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23637" w14:textId="77777777" w:rsidR="0096335D" w:rsidRDefault="0096335D">
      <w:pPr>
        <w:tabs>
          <w:tab w:val="left" w:pos="630"/>
        </w:tabs>
        <w:jc w:val="center"/>
        <w:rPr>
          <w:sz w:val="48"/>
          <w:highlight w:val="yellow"/>
        </w:rPr>
      </w:pPr>
    </w:p>
    <w:p w14:paraId="0226F52F" w14:textId="55F82D8D" w:rsidR="0096335D" w:rsidRDefault="00462AEC">
      <w:pPr>
        <w:pStyle w:val="Title"/>
      </w:pPr>
      <w:r>
        <w:t xml:space="preserve">IPP </w:t>
      </w:r>
      <w:r w:rsidR="00194A66">
        <w:t>Document Object</w:t>
      </w:r>
      <w:r>
        <w:t xml:space="preserve"> v1.1 (DOCOBJECT)</w:t>
      </w:r>
    </w:p>
    <w:p w14:paraId="2B98AB79" w14:textId="77777777" w:rsidR="0096335D" w:rsidRDefault="0096335D">
      <w:pPr>
        <w:pStyle w:val="Title"/>
      </w:pPr>
    </w:p>
    <w:p w14:paraId="1AF6F88F" w14:textId="133BDEDE" w:rsidR="0096335D" w:rsidRDefault="00194A66">
      <w:pPr>
        <w:pStyle w:val="Subtitle"/>
      </w:pPr>
      <w:r>
        <w:t xml:space="preserve">Status: </w:t>
      </w:r>
      <w:r w:rsidR="00F61FA1">
        <w:t>Approved</w:t>
      </w:r>
    </w:p>
    <w:p w14:paraId="0FAA47E4" w14:textId="77777777" w:rsidR="0096335D" w:rsidRDefault="0096335D">
      <w:pPr>
        <w:tabs>
          <w:tab w:val="left" w:pos="630"/>
        </w:tabs>
        <w:jc w:val="center"/>
      </w:pPr>
    </w:p>
    <w:p w14:paraId="17247FC8" w14:textId="6E407D1A" w:rsidR="0096335D" w:rsidRDefault="00194A66" w:rsidP="00462AEC">
      <w:pPr>
        <w:pStyle w:val="IEEEStdsParagraph"/>
      </w:pPr>
      <w:r w:rsidRPr="00462AEC">
        <w:rPr>
          <w:rFonts w:cs="Arial"/>
          <w:bCs/>
        </w:rPr>
        <w:t>Abstract:</w:t>
      </w:r>
      <w:r w:rsidRPr="00462AEC">
        <w:rPr>
          <w:rFonts w:cs="Arial"/>
        </w:rPr>
        <w:t xml:space="preserve"> </w:t>
      </w:r>
      <w:r>
        <w:rPr>
          <w:rFonts w:cs="Arial"/>
        </w:rPr>
        <w:t>This specific</w:t>
      </w:r>
      <w:bookmarkStart w:id="0" w:name="_GoBack"/>
      <w:bookmarkEnd w:id="0"/>
      <w:r>
        <w:rPr>
          <w:rFonts w:cs="Arial"/>
        </w:rPr>
        <w:t>ation defin</w:t>
      </w:r>
      <w:r w:rsidR="00462AEC">
        <w:rPr>
          <w:rFonts w:cs="Arial"/>
        </w:rPr>
        <w:t>es the IPP</w:t>
      </w:r>
      <w:r>
        <w:rPr>
          <w:rFonts w:cs="Arial"/>
        </w:rPr>
        <w:t xml:space="preserve"> Document object</w:t>
      </w:r>
      <w:r w:rsidR="00462AEC">
        <w:rPr>
          <w:rFonts w:cs="Arial"/>
        </w:rPr>
        <w:t xml:space="preserve"> and </w:t>
      </w:r>
      <w:r w:rsidR="004875A5">
        <w:rPr>
          <w:rFonts w:cs="Arial"/>
        </w:rPr>
        <w:t xml:space="preserve">its </w:t>
      </w:r>
      <w:r w:rsidR="00462AEC">
        <w:rPr>
          <w:rFonts w:cs="Arial"/>
        </w:rPr>
        <w:t>associated attributes, values, group, and operations.</w:t>
      </w:r>
    </w:p>
    <w:p w14:paraId="6E46EB3A" w14:textId="682F53D3" w:rsidR="00462AEC" w:rsidRDefault="00462AEC" w:rsidP="00462AEC">
      <w:pPr>
        <w:pStyle w:val="Default"/>
      </w:pPr>
      <w:r w:rsidRPr="00DA1549">
        <w:t xml:space="preserve">This </w:t>
      </w:r>
      <w:r w:rsidRPr="00DA1549">
        <w:rPr>
          <w:rFonts w:eastAsia="ヒラギノ角ゴ Pro W3"/>
        </w:rPr>
        <w:t>is</w:t>
      </w:r>
      <w:r w:rsidRPr="00DA1549">
        <w:t xml:space="preserve"> a PWG </w:t>
      </w:r>
      <w:r w:rsidR="00F61FA1">
        <w:t>Candidate Standard</w:t>
      </w:r>
      <w:r w:rsidRPr="00DA1549">
        <w:t xml:space="preserve">. For a definition of a "PWG </w:t>
      </w:r>
      <w:r w:rsidR="00F61FA1">
        <w:t>Candidate Standard</w:t>
      </w:r>
      <w:r w:rsidRPr="00DA1549">
        <w:t>", see:</w:t>
      </w:r>
    </w:p>
    <w:p w14:paraId="31BB0C87" w14:textId="77777777" w:rsidR="00462AEC" w:rsidRPr="00DA1549" w:rsidRDefault="0040657D" w:rsidP="00462AEC">
      <w:pPr>
        <w:pStyle w:val="Address"/>
      </w:pPr>
      <w:hyperlink r:id="rId7" w:history="1">
        <w:r w:rsidR="00462AEC" w:rsidRPr="002058EA">
          <w:rPr>
            <w:rStyle w:val="Hyperlink"/>
          </w:rPr>
          <w:t>http</w:t>
        </w:r>
        <w:r w:rsidR="00462AEC">
          <w:rPr>
            <w:rStyle w:val="Hyperlink"/>
          </w:rPr>
          <w:t>s</w:t>
        </w:r>
        <w:r w:rsidR="00462AEC" w:rsidRPr="002058EA">
          <w:rPr>
            <w:rStyle w:val="Hyperlink"/>
          </w:rPr>
          <w:t>://ftp.pwg.org/pub/pwg/general/pwg-process30.pdf</w:t>
        </w:r>
      </w:hyperlink>
    </w:p>
    <w:p w14:paraId="6FDC65A4" w14:textId="77777777" w:rsidR="00462AEC" w:rsidRPr="00DA1549" w:rsidRDefault="00462AEC" w:rsidP="00462AEC">
      <w:pPr>
        <w:pStyle w:val="Default"/>
      </w:pPr>
      <w:r w:rsidRPr="00DA1549">
        <w:t xml:space="preserve">This </w:t>
      </w:r>
      <w:r>
        <w:t>specification</w:t>
      </w:r>
      <w:r w:rsidRPr="00DA1549">
        <w:t xml:space="preserve"> is available electronically at:</w:t>
      </w:r>
    </w:p>
    <w:p w14:paraId="7534332B" w14:textId="3DEC0A9E" w:rsidR="00462AEC" w:rsidRDefault="0040657D" w:rsidP="00462AEC">
      <w:pPr>
        <w:pStyle w:val="Address"/>
      </w:pPr>
      <w:hyperlink r:id="rId8" w:history="1">
        <w:r w:rsidR="00F61FA1">
          <w:rPr>
            <w:rStyle w:val="Hyperlink"/>
          </w:rPr>
          <w:t>https://ftp.pwg.org/pub/pwg/candidates/cs-ippdocobject11-20190521-5100.5.docx</w:t>
        </w:r>
      </w:hyperlink>
    </w:p>
    <w:p w14:paraId="6E9BFCB8" w14:textId="6698EDF1" w:rsidR="00462AEC" w:rsidRDefault="0040657D" w:rsidP="00462AEC">
      <w:pPr>
        <w:pStyle w:val="Address"/>
      </w:pPr>
      <w:hyperlink r:id="rId9" w:history="1">
        <w:r w:rsidR="00F61FA1">
          <w:rPr>
            <w:rStyle w:val="Hyperlink"/>
          </w:rPr>
          <w:t>https://ftp.pwg.org/pub/pwg/candidates/cs-ippdocobject11-20190521-5100.5.pdf</w:t>
        </w:r>
      </w:hyperlink>
    </w:p>
    <w:p w14:paraId="44E8B130" w14:textId="06C05D2B" w:rsidR="0096335D" w:rsidRDefault="00194A66" w:rsidP="00462AEC">
      <w:pPr>
        <w:pStyle w:val="Address"/>
        <w:rPr>
          <w:rFonts w:cs="Arial"/>
          <w:sz w:val="28"/>
        </w:rPr>
      </w:pPr>
      <w:r>
        <w:rPr>
          <w:rFonts w:cs="Arial"/>
          <w:sz w:val="28"/>
        </w:rPr>
        <w:br w:type="page"/>
      </w:r>
    </w:p>
    <w:p w14:paraId="2DE24CE4" w14:textId="3E85370C" w:rsidR="00462AEC" w:rsidRDefault="00462AEC" w:rsidP="00462AEC">
      <w:pPr>
        <w:pStyle w:val="IEEEStdsParagraph"/>
        <w:rPr>
          <w:snapToGrid w:val="0"/>
        </w:rPr>
      </w:pPr>
      <w:r>
        <w:rPr>
          <w:snapToGrid w:val="0"/>
        </w:rPr>
        <w:lastRenderedPageBreak/>
        <w:t>Copyright © 2004-</w:t>
      </w:r>
      <w:r w:rsidR="00F928A0">
        <w:rPr>
          <w:snapToGrid w:val="0"/>
        </w:rPr>
        <w:t xml:space="preserve">2019 </w:t>
      </w:r>
      <w:r>
        <w:rPr>
          <w:snapToGrid w:val="0"/>
        </w:rPr>
        <w:t>The Printer Working Group. All rights reserved.</w:t>
      </w:r>
    </w:p>
    <w:p w14:paraId="5DAC811F" w14:textId="6B442251" w:rsidR="00462AEC" w:rsidRDefault="00462AEC" w:rsidP="00462AEC">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w:t>
      </w:r>
      <w:r w:rsidR="00981E1A">
        <w:rPr>
          <w:snapToGrid w:val="0"/>
        </w:rPr>
        <w:t xml:space="preserve">document </w:t>
      </w:r>
      <w:r>
        <w:rPr>
          <w:snapToGrid w:val="0"/>
        </w:rPr>
        <w:t xml:space="preserve">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3DE2683D" w14:textId="77777777" w:rsidR="00462AEC" w:rsidRDefault="00462AEC" w:rsidP="00462AEC">
      <w:pPr>
        <w:pStyle w:val="IEEEStdsParagraph"/>
        <w:rPr>
          <w:snapToGrid w:val="0"/>
        </w:rPr>
      </w:pPr>
      <w:r>
        <w:rPr>
          <w:snapToGrid w:val="0"/>
        </w:rPr>
        <w:t xml:space="preserve">Title:  </w:t>
      </w:r>
      <w:r>
        <w:rPr>
          <w:i/>
          <w:snapToGrid w:val="0"/>
        </w:rPr>
        <w:t>IPP Document Object v1.1 (DOCOBJECT)</w:t>
      </w:r>
    </w:p>
    <w:p w14:paraId="31C5CE2B" w14:textId="77777777" w:rsidR="00462AEC" w:rsidRDefault="00462AEC" w:rsidP="00462AEC">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0C831194" w14:textId="77777777" w:rsidR="00462AEC" w:rsidRDefault="00462AEC" w:rsidP="00462AEC">
      <w:pPr>
        <w:pStyle w:val="IEEEStdsParagraph"/>
        <w:rPr>
          <w:snapToGrid w:val="0"/>
        </w:rPr>
      </w:pPr>
      <w:r>
        <w:rPr>
          <w:snapToGrid w:val="0"/>
        </w:rPr>
        <w:t>The Printer Working Group, a program of the IEEE-ISTO, reserves the right to make changes to the document without further notice.  The document may be updated, replaced or made obsolete by other documents at any time.</w:t>
      </w:r>
    </w:p>
    <w:p w14:paraId="1B4618F5" w14:textId="77777777" w:rsidR="00462AEC" w:rsidRPr="00B81880" w:rsidRDefault="00462AEC" w:rsidP="00462AEC">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6B383FB3" w14:textId="77777777" w:rsidR="00462AEC" w:rsidRDefault="00462AEC" w:rsidP="00462AEC">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7F0A7EB" w14:textId="77777777" w:rsidR="00462AEC" w:rsidRDefault="00462AEC" w:rsidP="00462AEC">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compliance with these materials.</w:t>
      </w:r>
    </w:p>
    <w:p w14:paraId="1666BFCF" w14:textId="77777777" w:rsidR="00462AEC" w:rsidRPr="00FA04BC" w:rsidRDefault="00462AEC" w:rsidP="00462AEC">
      <w:pPr>
        <w:pStyle w:val="IEEEStdsParagraph"/>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14:paraId="7ED92F14" w14:textId="77777777" w:rsidR="00462AEC" w:rsidRDefault="00462AEC" w:rsidP="00462AEC">
      <w:pPr>
        <w:rPr>
          <w:b/>
        </w:rPr>
      </w:pPr>
      <w:r>
        <w:rPr>
          <w:b/>
        </w:rPr>
        <w:br w:type="page"/>
      </w:r>
    </w:p>
    <w:p w14:paraId="6CF00C06" w14:textId="77777777" w:rsidR="00462AEC" w:rsidRPr="00B81880" w:rsidRDefault="00462AEC" w:rsidP="00462AEC">
      <w:pPr>
        <w:pStyle w:val="IEEEStdsParagraph"/>
        <w:rPr>
          <w:b/>
        </w:rPr>
      </w:pPr>
      <w:r w:rsidRPr="004525D9">
        <w:rPr>
          <w:b/>
        </w:rPr>
        <w:lastRenderedPageBreak/>
        <w:t>About the IEEE-ISTO</w:t>
      </w:r>
    </w:p>
    <w:p w14:paraId="500A2276" w14:textId="77777777" w:rsidR="00462AEC" w:rsidRDefault="00462AEC" w:rsidP="00462AEC">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0" w:history="1">
        <w:r>
          <w:rPr>
            <w:rStyle w:val="Hyperlink"/>
          </w:rPr>
          <w:t>http://www.ieee.org/</w:t>
        </w:r>
      </w:hyperlink>
      <w:r>
        <w:t>) and the IEEE Standards Association (</w:t>
      </w:r>
      <w:hyperlink r:id="rId11" w:history="1">
        <w:r>
          <w:rPr>
            <w:rStyle w:val="Hyperlink"/>
          </w:rPr>
          <w:t>http://standards.ieee.org/)</w:t>
        </w:r>
      </w:hyperlink>
      <w:r>
        <w:t>.</w:t>
      </w:r>
    </w:p>
    <w:p w14:paraId="2FD8F271" w14:textId="77777777" w:rsidR="00462AEC" w:rsidRDefault="00462AEC" w:rsidP="00462AEC">
      <w:pPr>
        <w:pStyle w:val="IEEEStdsParagraph"/>
      </w:pPr>
      <w:r>
        <w:t>For additional information regarding the IEEE-ISTO and its industry programs visit:</w:t>
      </w:r>
    </w:p>
    <w:p w14:paraId="30D9B045" w14:textId="77777777" w:rsidR="00462AEC" w:rsidRDefault="0040657D" w:rsidP="00462AEC">
      <w:pPr>
        <w:pStyle w:val="ListParagraph"/>
      </w:pPr>
      <w:hyperlink r:id="rId12" w:history="1">
        <w:r w:rsidR="00462AEC">
          <w:rPr>
            <w:rStyle w:val="Hyperlink"/>
          </w:rPr>
          <w:t>https://www.ieee-isto.org/</w:t>
        </w:r>
      </w:hyperlink>
    </w:p>
    <w:p w14:paraId="2A4C0B07" w14:textId="77777777" w:rsidR="00462AEC" w:rsidRPr="00B81880" w:rsidRDefault="00462AEC" w:rsidP="00462AEC">
      <w:pPr>
        <w:pStyle w:val="IEEEStdsParagraph"/>
        <w:rPr>
          <w:b/>
        </w:rPr>
      </w:pPr>
      <w:r w:rsidRPr="004525D9">
        <w:rPr>
          <w:b/>
        </w:rPr>
        <w:t>About the IEEE-ISTO PWG</w:t>
      </w:r>
    </w:p>
    <w:p w14:paraId="424FDBB7" w14:textId="77777777" w:rsidR="00462AEC" w:rsidRDefault="00462AEC" w:rsidP="00462AEC">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 providers, network connectivity vendors, and print management application developers.  The PWG is chartered to make printers and the applications and operating systems supporting them work together better.  All references to the PWG in this document implicitly mean “The Printer Working Group, a Program of the IEEE ISTO.”</w:t>
      </w:r>
    </w:p>
    <w:p w14:paraId="0CACE2F6" w14:textId="77777777" w:rsidR="00462AEC" w:rsidRDefault="00462AEC" w:rsidP="00462AEC">
      <w:pPr>
        <w:pStyle w:val="IEEEStdsParagraph"/>
      </w:pPr>
      <w:r>
        <w:t xml:space="preserve">To meet this objective, the PWG documents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t>Printer manufacturers and vendors of printer related software benefit from the interoperability provided by voluntary conformance to these standards.</w:t>
      </w:r>
    </w:p>
    <w:p w14:paraId="5F8BA4EC" w14:textId="77777777" w:rsidR="00462AEC" w:rsidRDefault="00462AEC" w:rsidP="00462AEC">
      <w:pPr>
        <w:pStyle w:val="IEEEStdsParagraph"/>
        <w:rPr>
          <w:rFonts w:cs="Arial"/>
          <w:snapToGrid w:val="0"/>
        </w:rPr>
      </w:pPr>
      <w:r>
        <w:rPr>
          <w:rFonts w:cs="Arial"/>
          <w:snapToGrid w:val="0"/>
        </w:rPr>
        <w:t>For additional information regarding the Printer Working Group visit:</w:t>
      </w:r>
    </w:p>
    <w:p w14:paraId="0B42DC5C" w14:textId="77777777" w:rsidR="00462AEC" w:rsidRPr="00B81880" w:rsidRDefault="0040657D" w:rsidP="00462AEC">
      <w:pPr>
        <w:pStyle w:val="Address"/>
        <w:rPr>
          <w:snapToGrid w:val="0"/>
        </w:rPr>
      </w:pPr>
      <w:hyperlink r:id="rId13" w:history="1">
        <w:r w:rsidR="00462AEC" w:rsidRPr="00462AEC">
          <w:rPr>
            <w:rStyle w:val="Hyperlink"/>
            <w:snapToGrid w:val="0"/>
          </w:rPr>
          <w:t>https://www.pwg.org</w:t>
        </w:r>
      </w:hyperlink>
    </w:p>
    <w:p w14:paraId="1F0C7B1C" w14:textId="77777777" w:rsidR="00462AEC" w:rsidRDefault="00462AEC" w:rsidP="00462AEC">
      <w:pPr>
        <w:pStyle w:val="IEEEStdsParagraph"/>
        <w:rPr>
          <w:rFonts w:cs="Arial"/>
          <w:bCs/>
        </w:rPr>
      </w:pPr>
      <w:r>
        <w:rPr>
          <w:rFonts w:cs="Arial"/>
          <w:bCs/>
        </w:rPr>
        <w:t>Contact information:</w:t>
      </w:r>
    </w:p>
    <w:p w14:paraId="3CDB91CD" w14:textId="77777777" w:rsidR="00462AEC" w:rsidRDefault="00462AEC" w:rsidP="00462AEC">
      <w:pPr>
        <w:pStyle w:val="Address"/>
      </w:pPr>
      <w:r w:rsidRPr="004525D9">
        <w:t>The Printer Working Group</w:t>
      </w:r>
    </w:p>
    <w:p w14:paraId="4E753AE4" w14:textId="77777777" w:rsidR="00462AEC" w:rsidRPr="004525D9" w:rsidRDefault="00462AEC" w:rsidP="00462AEC">
      <w:pPr>
        <w:pStyle w:val="Address"/>
      </w:pPr>
      <w:r w:rsidRPr="004525D9">
        <w:t>c/o The IEEE Industry Standards and Technology Organization</w:t>
      </w:r>
    </w:p>
    <w:p w14:paraId="0261195E" w14:textId="77777777" w:rsidR="00462AEC" w:rsidRPr="004525D9" w:rsidRDefault="00462AEC" w:rsidP="00462AEC">
      <w:pPr>
        <w:pStyle w:val="Address"/>
      </w:pPr>
      <w:r w:rsidRPr="004525D9">
        <w:t>445 Hoes Lane</w:t>
      </w:r>
    </w:p>
    <w:p w14:paraId="6216EB23" w14:textId="77777777" w:rsidR="00462AEC" w:rsidRPr="004525D9" w:rsidRDefault="00462AEC" w:rsidP="00462AEC">
      <w:pPr>
        <w:pStyle w:val="Address"/>
      </w:pPr>
      <w:r w:rsidRPr="004525D9">
        <w:t>Piscataway, NJ 08854</w:t>
      </w:r>
    </w:p>
    <w:p w14:paraId="24477C34" w14:textId="77777777" w:rsidR="00462AEC" w:rsidRPr="00462AEC" w:rsidRDefault="00462AEC" w:rsidP="00462AEC">
      <w:pPr>
        <w:pStyle w:val="Address"/>
      </w:pPr>
      <w:r w:rsidRPr="004525D9">
        <w:t>USA</w:t>
      </w:r>
    </w:p>
    <w:p w14:paraId="6574A33E" w14:textId="77777777" w:rsidR="0096335D" w:rsidRDefault="00194A66" w:rsidP="00EF1ED6">
      <w:pPr>
        <w:pStyle w:val="TOC1"/>
        <w:tabs>
          <w:tab w:val="left" w:pos="480"/>
          <w:tab w:val="right" w:pos="10358"/>
        </w:tabs>
        <w:jc w:val="center"/>
        <w:rPr>
          <w:rFonts w:ascii="Helvetica" w:hAnsi="Helvetica"/>
          <w:b/>
          <w:bCs/>
          <w:sz w:val="32"/>
        </w:rPr>
      </w:pPr>
      <w:r>
        <w:br w:type="page"/>
      </w:r>
      <w:r>
        <w:rPr>
          <w:rFonts w:ascii="Helvetica" w:hAnsi="Helvetica"/>
          <w:b/>
          <w:bCs/>
          <w:sz w:val="32"/>
        </w:rPr>
        <w:lastRenderedPageBreak/>
        <w:t>Table of Contents</w:t>
      </w:r>
    </w:p>
    <w:p w14:paraId="632A5D48" w14:textId="3A7BC8B7" w:rsidR="00792542" w:rsidRDefault="00792542">
      <w:pPr>
        <w:pStyle w:val="TOC1"/>
        <w:tabs>
          <w:tab w:val="right" w:leader="dot" w:pos="9638"/>
        </w:tabs>
        <w:rPr>
          <w:rFonts w:asciiTheme="minorHAnsi" w:eastAsiaTheme="minorEastAsia" w:hAnsiTheme="minorHAnsi"/>
          <w:noProof/>
          <w:lang w:val="en-CA"/>
        </w:rPr>
      </w:pPr>
      <w:r>
        <w:rPr>
          <w:rFonts w:cs="Times New Roman"/>
        </w:rPr>
        <w:fldChar w:fldCharType="begin"/>
      </w:r>
      <w:r>
        <w:instrText xml:space="preserve"> TOC \o "1-3" \h \z \u </w:instrText>
      </w:r>
      <w:r>
        <w:rPr>
          <w:rFonts w:cs="Times New Roman"/>
        </w:rPr>
        <w:fldChar w:fldCharType="separate"/>
      </w:r>
      <w:hyperlink w:anchor="_Toc525163625" w:history="1">
        <w:r w:rsidRPr="000C3308">
          <w:rPr>
            <w:rStyle w:val="Hyperlink"/>
            <w:bCs/>
            <w:noProof/>
          </w:rPr>
          <w:t>1.</w:t>
        </w:r>
        <w:r w:rsidRPr="000C3308">
          <w:rPr>
            <w:rStyle w:val="Hyperlink"/>
            <w:noProof/>
          </w:rPr>
          <w:t xml:space="preserve"> Introduction</w:t>
        </w:r>
        <w:r>
          <w:rPr>
            <w:noProof/>
            <w:webHidden/>
          </w:rPr>
          <w:tab/>
        </w:r>
        <w:r>
          <w:rPr>
            <w:noProof/>
            <w:webHidden/>
          </w:rPr>
          <w:fldChar w:fldCharType="begin"/>
        </w:r>
        <w:r>
          <w:rPr>
            <w:noProof/>
            <w:webHidden/>
          </w:rPr>
          <w:instrText xml:space="preserve"> PAGEREF _Toc525163625 \h </w:instrText>
        </w:r>
        <w:r>
          <w:rPr>
            <w:noProof/>
            <w:webHidden/>
          </w:rPr>
        </w:r>
        <w:r>
          <w:rPr>
            <w:noProof/>
            <w:webHidden/>
          </w:rPr>
          <w:fldChar w:fldCharType="separate"/>
        </w:r>
        <w:r w:rsidR="0040657D">
          <w:rPr>
            <w:noProof/>
            <w:webHidden/>
          </w:rPr>
          <w:t>7</w:t>
        </w:r>
        <w:r>
          <w:rPr>
            <w:noProof/>
            <w:webHidden/>
          </w:rPr>
          <w:fldChar w:fldCharType="end"/>
        </w:r>
      </w:hyperlink>
    </w:p>
    <w:p w14:paraId="6B498A84" w14:textId="2F8D4A99" w:rsidR="00792542" w:rsidRDefault="0040657D">
      <w:pPr>
        <w:pStyle w:val="TOC1"/>
        <w:tabs>
          <w:tab w:val="right" w:leader="dot" w:pos="9638"/>
        </w:tabs>
        <w:rPr>
          <w:rFonts w:asciiTheme="minorHAnsi" w:eastAsiaTheme="minorEastAsia" w:hAnsiTheme="minorHAnsi"/>
          <w:noProof/>
          <w:lang w:val="en-CA"/>
        </w:rPr>
      </w:pPr>
      <w:hyperlink w:anchor="_Toc525163626" w:history="1">
        <w:r w:rsidR="00792542" w:rsidRPr="000C3308">
          <w:rPr>
            <w:rStyle w:val="Hyperlink"/>
            <w:bCs/>
            <w:noProof/>
          </w:rPr>
          <w:t>2.</w:t>
        </w:r>
        <w:r w:rsidR="00792542" w:rsidRPr="000C3308">
          <w:rPr>
            <w:rStyle w:val="Hyperlink"/>
            <w:noProof/>
          </w:rPr>
          <w:t xml:space="preserve"> Terminology</w:t>
        </w:r>
        <w:r w:rsidR="00792542">
          <w:rPr>
            <w:noProof/>
            <w:webHidden/>
          </w:rPr>
          <w:tab/>
        </w:r>
        <w:r w:rsidR="00792542">
          <w:rPr>
            <w:noProof/>
            <w:webHidden/>
          </w:rPr>
          <w:fldChar w:fldCharType="begin"/>
        </w:r>
        <w:r w:rsidR="00792542">
          <w:rPr>
            <w:noProof/>
            <w:webHidden/>
          </w:rPr>
          <w:instrText xml:space="preserve"> PAGEREF _Toc525163626 \h </w:instrText>
        </w:r>
        <w:r w:rsidR="00792542">
          <w:rPr>
            <w:noProof/>
            <w:webHidden/>
          </w:rPr>
        </w:r>
        <w:r w:rsidR="00792542">
          <w:rPr>
            <w:noProof/>
            <w:webHidden/>
          </w:rPr>
          <w:fldChar w:fldCharType="separate"/>
        </w:r>
        <w:r>
          <w:rPr>
            <w:noProof/>
            <w:webHidden/>
          </w:rPr>
          <w:t>7</w:t>
        </w:r>
        <w:r w:rsidR="00792542">
          <w:rPr>
            <w:noProof/>
            <w:webHidden/>
          </w:rPr>
          <w:fldChar w:fldCharType="end"/>
        </w:r>
      </w:hyperlink>
    </w:p>
    <w:p w14:paraId="7F53D15A" w14:textId="2273C331" w:rsidR="00792542" w:rsidRDefault="0040657D">
      <w:pPr>
        <w:pStyle w:val="TOC2"/>
        <w:tabs>
          <w:tab w:val="right" w:leader="dot" w:pos="9638"/>
        </w:tabs>
        <w:rPr>
          <w:rFonts w:asciiTheme="minorHAnsi" w:eastAsiaTheme="minorEastAsia" w:hAnsiTheme="minorHAnsi"/>
          <w:noProof/>
          <w:lang w:val="en-CA"/>
        </w:rPr>
      </w:pPr>
      <w:hyperlink w:anchor="_Toc525163627" w:history="1">
        <w:r w:rsidR="00792542" w:rsidRPr="000C3308">
          <w:rPr>
            <w:rStyle w:val="Hyperlink"/>
            <w:bCs/>
            <w:noProof/>
            <w:snapToGrid w:val="0"/>
          </w:rPr>
          <w:t>2.1</w:t>
        </w:r>
        <w:r w:rsidR="00792542" w:rsidRPr="000C3308">
          <w:rPr>
            <w:rStyle w:val="Hyperlink"/>
            <w:noProof/>
          </w:rPr>
          <w:t xml:space="preserve"> Conformance</w:t>
        </w:r>
        <w:r w:rsidR="00792542" w:rsidRPr="000C3308">
          <w:rPr>
            <w:rStyle w:val="Hyperlink"/>
            <w:noProof/>
            <w:snapToGrid w:val="0"/>
          </w:rPr>
          <w:t xml:space="preserve"> Terminology</w:t>
        </w:r>
        <w:r w:rsidR="00792542">
          <w:rPr>
            <w:noProof/>
            <w:webHidden/>
          </w:rPr>
          <w:tab/>
        </w:r>
        <w:r w:rsidR="00792542">
          <w:rPr>
            <w:noProof/>
            <w:webHidden/>
          </w:rPr>
          <w:fldChar w:fldCharType="begin"/>
        </w:r>
        <w:r w:rsidR="00792542">
          <w:rPr>
            <w:noProof/>
            <w:webHidden/>
          </w:rPr>
          <w:instrText xml:space="preserve"> PAGEREF _Toc525163627 \h </w:instrText>
        </w:r>
        <w:r w:rsidR="00792542">
          <w:rPr>
            <w:noProof/>
            <w:webHidden/>
          </w:rPr>
        </w:r>
        <w:r w:rsidR="00792542">
          <w:rPr>
            <w:noProof/>
            <w:webHidden/>
          </w:rPr>
          <w:fldChar w:fldCharType="separate"/>
        </w:r>
        <w:r>
          <w:rPr>
            <w:noProof/>
            <w:webHidden/>
          </w:rPr>
          <w:t>7</w:t>
        </w:r>
        <w:r w:rsidR="00792542">
          <w:rPr>
            <w:noProof/>
            <w:webHidden/>
          </w:rPr>
          <w:fldChar w:fldCharType="end"/>
        </w:r>
      </w:hyperlink>
    </w:p>
    <w:p w14:paraId="4D935D02" w14:textId="70127EF7" w:rsidR="00792542" w:rsidRDefault="0040657D">
      <w:pPr>
        <w:pStyle w:val="TOC2"/>
        <w:tabs>
          <w:tab w:val="right" w:leader="dot" w:pos="9638"/>
        </w:tabs>
        <w:rPr>
          <w:rFonts w:asciiTheme="minorHAnsi" w:eastAsiaTheme="minorEastAsia" w:hAnsiTheme="minorHAnsi"/>
          <w:noProof/>
          <w:lang w:val="en-CA"/>
        </w:rPr>
      </w:pPr>
      <w:hyperlink w:anchor="_Toc525163628" w:history="1">
        <w:r w:rsidR="00792542" w:rsidRPr="000C3308">
          <w:rPr>
            <w:rStyle w:val="Hyperlink"/>
            <w:bCs/>
            <w:noProof/>
            <w:snapToGrid w:val="0"/>
          </w:rPr>
          <w:t>2.2</w:t>
        </w:r>
        <w:r w:rsidR="00792542" w:rsidRPr="000C3308">
          <w:rPr>
            <w:rStyle w:val="Hyperlink"/>
            <w:noProof/>
            <w:snapToGrid w:val="0"/>
          </w:rPr>
          <w:t xml:space="preserve"> Printing </w:t>
        </w:r>
        <w:r w:rsidR="00792542" w:rsidRPr="000C3308">
          <w:rPr>
            <w:rStyle w:val="Hyperlink"/>
            <w:noProof/>
          </w:rPr>
          <w:t>Terminology</w:t>
        </w:r>
        <w:r w:rsidR="00792542">
          <w:rPr>
            <w:noProof/>
            <w:webHidden/>
          </w:rPr>
          <w:tab/>
        </w:r>
        <w:r w:rsidR="00792542">
          <w:rPr>
            <w:noProof/>
            <w:webHidden/>
          </w:rPr>
          <w:fldChar w:fldCharType="begin"/>
        </w:r>
        <w:r w:rsidR="00792542">
          <w:rPr>
            <w:noProof/>
            <w:webHidden/>
          </w:rPr>
          <w:instrText xml:space="preserve"> PAGEREF _Toc525163628 \h </w:instrText>
        </w:r>
        <w:r w:rsidR="00792542">
          <w:rPr>
            <w:noProof/>
            <w:webHidden/>
          </w:rPr>
        </w:r>
        <w:r w:rsidR="00792542">
          <w:rPr>
            <w:noProof/>
            <w:webHidden/>
          </w:rPr>
          <w:fldChar w:fldCharType="separate"/>
        </w:r>
        <w:r>
          <w:rPr>
            <w:noProof/>
            <w:webHidden/>
          </w:rPr>
          <w:t>7</w:t>
        </w:r>
        <w:r w:rsidR="00792542">
          <w:rPr>
            <w:noProof/>
            <w:webHidden/>
          </w:rPr>
          <w:fldChar w:fldCharType="end"/>
        </w:r>
      </w:hyperlink>
    </w:p>
    <w:p w14:paraId="2964048C" w14:textId="0EA69B07" w:rsidR="00792542" w:rsidRDefault="0040657D">
      <w:pPr>
        <w:pStyle w:val="TOC2"/>
        <w:tabs>
          <w:tab w:val="right" w:leader="dot" w:pos="9638"/>
        </w:tabs>
        <w:rPr>
          <w:rFonts w:asciiTheme="minorHAnsi" w:eastAsiaTheme="minorEastAsia" w:hAnsiTheme="minorHAnsi"/>
          <w:noProof/>
          <w:lang w:val="en-CA"/>
        </w:rPr>
      </w:pPr>
      <w:hyperlink w:anchor="_Toc525163629" w:history="1">
        <w:r w:rsidR="00792542" w:rsidRPr="000C3308">
          <w:rPr>
            <w:rStyle w:val="Hyperlink"/>
            <w:bCs/>
            <w:noProof/>
            <w:snapToGrid w:val="0"/>
          </w:rPr>
          <w:t>2.3</w:t>
        </w:r>
        <w:r w:rsidR="00792542" w:rsidRPr="000C3308">
          <w:rPr>
            <w:rStyle w:val="Hyperlink"/>
            <w:noProof/>
            <w:snapToGrid w:val="0"/>
          </w:rPr>
          <w:t xml:space="preserve"> Protocol Role Terminology</w:t>
        </w:r>
        <w:r w:rsidR="00792542">
          <w:rPr>
            <w:noProof/>
            <w:webHidden/>
          </w:rPr>
          <w:tab/>
        </w:r>
        <w:r w:rsidR="00792542">
          <w:rPr>
            <w:noProof/>
            <w:webHidden/>
          </w:rPr>
          <w:fldChar w:fldCharType="begin"/>
        </w:r>
        <w:r w:rsidR="00792542">
          <w:rPr>
            <w:noProof/>
            <w:webHidden/>
          </w:rPr>
          <w:instrText xml:space="preserve"> PAGEREF _Toc525163629 \h </w:instrText>
        </w:r>
        <w:r w:rsidR="00792542">
          <w:rPr>
            <w:noProof/>
            <w:webHidden/>
          </w:rPr>
        </w:r>
        <w:r w:rsidR="00792542">
          <w:rPr>
            <w:noProof/>
            <w:webHidden/>
          </w:rPr>
          <w:fldChar w:fldCharType="separate"/>
        </w:r>
        <w:r>
          <w:rPr>
            <w:noProof/>
            <w:webHidden/>
          </w:rPr>
          <w:t>8</w:t>
        </w:r>
        <w:r w:rsidR="00792542">
          <w:rPr>
            <w:noProof/>
            <w:webHidden/>
          </w:rPr>
          <w:fldChar w:fldCharType="end"/>
        </w:r>
      </w:hyperlink>
    </w:p>
    <w:p w14:paraId="7D0F3B22" w14:textId="20FE96A7" w:rsidR="00792542" w:rsidRDefault="0040657D">
      <w:pPr>
        <w:pStyle w:val="TOC2"/>
        <w:tabs>
          <w:tab w:val="right" w:leader="dot" w:pos="9638"/>
        </w:tabs>
        <w:rPr>
          <w:rFonts w:asciiTheme="minorHAnsi" w:eastAsiaTheme="minorEastAsia" w:hAnsiTheme="minorHAnsi"/>
          <w:noProof/>
          <w:lang w:val="en-CA"/>
        </w:rPr>
      </w:pPr>
      <w:hyperlink w:anchor="_Toc525163630" w:history="1">
        <w:r w:rsidR="00792542" w:rsidRPr="000C3308">
          <w:rPr>
            <w:rStyle w:val="Hyperlink"/>
            <w:bCs/>
            <w:noProof/>
            <w:snapToGrid w:val="0"/>
          </w:rPr>
          <w:t>2.4</w:t>
        </w:r>
        <w:r w:rsidR="00792542" w:rsidRPr="000C3308">
          <w:rPr>
            <w:rStyle w:val="Hyperlink"/>
            <w:noProof/>
            <w:snapToGrid w:val="0"/>
          </w:rPr>
          <w:t xml:space="preserve"> Other </w:t>
        </w:r>
        <w:r w:rsidR="00792542" w:rsidRPr="000C3308">
          <w:rPr>
            <w:rStyle w:val="Hyperlink"/>
            <w:noProof/>
          </w:rPr>
          <w:t>Terminology</w:t>
        </w:r>
        <w:r w:rsidR="00792542">
          <w:rPr>
            <w:noProof/>
            <w:webHidden/>
          </w:rPr>
          <w:tab/>
        </w:r>
        <w:r w:rsidR="00792542">
          <w:rPr>
            <w:noProof/>
            <w:webHidden/>
          </w:rPr>
          <w:fldChar w:fldCharType="begin"/>
        </w:r>
        <w:r w:rsidR="00792542">
          <w:rPr>
            <w:noProof/>
            <w:webHidden/>
          </w:rPr>
          <w:instrText xml:space="preserve"> PAGEREF _Toc525163630 \h </w:instrText>
        </w:r>
        <w:r w:rsidR="00792542">
          <w:rPr>
            <w:noProof/>
            <w:webHidden/>
          </w:rPr>
        </w:r>
        <w:r w:rsidR="00792542">
          <w:rPr>
            <w:noProof/>
            <w:webHidden/>
          </w:rPr>
          <w:fldChar w:fldCharType="separate"/>
        </w:r>
        <w:r>
          <w:rPr>
            <w:noProof/>
            <w:webHidden/>
          </w:rPr>
          <w:t>8</w:t>
        </w:r>
        <w:r w:rsidR="00792542">
          <w:rPr>
            <w:noProof/>
            <w:webHidden/>
          </w:rPr>
          <w:fldChar w:fldCharType="end"/>
        </w:r>
      </w:hyperlink>
    </w:p>
    <w:p w14:paraId="4C5C841B" w14:textId="5ADBF464" w:rsidR="00792542" w:rsidRDefault="0040657D">
      <w:pPr>
        <w:pStyle w:val="TOC2"/>
        <w:tabs>
          <w:tab w:val="right" w:leader="dot" w:pos="9638"/>
        </w:tabs>
        <w:rPr>
          <w:rFonts w:asciiTheme="minorHAnsi" w:eastAsiaTheme="minorEastAsia" w:hAnsiTheme="minorHAnsi"/>
          <w:noProof/>
          <w:lang w:val="en-CA"/>
        </w:rPr>
      </w:pPr>
      <w:hyperlink w:anchor="_Toc525163631" w:history="1">
        <w:r w:rsidR="00792542" w:rsidRPr="000C3308">
          <w:rPr>
            <w:rStyle w:val="Hyperlink"/>
            <w:bCs/>
            <w:noProof/>
          </w:rPr>
          <w:t>2.5</w:t>
        </w:r>
        <w:r w:rsidR="00792542" w:rsidRPr="000C3308">
          <w:rPr>
            <w:rStyle w:val="Hyperlink"/>
            <w:noProof/>
          </w:rPr>
          <w:t xml:space="preserve"> Acronyms and Organizations</w:t>
        </w:r>
        <w:r w:rsidR="00792542">
          <w:rPr>
            <w:noProof/>
            <w:webHidden/>
          </w:rPr>
          <w:tab/>
        </w:r>
        <w:r w:rsidR="00792542">
          <w:rPr>
            <w:noProof/>
            <w:webHidden/>
          </w:rPr>
          <w:fldChar w:fldCharType="begin"/>
        </w:r>
        <w:r w:rsidR="00792542">
          <w:rPr>
            <w:noProof/>
            <w:webHidden/>
          </w:rPr>
          <w:instrText xml:space="preserve"> PAGEREF _Toc525163631 \h </w:instrText>
        </w:r>
        <w:r w:rsidR="00792542">
          <w:rPr>
            <w:noProof/>
            <w:webHidden/>
          </w:rPr>
        </w:r>
        <w:r w:rsidR="00792542">
          <w:rPr>
            <w:noProof/>
            <w:webHidden/>
          </w:rPr>
          <w:fldChar w:fldCharType="separate"/>
        </w:r>
        <w:r>
          <w:rPr>
            <w:noProof/>
            <w:webHidden/>
          </w:rPr>
          <w:t>9</w:t>
        </w:r>
        <w:r w:rsidR="00792542">
          <w:rPr>
            <w:noProof/>
            <w:webHidden/>
          </w:rPr>
          <w:fldChar w:fldCharType="end"/>
        </w:r>
      </w:hyperlink>
    </w:p>
    <w:p w14:paraId="1444EA49" w14:textId="60737F9F" w:rsidR="00792542" w:rsidRDefault="0040657D">
      <w:pPr>
        <w:pStyle w:val="TOC1"/>
        <w:tabs>
          <w:tab w:val="right" w:leader="dot" w:pos="9638"/>
        </w:tabs>
        <w:rPr>
          <w:rFonts w:asciiTheme="minorHAnsi" w:eastAsiaTheme="minorEastAsia" w:hAnsiTheme="minorHAnsi"/>
          <w:noProof/>
          <w:lang w:val="en-CA"/>
        </w:rPr>
      </w:pPr>
      <w:hyperlink w:anchor="_Toc525163632" w:history="1">
        <w:r w:rsidR="00792542" w:rsidRPr="000C3308">
          <w:rPr>
            <w:rStyle w:val="Hyperlink"/>
            <w:rFonts w:eastAsia="MS Mincho"/>
            <w:bCs/>
            <w:noProof/>
          </w:rPr>
          <w:t>3.</w:t>
        </w:r>
        <w:r w:rsidR="00792542" w:rsidRPr="000C3308">
          <w:rPr>
            <w:rStyle w:val="Hyperlink"/>
            <w:rFonts w:eastAsia="MS Mincho"/>
            <w:noProof/>
          </w:rPr>
          <w:t xml:space="preserve"> Requirements</w:t>
        </w:r>
        <w:r w:rsidR="00792542">
          <w:rPr>
            <w:noProof/>
            <w:webHidden/>
          </w:rPr>
          <w:tab/>
        </w:r>
        <w:r w:rsidR="00792542">
          <w:rPr>
            <w:noProof/>
            <w:webHidden/>
          </w:rPr>
          <w:fldChar w:fldCharType="begin"/>
        </w:r>
        <w:r w:rsidR="00792542">
          <w:rPr>
            <w:noProof/>
            <w:webHidden/>
          </w:rPr>
          <w:instrText xml:space="preserve"> PAGEREF _Toc525163632 \h </w:instrText>
        </w:r>
        <w:r w:rsidR="00792542">
          <w:rPr>
            <w:noProof/>
            <w:webHidden/>
          </w:rPr>
        </w:r>
        <w:r w:rsidR="00792542">
          <w:rPr>
            <w:noProof/>
            <w:webHidden/>
          </w:rPr>
          <w:fldChar w:fldCharType="separate"/>
        </w:r>
        <w:r>
          <w:rPr>
            <w:noProof/>
            <w:webHidden/>
          </w:rPr>
          <w:t>9</w:t>
        </w:r>
        <w:r w:rsidR="00792542">
          <w:rPr>
            <w:noProof/>
            <w:webHidden/>
          </w:rPr>
          <w:fldChar w:fldCharType="end"/>
        </w:r>
      </w:hyperlink>
    </w:p>
    <w:p w14:paraId="32DCAA44" w14:textId="2BEF3A97" w:rsidR="00792542" w:rsidRDefault="0040657D">
      <w:pPr>
        <w:pStyle w:val="TOC2"/>
        <w:tabs>
          <w:tab w:val="right" w:leader="dot" w:pos="9638"/>
        </w:tabs>
        <w:rPr>
          <w:rFonts w:asciiTheme="minorHAnsi" w:eastAsiaTheme="minorEastAsia" w:hAnsiTheme="minorHAnsi"/>
          <w:noProof/>
          <w:lang w:val="en-CA"/>
        </w:rPr>
      </w:pPr>
      <w:hyperlink w:anchor="_Toc525163633" w:history="1">
        <w:r w:rsidR="00792542" w:rsidRPr="000C3308">
          <w:rPr>
            <w:rStyle w:val="Hyperlink"/>
            <w:bCs/>
            <w:noProof/>
          </w:rPr>
          <w:t>3.1</w:t>
        </w:r>
        <w:r w:rsidR="00792542" w:rsidRPr="000C3308">
          <w:rPr>
            <w:rStyle w:val="Hyperlink"/>
            <w:noProof/>
          </w:rPr>
          <w:t xml:space="preserve"> Rationale</w:t>
        </w:r>
        <w:r w:rsidR="00792542">
          <w:rPr>
            <w:noProof/>
            <w:webHidden/>
          </w:rPr>
          <w:tab/>
        </w:r>
        <w:r w:rsidR="00792542">
          <w:rPr>
            <w:noProof/>
            <w:webHidden/>
          </w:rPr>
          <w:fldChar w:fldCharType="begin"/>
        </w:r>
        <w:r w:rsidR="00792542">
          <w:rPr>
            <w:noProof/>
            <w:webHidden/>
          </w:rPr>
          <w:instrText xml:space="preserve"> PAGEREF _Toc525163633 \h </w:instrText>
        </w:r>
        <w:r w:rsidR="00792542">
          <w:rPr>
            <w:noProof/>
            <w:webHidden/>
          </w:rPr>
        </w:r>
        <w:r w:rsidR="00792542">
          <w:rPr>
            <w:noProof/>
            <w:webHidden/>
          </w:rPr>
          <w:fldChar w:fldCharType="separate"/>
        </w:r>
        <w:r>
          <w:rPr>
            <w:noProof/>
            <w:webHidden/>
          </w:rPr>
          <w:t>9</w:t>
        </w:r>
        <w:r w:rsidR="00792542">
          <w:rPr>
            <w:noProof/>
            <w:webHidden/>
          </w:rPr>
          <w:fldChar w:fldCharType="end"/>
        </w:r>
      </w:hyperlink>
    </w:p>
    <w:p w14:paraId="567CD1F0" w14:textId="1B2418FD" w:rsidR="00792542" w:rsidRDefault="0040657D">
      <w:pPr>
        <w:pStyle w:val="TOC2"/>
        <w:tabs>
          <w:tab w:val="right" w:leader="dot" w:pos="9638"/>
        </w:tabs>
        <w:rPr>
          <w:rFonts w:asciiTheme="minorHAnsi" w:eastAsiaTheme="minorEastAsia" w:hAnsiTheme="minorHAnsi"/>
          <w:noProof/>
          <w:lang w:val="en-CA"/>
        </w:rPr>
      </w:pPr>
      <w:hyperlink w:anchor="_Toc525163634" w:history="1">
        <w:r w:rsidR="00792542" w:rsidRPr="000C3308">
          <w:rPr>
            <w:rStyle w:val="Hyperlink"/>
            <w:bCs/>
            <w:noProof/>
          </w:rPr>
          <w:t>3.2</w:t>
        </w:r>
        <w:r w:rsidR="00792542" w:rsidRPr="000C3308">
          <w:rPr>
            <w:rStyle w:val="Hyperlink"/>
            <w:noProof/>
          </w:rPr>
          <w:t xml:space="preserve"> Use Cases</w:t>
        </w:r>
        <w:r w:rsidR="00792542">
          <w:rPr>
            <w:noProof/>
            <w:webHidden/>
          </w:rPr>
          <w:tab/>
        </w:r>
        <w:r w:rsidR="00792542">
          <w:rPr>
            <w:noProof/>
            <w:webHidden/>
          </w:rPr>
          <w:fldChar w:fldCharType="begin"/>
        </w:r>
        <w:r w:rsidR="00792542">
          <w:rPr>
            <w:noProof/>
            <w:webHidden/>
          </w:rPr>
          <w:instrText xml:space="preserve"> PAGEREF _Toc525163634 \h </w:instrText>
        </w:r>
        <w:r w:rsidR="00792542">
          <w:rPr>
            <w:noProof/>
            <w:webHidden/>
          </w:rPr>
        </w:r>
        <w:r w:rsidR="00792542">
          <w:rPr>
            <w:noProof/>
            <w:webHidden/>
          </w:rPr>
          <w:fldChar w:fldCharType="separate"/>
        </w:r>
        <w:r>
          <w:rPr>
            <w:noProof/>
            <w:webHidden/>
          </w:rPr>
          <w:t>9</w:t>
        </w:r>
        <w:r w:rsidR="00792542">
          <w:rPr>
            <w:noProof/>
            <w:webHidden/>
          </w:rPr>
          <w:fldChar w:fldCharType="end"/>
        </w:r>
      </w:hyperlink>
    </w:p>
    <w:p w14:paraId="0D8EB8DC" w14:textId="5F6DCB05" w:rsidR="00792542" w:rsidRDefault="0040657D">
      <w:pPr>
        <w:pStyle w:val="TOC3"/>
        <w:tabs>
          <w:tab w:val="right" w:leader="dot" w:pos="9638"/>
        </w:tabs>
        <w:rPr>
          <w:rFonts w:asciiTheme="minorHAnsi" w:eastAsiaTheme="minorEastAsia" w:hAnsiTheme="minorHAnsi"/>
          <w:noProof/>
          <w:lang w:val="en-CA"/>
        </w:rPr>
      </w:pPr>
      <w:hyperlink w:anchor="_Toc525163635" w:history="1">
        <w:r w:rsidR="00792542" w:rsidRPr="000C3308">
          <w:rPr>
            <w:rStyle w:val="Hyperlink"/>
            <w:bCs/>
            <w:noProof/>
          </w:rPr>
          <w:t>3.2.1</w:t>
        </w:r>
        <w:r w:rsidR="00792542" w:rsidRPr="000C3308">
          <w:rPr>
            <w:rStyle w:val="Hyperlink"/>
            <w:noProof/>
          </w:rPr>
          <w:t xml:space="preserve"> Specify Per-Document Print Intent</w:t>
        </w:r>
        <w:r w:rsidR="00792542">
          <w:rPr>
            <w:noProof/>
            <w:webHidden/>
          </w:rPr>
          <w:tab/>
        </w:r>
        <w:r w:rsidR="00792542">
          <w:rPr>
            <w:noProof/>
            <w:webHidden/>
          </w:rPr>
          <w:fldChar w:fldCharType="begin"/>
        </w:r>
        <w:r w:rsidR="00792542">
          <w:rPr>
            <w:noProof/>
            <w:webHidden/>
          </w:rPr>
          <w:instrText xml:space="preserve"> PAGEREF _Toc525163635 \h </w:instrText>
        </w:r>
        <w:r w:rsidR="00792542">
          <w:rPr>
            <w:noProof/>
            <w:webHidden/>
          </w:rPr>
        </w:r>
        <w:r w:rsidR="00792542">
          <w:rPr>
            <w:noProof/>
            <w:webHidden/>
          </w:rPr>
          <w:fldChar w:fldCharType="separate"/>
        </w:r>
        <w:r>
          <w:rPr>
            <w:noProof/>
            <w:webHidden/>
          </w:rPr>
          <w:t>9</w:t>
        </w:r>
        <w:r w:rsidR="00792542">
          <w:rPr>
            <w:noProof/>
            <w:webHidden/>
          </w:rPr>
          <w:fldChar w:fldCharType="end"/>
        </w:r>
      </w:hyperlink>
    </w:p>
    <w:p w14:paraId="37568D24" w14:textId="671BFCF7" w:rsidR="00792542" w:rsidRDefault="0040657D">
      <w:pPr>
        <w:pStyle w:val="TOC3"/>
        <w:tabs>
          <w:tab w:val="right" w:leader="dot" w:pos="9638"/>
        </w:tabs>
        <w:rPr>
          <w:rFonts w:asciiTheme="minorHAnsi" w:eastAsiaTheme="minorEastAsia" w:hAnsiTheme="minorHAnsi"/>
          <w:noProof/>
          <w:lang w:val="en-CA"/>
        </w:rPr>
      </w:pPr>
      <w:hyperlink w:anchor="_Toc525163636" w:history="1">
        <w:r w:rsidR="00792542" w:rsidRPr="000C3308">
          <w:rPr>
            <w:rStyle w:val="Hyperlink"/>
            <w:bCs/>
            <w:noProof/>
          </w:rPr>
          <w:t>3.2.2</w:t>
        </w:r>
        <w:r w:rsidR="00792542" w:rsidRPr="000C3308">
          <w:rPr>
            <w:rStyle w:val="Hyperlink"/>
            <w:noProof/>
          </w:rPr>
          <w:t xml:space="preserve"> See a List of Documents in a Job</w:t>
        </w:r>
        <w:r w:rsidR="00792542">
          <w:rPr>
            <w:noProof/>
            <w:webHidden/>
          </w:rPr>
          <w:tab/>
        </w:r>
        <w:r w:rsidR="00792542">
          <w:rPr>
            <w:noProof/>
            <w:webHidden/>
          </w:rPr>
          <w:fldChar w:fldCharType="begin"/>
        </w:r>
        <w:r w:rsidR="00792542">
          <w:rPr>
            <w:noProof/>
            <w:webHidden/>
          </w:rPr>
          <w:instrText xml:space="preserve"> PAGEREF _Toc525163636 \h </w:instrText>
        </w:r>
        <w:r w:rsidR="00792542">
          <w:rPr>
            <w:noProof/>
            <w:webHidden/>
          </w:rPr>
        </w:r>
        <w:r w:rsidR="00792542">
          <w:rPr>
            <w:noProof/>
            <w:webHidden/>
          </w:rPr>
          <w:fldChar w:fldCharType="separate"/>
        </w:r>
        <w:r>
          <w:rPr>
            <w:noProof/>
            <w:webHidden/>
          </w:rPr>
          <w:t>10</w:t>
        </w:r>
        <w:r w:rsidR="00792542">
          <w:rPr>
            <w:noProof/>
            <w:webHidden/>
          </w:rPr>
          <w:fldChar w:fldCharType="end"/>
        </w:r>
      </w:hyperlink>
    </w:p>
    <w:p w14:paraId="0E7160EB" w14:textId="08968F3C" w:rsidR="00792542" w:rsidRDefault="0040657D">
      <w:pPr>
        <w:pStyle w:val="TOC3"/>
        <w:tabs>
          <w:tab w:val="right" w:leader="dot" w:pos="9638"/>
        </w:tabs>
        <w:rPr>
          <w:rFonts w:asciiTheme="minorHAnsi" w:eastAsiaTheme="minorEastAsia" w:hAnsiTheme="minorHAnsi"/>
          <w:noProof/>
          <w:lang w:val="en-CA"/>
        </w:rPr>
      </w:pPr>
      <w:hyperlink w:anchor="_Toc525163637" w:history="1">
        <w:r w:rsidR="00792542" w:rsidRPr="000C3308">
          <w:rPr>
            <w:rStyle w:val="Hyperlink"/>
            <w:bCs/>
            <w:noProof/>
          </w:rPr>
          <w:t>3.2.3</w:t>
        </w:r>
        <w:r w:rsidR="00792542" w:rsidRPr="000C3308">
          <w:rPr>
            <w:rStyle w:val="Hyperlink"/>
            <w:noProof/>
          </w:rPr>
          <w:t xml:space="preserve"> Cancel a Single Document</w:t>
        </w:r>
        <w:r w:rsidR="00792542">
          <w:rPr>
            <w:noProof/>
            <w:webHidden/>
          </w:rPr>
          <w:tab/>
        </w:r>
        <w:r w:rsidR="00792542">
          <w:rPr>
            <w:noProof/>
            <w:webHidden/>
          </w:rPr>
          <w:fldChar w:fldCharType="begin"/>
        </w:r>
        <w:r w:rsidR="00792542">
          <w:rPr>
            <w:noProof/>
            <w:webHidden/>
          </w:rPr>
          <w:instrText xml:space="preserve"> PAGEREF _Toc525163637 \h </w:instrText>
        </w:r>
        <w:r w:rsidR="00792542">
          <w:rPr>
            <w:noProof/>
            <w:webHidden/>
          </w:rPr>
        </w:r>
        <w:r w:rsidR="00792542">
          <w:rPr>
            <w:noProof/>
            <w:webHidden/>
          </w:rPr>
          <w:fldChar w:fldCharType="separate"/>
        </w:r>
        <w:r>
          <w:rPr>
            <w:noProof/>
            <w:webHidden/>
          </w:rPr>
          <w:t>10</w:t>
        </w:r>
        <w:r w:rsidR="00792542">
          <w:rPr>
            <w:noProof/>
            <w:webHidden/>
          </w:rPr>
          <w:fldChar w:fldCharType="end"/>
        </w:r>
      </w:hyperlink>
    </w:p>
    <w:p w14:paraId="2E9FCBBF" w14:textId="43216AEB" w:rsidR="00792542" w:rsidRDefault="0040657D">
      <w:pPr>
        <w:pStyle w:val="TOC2"/>
        <w:tabs>
          <w:tab w:val="right" w:leader="dot" w:pos="9638"/>
        </w:tabs>
        <w:rPr>
          <w:rFonts w:asciiTheme="minorHAnsi" w:eastAsiaTheme="minorEastAsia" w:hAnsiTheme="minorHAnsi"/>
          <w:noProof/>
          <w:lang w:val="en-CA"/>
        </w:rPr>
      </w:pPr>
      <w:hyperlink w:anchor="_Toc525163638" w:history="1">
        <w:r w:rsidR="00792542" w:rsidRPr="000C3308">
          <w:rPr>
            <w:rStyle w:val="Hyperlink"/>
            <w:bCs/>
            <w:noProof/>
          </w:rPr>
          <w:t>3.3</w:t>
        </w:r>
        <w:r w:rsidR="00792542" w:rsidRPr="000C3308">
          <w:rPr>
            <w:rStyle w:val="Hyperlink"/>
            <w:noProof/>
          </w:rPr>
          <w:t xml:space="preserve"> Exceptions</w:t>
        </w:r>
        <w:r w:rsidR="00792542">
          <w:rPr>
            <w:noProof/>
            <w:webHidden/>
          </w:rPr>
          <w:tab/>
        </w:r>
        <w:r w:rsidR="00792542">
          <w:rPr>
            <w:noProof/>
            <w:webHidden/>
          </w:rPr>
          <w:fldChar w:fldCharType="begin"/>
        </w:r>
        <w:r w:rsidR="00792542">
          <w:rPr>
            <w:noProof/>
            <w:webHidden/>
          </w:rPr>
          <w:instrText xml:space="preserve"> PAGEREF _Toc525163638 \h </w:instrText>
        </w:r>
        <w:r w:rsidR="00792542">
          <w:rPr>
            <w:noProof/>
            <w:webHidden/>
          </w:rPr>
        </w:r>
        <w:r w:rsidR="00792542">
          <w:rPr>
            <w:noProof/>
            <w:webHidden/>
          </w:rPr>
          <w:fldChar w:fldCharType="separate"/>
        </w:r>
        <w:r>
          <w:rPr>
            <w:noProof/>
            <w:webHidden/>
          </w:rPr>
          <w:t>10</w:t>
        </w:r>
        <w:r w:rsidR="00792542">
          <w:rPr>
            <w:noProof/>
            <w:webHidden/>
          </w:rPr>
          <w:fldChar w:fldCharType="end"/>
        </w:r>
      </w:hyperlink>
    </w:p>
    <w:p w14:paraId="435836F4" w14:textId="13FCB6E3" w:rsidR="00792542" w:rsidRDefault="0040657D">
      <w:pPr>
        <w:pStyle w:val="TOC2"/>
        <w:tabs>
          <w:tab w:val="right" w:leader="dot" w:pos="9638"/>
        </w:tabs>
        <w:rPr>
          <w:rFonts w:asciiTheme="minorHAnsi" w:eastAsiaTheme="minorEastAsia" w:hAnsiTheme="minorHAnsi"/>
          <w:noProof/>
          <w:lang w:val="en-CA"/>
        </w:rPr>
      </w:pPr>
      <w:hyperlink w:anchor="_Toc525163639" w:history="1">
        <w:r w:rsidR="00792542" w:rsidRPr="000C3308">
          <w:rPr>
            <w:rStyle w:val="Hyperlink"/>
            <w:bCs/>
            <w:noProof/>
          </w:rPr>
          <w:t>3.4</w:t>
        </w:r>
        <w:r w:rsidR="00792542" w:rsidRPr="000C3308">
          <w:rPr>
            <w:rStyle w:val="Hyperlink"/>
            <w:noProof/>
          </w:rPr>
          <w:t xml:space="preserve"> Out of Scope</w:t>
        </w:r>
        <w:r w:rsidR="00792542">
          <w:rPr>
            <w:noProof/>
            <w:webHidden/>
          </w:rPr>
          <w:tab/>
        </w:r>
        <w:r w:rsidR="00792542">
          <w:rPr>
            <w:noProof/>
            <w:webHidden/>
          </w:rPr>
          <w:fldChar w:fldCharType="begin"/>
        </w:r>
        <w:r w:rsidR="00792542">
          <w:rPr>
            <w:noProof/>
            <w:webHidden/>
          </w:rPr>
          <w:instrText xml:space="preserve"> PAGEREF _Toc525163639 \h </w:instrText>
        </w:r>
        <w:r w:rsidR="00792542">
          <w:rPr>
            <w:noProof/>
            <w:webHidden/>
          </w:rPr>
        </w:r>
        <w:r w:rsidR="00792542">
          <w:rPr>
            <w:noProof/>
            <w:webHidden/>
          </w:rPr>
          <w:fldChar w:fldCharType="separate"/>
        </w:r>
        <w:r>
          <w:rPr>
            <w:noProof/>
            <w:webHidden/>
          </w:rPr>
          <w:t>10</w:t>
        </w:r>
        <w:r w:rsidR="00792542">
          <w:rPr>
            <w:noProof/>
            <w:webHidden/>
          </w:rPr>
          <w:fldChar w:fldCharType="end"/>
        </w:r>
      </w:hyperlink>
    </w:p>
    <w:p w14:paraId="2A40FCF1" w14:textId="7ACE312E" w:rsidR="00792542" w:rsidRDefault="0040657D">
      <w:pPr>
        <w:pStyle w:val="TOC2"/>
        <w:tabs>
          <w:tab w:val="right" w:leader="dot" w:pos="9638"/>
        </w:tabs>
        <w:rPr>
          <w:rFonts w:asciiTheme="minorHAnsi" w:eastAsiaTheme="minorEastAsia" w:hAnsiTheme="minorHAnsi"/>
          <w:noProof/>
          <w:lang w:val="en-CA"/>
        </w:rPr>
      </w:pPr>
      <w:hyperlink w:anchor="_Toc525163640" w:history="1">
        <w:r w:rsidR="00792542" w:rsidRPr="000C3308">
          <w:rPr>
            <w:rStyle w:val="Hyperlink"/>
            <w:bCs/>
            <w:noProof/>
          </w:rPr>
          <w:t>3.5</w:t>
        </w:r>
        <w:r w:rsidR="00792542" w:rsidRPr="000C3308">
          <w:rPr>
            <w:rStyle w:val="Hyperlink"/>
            <w:noProof/>
          </w:rPr>
          <w:t xml:space="preserve"> Design Requirements</w:t>
        </w:r>
        <w:r w:rsidR="00792542">
          <w:rPr>
            <w:noProof/>
            <w:webHidden/>
          </w:rPr>
          <w:tab/>
        </w:r>
        <w:r w:rsidR="00792542">
          <w:rPr>
            <w:noProof/>
            <w:webHidden/>
          </w:rPr>
          <w:fldChar w:fldCharType="begin"/>
        </w:r>
        <w:r w:rsidR="00792542">
          <w:rPr>
            <w:noProof/>
            <w:webHidden/>
          </w:rPr>
          <w:instrText xml:space="preserve"> PAGEREF _Toc525163640 \h </w:instrText>
        </w:r>
        <w:r w:rsidR="00792542">
          <w:rPr>
            <w:noProof/>
            <w:webHidden/>
          </w:rPr>
        </w:r>
        <w:r w:rsidR="00792542">
          <w:rPr>
            <w:noProof/>
            <w:webHidden/>
          </w:rPr>
          <w:fldChar w:fldCharType="separate"/>
        </w:r>
        <w:r>
          <w:rPr>
            <w:noProof/>
            <w:webHidden/>
          </w:rPr>
          <w:t>10</w:t>
        </w:r>
        <w:r w:rsidR="00792542">
          <w:rPr>
            <w:noProof/>
            <w:webHidden/>
          </w:rPr>
          <w:fldChar w:fldCharType="end"/>
        </w:r>
      </w:hyperlink>
    </w:p>
    <w:p w14:paraId="1A347C46" w14:textId="1B83E20C" w:rsidR="00792542" w:rsidRDefault="0040657D">
      <w:pPr>
        <w:pStyle w:val="TOC1"/>
        <w:tabs>
          <w:tab w:val="right" w:leader="dot" w:pos="9638"/>
        </w:tabs>
        <w:rPr>
          <w:rFonts w:asciiTheme="minorHAnsi" w:eastAsiaTheme="minorEastAsia" w:hAnsiTheme="minorHAnsi"/>
          <w:noProof/>
          <w:lang w:val="en-CA"/>
        </w:rPr>
      </w:pPr>
      <w:hyperlink w:anchor="_Toc525163641" w:history="1">
        <w:r w:rsidR="00792542" w:rsidRPr="000C3308">
          <w:rPr>
            <w:rStyle w:val="Hyperlink"/>
            <w:rFonts w:eastAsia="MS Mincho"/>
            <w:bCs/>
            <w:noProof/>
          </w:rPr>
          <w:t>4.</w:t>
        </w:r>
        <w:r w:rsidR="00792542" w:rsidRPr="000C3308">
          <w:rPr>
            <w:rStyle w:val="Hyperlink"/>
            <w:rFonts w:eastAsia="MS Mincho"/>
            <w:noProof/>
          </w:rPr>
          <w:t xml:space="preserve"> Model</w:t>
        </w:r>
        <w:r w:rsidR="00792542">
          <w:rPr>
            <w:noProof/>
            <w:webHidden/>
          </w:rPr>
          <w:tab/>
        </w:r>
        <w:r w:rsidR="00792542">
          <w:rPr>
            <w:noProof/>
            <w:webHidden/>
          </w:rPr>
          <w:fldChar w:fldCharType="begin"/>
        </w:r>
        <w:r w:rsidR="00792542">
          <w:rPr>
            <w:noProof/>
            <w:webHidden/>
          </w:rPr>
          <w:instrText xml:space="preserve"> PAGEREF _Toc525163641 \h </w:instrText>
        </w:r>
        <w:r w:rsidR="00792542">
          <w:rPr>
            <w:noProof/>
            <w:webHidden/>
          </w:rPr>
        </w:r>
        <w:r w:rsidR="00792542">
          <w:rPr>
            <w:noProof/>
            <w:webHidden/>
          </w:rPr>
          <w:fldChar w:fldCharType="separate"/>
        </w:r>
        <w:r>
          <w:rPr>
            <w:noProof/>
            <w:webHidden/>
          </w:rPr>
          <w:t>11</w:t>
        </w:r>
        <w:r w:rsidR="00792542">
          <w:rPr>
            <w:noProof/>
            <w:webHidden/>
          </w:rPr>
          <w:fldChar w:fldCharType="end"/>
        </w:r>
      </w:hyperlink>
    </w:p>
    <w:p w14:paraId="6A905149" w14:textId="3132248E" w:rsidR="00792542" w:rsidRDefault="0040657D">
      <w:pPr>
        <w:pStyle w:val="TOC2"/>
        <w:tabs>
          <w:tab w:val="right" w:leader="dot" w:pos="9638"/>
        </w:tabs>
        <w:rPr>
          <w:rFonts w:asciiTheme="minorHAnsi" w:eastAsiaTheme="minorEastAsia" w:hAnsiTheme="minorHAnsi"/>
          <w:noProof/>
          <w:lang w:val="en-CA"/>
        </w:rPr>
      </w:pPr>
      <w:hyperlink w:anchor="_Toc525163642" w:history="1">
        <w:r w:rsidR="00792542" w:rsidRPr="000C3308">
          <w:rPr>
            <w:rStyle w:val="Hyperlink"/>
            <w:bCs/>
            <w:noProof/>
          </w:rPr>
          <w:t>4.1</w:t>
        </w:r>
        <w:r w:rsidR="00792542" w:rsidRPr="000C3308">
          <w:rPr>
            <w:rStyle w:val="Hyperlink"/>
            <w:noProof/>
          </w:rPr>
          <w:t xml:space="preserve"> Document Object</w:t>
        </w:r>
        <w:r w:rsidR="00792542">
          <w:rPr>
            <w:noProof/>
            <w:webHidden/>
          </w:rPr>
          <w:tab/>
        </w:r>
        <w:r w:rsidR="00792542">
          <w:rPr>
            <w:noProof/>
            <w:webHidden/>
          </w:rPr>
          <w:fldChar w:fldCharType="begin"/>
        </w:r>
        <w:r w:rsidR="00792542">
          <w:rPr>
            <w:noProof/>
            <w:webHidden/>
          </w:rPr>
          <w:instrText xml:space="preserve"> PAGEREF _Toc525163642 \h </w:instrText>
        </w:r>
        <w:r w:rsidR="00792542">
          <w:rPr>
            <w:noProof/>
            <w:webHidden/>
          </w:rPr>
        </w:r>
        <w:r w:rsidR="00792542">
          <w:rPr>
            <w:noProof/>
            <w:webHidden/>
          </w:rPr>
          <w:fldChar w:fldCharType="separate"/>
        </w:r>
        <w:r>
          <w:rPr>
            <w:noProof/>
            <w:webHidden/>
          </w:rPr>
          <w:t>11</w:t>
        </w:r>
        <w:r w:rsidR="00792542">
          <w:rPr>
            <w:noProof/>
            <w:webHidden/>
          </w:rPr>
          <w:fldChar w:fldCharType="end"/>
        </w:r>
      </w:hyperlink>
    </w:p>
    <w:p w14:paraId="3D8B3EC7" w14:textId="07DA0E18" w:rsidR="00792542" w:rsidRDefault="0040657D">
      <w:pPr>
        <w:pStyle w:val="TOC2"/>
        <w:tabs>
          <w:tab w:val="right" w:leader="dot" w:pos="9638"/>
        </w:tabs>
        <w:rPr>
          <w:rFonts w:asciiTheme="minorHAnsi" w:eastAsiaTheme="minorEastAsia" w:hAnsiTheme="minorHAnsi"/>
          <w:noProof/>
          <w:lang w:val="en-CA"/>
        </w:rPr>
      </w:pPr>
      <w:hyperlink w:anchor="_Toc525163643" w:history="1">
        <w:r w:rsidR="00792542" w:rsidRPr="000C3308">
          <w:rPr>
            <w:rStyle w:val="Hyperlink"/>
            <w:rFonts w:eastAsia="MS Mincho"/>
            <w:bCs/>
            <w:noProof/>
          </w:rPr>
          <w:t>4.2</w:t>
        </w:r>
        <w:r w:rsidR="00792542" w:rsidRPr="000C3308">
          <w:rPr>
            <w:rStyle w:val="Hyperlink"/>
            <w:rFonts w:eastAsia="MS Mincho"/>
            <w:noProof/>
          </w:rPr>
          <w:t xml:space="preserve"> Operations</w:t>
        </w:r>
        <w:r w:rsidR="00792542">
          <w:rPr>
            <w:noProof/>
            <w:webHidden/>
          </w:rPr>
          <w:tab/>
        </w:r>
        <w:r w:rsidR="00792542">
          <w:rPr>
            <w:noProof/>
            <w:webHidden/>
          </w:rPr>
          <w:fldChar w:fldCharType="begin"/>
        </w:r>
        <w:r w:rsidR="00792542">
          <w:rPr>
            <w:noProof/>
            <w:webHidden/>
          </w:rPr>
          <w:instrText xml:space="preserve"> PAGEREF _Toc525163643 \h </w:instrText>
        </w:r>
        <w:r w:rsidR="00792542">
          <w:rPr>
            <w:noProof/>
            <w:webHidden/>
          </w:rPr>
        </w:r>
        <w:r w:rsidR="00792542">
          <w:rPr>
            <w:noProof/>
            <w:webHidden/>
          </w:rPr>
          <w:fldChar w:fldCharType="separate"/>
        </w:r>
        <w:r>
          <w:rPr>
            <w:noProof/>
            <w:webHidden/>
          </w:rPr>
          <w:t>11</w:t>
        </w:r>
        <w:r w:rsidR="00792542">
          <w:rPr>
            <w:noProof/>
            <w:webHidden/>
          </w:rPr>
          <w:fldChar w:fldCharType="end"/>
        </w:r>
      </w:hyperlink>
    </w:p>
    <w:p w14:paraId="21F4294B" w14:textId="72D03579" w:rsidR="00792542" w:rsidRDefault="0040657D">
      <w:pPr>
        <w:pStyle w:val="TOC2"/>
        <w:tabs>
          <w:tab w:val="right" w:leader="dot" w:pos="9638"/>
        </w:tabs>
        <w:rPr>
          <w:rFonts w:asciiTheme="minorHAnsi" w:eastAsiaTheme="minorEastAsia" w:hAnsiTheme="minorHAnsi"/>
          <w:noProof/>
          <w:lang w:val="en-CA"/>
        </w:rPr>
      </w:pPr>
      <w:hyperlink w:anchor="_Toc525163644" w:history="1">
        <w:r w:rsidR="00792542" w:rsidRPr="000C3308">
          <w:rPr>
            <w:rStyle w:val="Hyperlink"/>
            <w:bCs/>
            <w:noProof/>
          </w:rPr>
          <w:t>4.3</w:t>
        </w:r>
        <w:r w:rsidR="00792542" w:rsidRPr="000C3308">
          <w:rPr>
            <w:rStyle w:val="Hyperlink"/>
            <w:noProof/>
          </w:rPr>
          <w:t xml:space="preserve"> Job and Document Template Attributes</w:t>
        </w:r>
        <w:r w:rsidR="00792542">
          <w:rPr>
            <w:noProof/>
            <w:webHidden/>
          </w:rPr>
          <w:tab/>
        </w:r>
        <w:r w:rsidR="00792542">
          <w:rPr>
            <w:noProof/>
            <w:webHidden/>
          </w:rPr>
          <w:fldChar w:fldCharType="begin"/>
        </w:r>
        <w:r w:rsidR="00792542">
          <w:rPr>
            <w:noProof/>
            <w:webHidden/>
          </w:rPr>
          <w:instrText xml:space="preserve"> PAGEREF _Toc525163644 \h </w:instrText>
        </w:r>
        <w:r w:rsidR="00792542">
          <w:rPr>
            <w:noProof/>
            <w:webHidden/>
          </w:rPr>
        </w:r>
        <w:r w:rsidR="00792542">
          <w:rPr>
            <w:noProof/>
            <w:webHidden/>
          </w:rPr>
          <w:fldChar w:fldCharType="separate"/>
        </w:r>
        <w:r>
          <w:rPr>
            <w:noProof/>
            <w:webHidden/>
          </w:rPr>
          <w:t>12</w:t>
        </w:r>
        <w:r w:rsidR="00792542">
          <w:rPr>
            <w:noProof/>
            <w:webHidden/>
          </w:rPr>
          <w:fldChar w:fldCharType="end"/>
        </w:r>
      </w:hyperlink>
    </w:p>
    <w:p w14:paraId="2EE0E349" w14:textId="7A0F0466" w:rsidR="00792542" w:rsidRDefault="0040657D">
      <w:pPr>
        <w:pStyle w:val="TOC1"/>
        <w:tabs>
          <w:tab w:val="right" w:leader="dot" w:pos="9638"/>
        </w:tabs>
        <w:rPr>
          <w:rFonts w:asciiTheme="minorHAnsi" w:eastAsiaTheme="minorEastAsia" w:hAnsiTheme="minorHAnsi"/>
          <w:noProof/>
          <w:lang w:val="en-CA"/>
        </w:rPr>
      </w:pPr>
      <w:hyperlink w:anchor="_Toc525163645" w:history="1">
        <w:r w:rsidR="00792542" w:rsidRPr="000C3308">
          <w:rPr>
            <w:rStyle w:val="Hyperlink"/>
            <w:bCs/>
            <w:noProof/>
          </w:rPr>
          <w:t>5.</w:t>
        </w:r>
        <w:r w:rsidR="00792542" w:rsidRPr="000C3308">
          <w:rPr>
            <w:rStyle w:val="Hyperlink"/>
            <w:noProof/>
          </w:rPr>
          <w:t xml:space="preserve"> New Operations</w:t>
        </w:r>
        <w:r w:rsidR="00792542">
          <w:rPr>
            <w:noProof/>
            <w:webHidden/>
          </w:rPr>
          <w:tab/>
        </w:r>
        <w:r w:rsidR="00792542">
          <w:rPr>
            <w:noProof/>
            <w:webHidden/>
          </w:rPr>
          <w:fldChar w:fldCharType="begin"/>
        </w:r>
        <w:r w:rsidR="00792542">
          <w:rPr>
            <w:noProof/>
            <w:webHidden/>
          </w:rPr>
          <w:instrText xml:space="preserve"> PAGEREF _Toc525163645 \h </w:instrText>
        </w:r>
        <w:r w:rsidR="00792542">
          <w:rPr>
            <w:noProof/>
            <w:webHidden/>
          </w:rPr>
        </w:r>
        <w:r w:rsidR="00792542">
          <w:rPr>
            <w:noProof/>
            <w:webHidden/>
          </w:rPr>
          <w:fldChar w:fldCharType="separate"/>
        </w:r>
        <w:r>
          <w:rPr>
            <w:noProof/>
            <w:webHidden/>
          </w:rPr>
          <w:t>13</w:t>
        </w:r>
        <w:r w:rsidR="00792542">
          <w:rPr>
            <w:noProof/>
            <w:webHidden/>
          </w:rPr>
          <w:fldChar w:fldCharType="end"/>
        </w:r>
      </w:hyperlink>
    </w:p>
    <w:p w14:paraId="047C347A" w14:textId="0F6179C2" w:rsidR="00792542" w:rsidRDefault="0040657D">
      <w:pPr>
        <w:pStyle w:val="TOC2"/>
        <w:tabs>
          <w:tab w:val="right" w:leader="dot" w:pos="9638"/>
        </w:tabs>
        <w:rPr>
          <w:rFonts w:asciiTheme="minorHAnsi" w:eastAsiaTheme="minorEastAsia" w:hAnsiTheme="minorHAnsi"/>
          <w:noProof/>
          <w:lang w:val="en-CA"/>
        </w:rPr>
      </w:pPr>
      <w:hyperlink w:anchor="_Toc525163646" w:history="1">
        <w:r w:rsidR="00792542" w:rsidRPr="000C3308">
          <w:rPr>
            <w:rStyle w:val="Hyperlink"/>
            <w:bCs/>
            <w:noProof/>
          </w:rPr>
          <w:t>5.1</w:t>
        </w:r>
        <w:r w:rsidR="00792542" w:rsidRPr="000C3308">
          <w:rPr>
            <w:rStyle w:val="Hyperlink"/>
            <w:noProof/>
          </w:rPr>
          <w:t xml:space="preserve"> Document Operations</w:t>
        </w:r>
        <w:r w:rsidR="00792542">
          <w:rPr>
            <w:noProof/>
            <w:webHidden/>
          </w:rPr>
          <w:tab/>
        </w:r>
        <w:r w:rsidR="00792542">
          <w:rPr>
            <w:noProof/>
            <w:webHidden/>
          </w:rPr>
          <w:fldChar w:fldCharType="begin"/>
        </w:r>
        <w:r w:rsidR="00792542">
          <w:rPr>
            <w:noProof/>
            <w:webHidden/>
          </w:rPr>
          <w:instrText xml:space="preserve"> PAGEREF _Toc525163646 \h </w:instrText>
        </w:r>
        <w:r w:rsidR="00792542">
          <w:rPr>
            <w:noProof/>
            <w:webHidden/>
          </w:rPr>
        </w:r>
        <w:r w:rsidR="00792542">
          <w:rPr>
            <w:noProof/>
            <w:webHidden/>
          </w:rPr>
          <w:fldChar w:fldCharType="separate"/>
        </w:r>
        <w:r>
          <w:rPr>
            <w:noProof/>
            <w:webHidden/>
          </w:rPr>
          <w:t>13</w:t>
        </w:r>
        <w:r w:rsidR="00792542">
          <w:rPr>
            <w:noProof/>
            <w:webHidden/>
          </w:rPr>
          <w:fldChar w:fldCharType="end"/>
        </w:r>
      </w:hyperlink>
    </w:p>
    <w:p w14:paraId="2BF5CE57" w14:textId="7E678993" w:rsidR="00792542" w:rsidRDefault="0040657D">
      <w:pPr>
        <w:pStyle w:val="TOC3"/>
        <w:tabs>
          <w:tab w:val="right" w:leader="dot" w:pos="9638"/>
        </w:tabs>
        <w:rPr>
          <w:rFonts w:asciiTheme="minorHAnsi" w:eastAsiaTheme="minorEastAsia" w:hAnsiTheme="minorHAnsi"/>
          <w:noProof/>
          <w:lang w:val="en-CA"/>
        </w:rPr>
      </w:pPr>
      <w:hyperlink w:anchor="_Toc525163647" w:history="1">
        <w:r w:rsidR="00792542" w:rsidRPr="000C3308">
          <w:rPr>
            <w:rStyle w:val="Hyperlink"/>
            <w:bCs/>
            <w:noProof/>
          </w:rPr>
          <w:t>5.1.1</w:t>
        </w:r>
        <w:r w:rsidR="00792542" w:rsidRPr="000C3308">
          <w:rPr>
            <w:rStyle w:val="Hyperlink"/>
            <w:noProof/>
          </w:rPr>
          <w:t xml:space="preserve"> Cancel-Document</w:t>
        </w:r>
        <w:r w:rsidR="00792542">
          <w:rPr>
            <w:noProof/>
            <w:webHidden/>
          </w:rPr>
          <w:tab/>
        </w:r>
        <w:r w:rsidR="00792542">
          <w:rPr>
            <w:noProof/>
            <w:webHidden/>
          </w:rPr>
          <w:fldChar w:fldCharType="begin"/>
        </w:r>
        <w:r w:rsidR="00792542">
          <w:rPr>
            <w:noProof/>
            <w:webHidden/>
          </w:rPr>
          <w:instrText xml:space="preserve"> PAGEREF _Toc525163647 \h </w:instrText>
        </w:r>
        <w:r w:rsidR="00792542">
          <w:rPr>
            <w:noProof/>
            <w:webHidden/>
          </w:rPr>
        </w:r>
        <w:r w:rsidR="00792542">
          <w:rPr>
            <w:noProof/>
            <w:webHidden/>
          </w:rPr>
          <w:fldChar w:fldCharType="separate"/>
        </w:r>
        <w:r>
          <w:rPr>
            <w:noProof/>
            <w:webHidden/>
          </w:rPr>
          <w:t>13</w:t>
        </w:r>
        <w:r w:rsidR="00792542">
          <w:rPr>
            <w:noProof/>
            <w:webHidden/>
          </w:rPr>
          <w:fldChar w:fldCharType="end"/>
        </w:r>
      </w:hyperlink>
    </w:p>
    <w:p w14:paraId="0FF9A4EB" w14:textId="10C18333" w:rsidR="00792542" w:rsidRDefault="0040657D">
      <w:pPr>
        <w:pStyle w:val="TOC3"/>
        <w:tabs>
          <w:tab w:val="right" w:leader="dot" w:pos="9638"/>
        </w:tabs>
        <w:rPr>
          <w:rFonts w:asciiTheme="minorHAnsi" w:eastAsiaTheme="minorEastAsia" w:hAnsiTheme="minorHAnsi"/>
          <w:noProof/>
          <w:lang w:val="en-CA"/>
        </w:rPr>
      </w:pPr>
      <w:hyperlink w:anchor="_Toc525163648" w:history="1">
        <w:r w:rsidR="00792542" w:rsidRPr="000C3308">
          <w:rPr>
            <w:rStyle w:val="Hyperlink"/>
            <w:bCs/>
            <w:noProof/>
          </w:rPr>
          <w:t>5.1.2</w:t>
        </w:r>
        <w:r w:rsidR="00792542" w:rsidRPr="000C3308">
          <w:rPr>
            <w:rStyle w:val="Hyperlink"/>
            <w:noProof/>
          </w:rPr>
          <w:t xml:space="preserve"> Get-Document-Attributes</w:t>
        </w:r>
        <w:r w:rsidR="00792542">
          <w:rPr>
            <w:noProof/>
            <w:webHidden/>
          </w:rPr>
          <w:tab/>
        </w:r>
        <w:r w:rsidR="00792542">
          <w:rPr>
            <w:noProof/>
            <w:webHidden/>
          </w:rPr>
          <w:fldChar w:fldCharType="begin"/>
        </w:r>
        <w:r w:rsidR="00792542">
          <w:rPr>
            <w:noProof/>
            <w:webHidden/>
          </w:rPr>
          <w:instrText xml:space="preserve"> PAGEREF _Toc525163648 \h </w:instrText>
        </w:r>
        <w:r w:rsidR="00792542">
          <w:rPr>
            <w:noProof/>
            <w:webHidden/>
          </w:rPr>
        </w:r>
        <w:r w:rsidR="00792542">
          <w:rPr>
            <w:noProof/>
            <w:webHidden/>
          </w:rPr>
          <w:fldChar w:fldCharType="separate"/>
        </w:r>
        <w:r>
          <w:rPr>
            <w:noProof/>
            <w:webHidden/>
          </w:rPr>
          <w:t>15</w:t>
        </w:r>
        <w:r w:rsidR="00792542">
          <w:rPr>
            <w:noProof/>
            <w:webHidden/>
          </w:rPr>
          <w:fldChar w:fldCharType="end"/>
        </w:r>
      </w:hyperlink>
    </w:p>
    <w:p w14:paraId="77387F85" w14:textId="393BEA21" w:rsidR="00792542" w:rsidRDefault="0040657D">
      <w:pPr>
        <w:pStyle w:val="TOC3"/>
        <w:tabs>
          <w:tab w:val="right" w:leader="dot" w:pos="9638"/>
        </w:tabs>
        <w:rPr>
          <w:rFonts w:asciiTheme="minorHAnsi" w:eastAsiaTheme="minorEastAsia" w:hAnsiTheme="minorHAnsi"/>
          <w:noProof/>
          <w:lang w:val="en-CA"/>
        </w:rPr>
      </w:pPr>
      <w:hyperlink w:anchor="_Toc525163649" w:history="1">
        <w:r w:rsidR="00792542" w:rsidRPr="000C3308">
          <w:rPr>
            <w:rStyle w:val="Hyperlink"/>
            <w:bCs/>
            <w:noProof/>
          </w:rPr>
          <w:t>5.1.3</w:t>
        </w:r>
        <w:r w:rsidR="00792542" w:rsidRPr="000C3308">
          <w:rPr>
            <w:rStyle w:val="Hyperlink"/>
            <w:noProof/>
          </w:rPr>
          <w:t xml:space="preserve"> Set-Document-Attributes</w:t>
        </w:r>
        <w:r w:rsidR="00792542">
          <w:rPr>
            <w:noProof/>
            <w:webHidden/>
          </w:rPr>
          <w:tab/>
        </w:r>
        <w:r w:rsidR="00792542">
          <w:rPr>
            <w:noProof/>
            <w:webHidden/>
          </w:rPr>
          <w:fldChar w:fldCharType="begin"/>
        </w:r>
        <w:r w:rsidR="00792542">
          <w:rPr>
            <w:noProof/>
            <w:webHidden/>
          </w:rPr>
          <w:instrText xml:space="preserve"> PAGEREF _Toc525163649 \h </w:instrText>
        </w:r>
        <w:r w:rsidR="00792542">
          <w:rPr>
            <w:noProof/>
            <w:webHidden/>
          </w:rPr>
        </w:r>
        <w:r w:rsidR="00792542">
          <w:rPr>
            <w:noProof/>
            <w:webHidden/>
          </w:rPr>
          <w:fldChar w:fldCharType="separate"/>
        </w:r>
        <w:r>
          <w:rPr>
            <w:noProof/>
            <w:webHidden/>
          </w:rPr>
          <w:t>18</w:t>
        </w:r>
        <w:r w:rsidR="00792542">
          <w:rPr>
            <w:noProof/>
            <w:webHidden/>
          </w:rPr>
          <w:fldChar w:fldCharType="end"/>
        </w:r>
      </w:hyperlink>
    </w:p>
    <w:p w14:paraId="4D80FB57" w14:textId="57F0BFE9" w:rsidR="00792542" w:rsidRDefault="0040657D">
      <w:pPr>
        <w:pStyle w:val="TOC2"/>
        <w:tabs>
          <w:tab w:val="right" w:leader="dot" w:pos="9638"/>
        </w:tabs>
        <w:rPr>
          <w:rFonts w:asciiTheme="minorHAnsi" w:eastAsiaTheme="minorEastAsia" w:hAnsiTheme="minorHAnsi"/>
          <w:noProof/>
          <w:lang w:val="en-CA"/>
        </w:rPr>
      </w:pPr>
      <w:hyperlink w:anchor="_Toc525163650" w:history="1">
        <w:r w:rsidR="00792542" w:rsidRPr="000C3308">
          <w:rPr>
            <w:rStyle w:val="Hyperlink"/>
            <w:bCs/>
            <w:noProof/>
          </w:rPr>
          <w:t>5.2</w:t>
        </w:r>
        <w:r w:rsidR="00792542" w:rsidRPr="000C3308">
          <w:rPr>
            <w:rStyle w:val="Hyperlink"/>
            <w:noProof/>
          </w:rPr>
          <w:t xml:space="preserve"> Job Operations</w:t>
        </w:r>
        <w:r w:rsidR="00792542">
          <w:rPr>
            <w:noProof/>
            <w:webHidden/>
          </w:rPr>
          <w:tab/>
        </w:r>
        <w:r w:rsidR="00792542">
          <w:rPr>
            <w:noProof/>
            <w:webHidden/>
          </w:rPr>
          <w:fldChar w:fldCharType="begin"/>
        </w:r>
        <w:r w:rsidR="00792542">
          <w:rPr>
            <w:noProof/>
            <w:webHidden/>
          </w:rPr>
          <w:instrText xml:space="preserve"> PAGEREF _Toc525163650 \h </w:instrText>
        </w:r>
        <w:r w:rsidR="00792542">
          <w:rPr>
            <w:noProof/>
            <w:webHidden/>
          </w:rPr>
        </w:r>
        <w:r w:rsidR="00792542">
          <w:rPr>
            <w:noProof/>
            <w:webHidden/>
          </w:rPr>
          <w:fldChar w:fldCharType="separate"/>
        </w:r>
        <w:r>
          <w:rPr>
            <w:noProof/>
            <w:webHidden/>
          </w:rPr>
          <w:t>21</w:t>
        </w:r>
        <w:r w:rsidR="00792542">
          <w:rPr>
            <w:noProof/>
            <w:webHidden/>
          </w:rPr>
          <w:fldChar w:fldCharType="end"/>
        </w:r>
      </w:hyperlink>
    </w:p>
    <w:p w14:paraId="68371357" w14:textId="5BEE197A" w:rsidR="00792542" w:rsidRDefault="0040657D">
      <w:pPr>
        <w:pStyle w:val="TOC3"/>
        <w:tabs>
          <w:tab w:val="right" w:leader="dot" w:pos="9638"/>
        </w:tabs>
        <w:rPr>
          <w:rFonts w:asciiTheme="minorHAnsi" w:eastAsiaTheme="minorEastAsia" w:hAnsiTheme="minorHAnsi"/>
          <w:noProof/>
          <w:lang w:val="en-CA"/>
        </w:rPr>
      </w:pPr>
      <w:hyperlink w:anchor="_Toc525163651" w:history="1">
        <w:r w:rsidR="00792542" w:rsidRPr="000C3308">
          <w:rPr>
            <w:rStyle w:val="Hyperlink"/>
            <w:bCs/>
            <w:noProof/>
          </w:rPr>
          <w:t>5.2.1</w:t>
        </w:r>
        <w:r w:rsidR="00792542" w:rsidRPr="000C3308">
          <w:rPr>
            <w:rStyle w:val="Hyperlink"/>
            <w:noProof/>
          </w:rPr>
          <w:t xml:space="preserve"> Get-Documents</w:t>
        </w:r>
        <w:r w:rsidR="00792542">
          <w:rPr>
            <w:noProof/>
            <w:webHidden/>
          </w:rPr>
          <w:tab/>
        </w:r>
        <w:r w:rsidR="00792542">
          <w:rPr>
            <w:noProof/>
            <w:webHidden/>
          </w:rPr>
          <w:fldChar w:fldCharType="begin"/>
        </w:r>
        <w:r w:rsidR="00792542">
          <w:rPr>
            <w:noProof/>
            <w:webHidden/>
          </w:rPr>
          <w:instrText xml:space="preserve"> PAGEREF _Toc525163651 \h </w:instrText>
        </w:r>
        <w:r w:rsidR="00792542">
          <w:rPr>
            <w:noProof/>
            <w:webHidden/>
          </w:rPr>
        </w:r>
        <w:r w:rsidR="00792542">
          <w:rPr>
            <w:noProof/>
            <w:webHidden/>
          </w:rPr>
          <w:fldChar w:fldCharType="separate"/>
        </w:r>
        <w:r>
          <w:rPr>
            <w:noProof/>
            <w:webHidden/>
          </w:rPr>
          <w:t>21</w:t>
        </w:r>
        <w:r w:rsidR="00792542">
          <w:rPr>
            <w:noProof/>
            <w:webHidden/>
          </w:rPr>
          <w:fldChar w:fldCharType="end"/>
        </w:r>
      </w:hyperlink>
    </w:p>
    <w:p w14:paraId="23EDEF89" w14:textId="345314DB" w:rsidR="00792542" w:rsidRDefault="0040657D">
      <w:pPr>
        <w:pStyle w:val="TOC1"/>
        <w:tabs>
          <w:tab w:val="right" w:leader="dot" w:pos="9638"/>
        </w:tabs>
        <w:rPr>
          <w:rFonts w:asciiTheme="minorHAnsi" w:eastAsiaTheme="minorEastAsia" w:hAnsiTheme="minorHAnsi"/>
          <w:noProof/>
          <w:lang w:val="en-CA"/>
        </w:rPr>
      </w:pPr>
      <w:hyperlink w:anchor="_Toc525163652" w:history="1">
        <w:r w:rsidR="00792542" w:rsidRPr="000C3308">
          <w:rPr>
            <w:rStyle w:val="Hyperlink"/>
            <w:bCs/>
            <w:noProof/>
          </w:rPr>
          <w:t>6.</w:t>
        </w:r>
        <w:r w:rsidR="00792542" w:rsidRPr="000C3308">
          <w:rPr>
            <w:rStyle w:val="Hyperlink"/>
            <w:noProof/>
          </w:rPr>
          <w:t xml:space="preserve"> New Attributes</w:t>
        </w:r>
        <w:r w:rsidR="00792542">
          <w:rPr>
            <w:noProof/>
            <w:webHidden/>
          </w:rPr>
          <w:tab/>
        </w:r>
        <w:r w:rsidR="00792542">
          <w:rPr>
            <w:noProof/>
            <w:webHidden/>
          </w:rPr>
          <w:fldChar w:fldCharType="begin"/>
        </w:r>
        <w:r w:rsidR="00792542">
          <w:rPr>
            <w:noProof/>
            <w:webHidden/>
          </w:rPr>
          <w:instrText xml:space="preserve"> PAGEREF _Toc525163652 \h </w:instrText>
        </w:r>
        <w:r w:rsidR="00792542">
          <w:rPr>
            <w:noProof/>
            <w:webHidden/>
          </w:rPr>
        </w:r>
        <w:r w:rsidR="00792542">
          <w:rPr>
            <w:noProof/>
            <w:webHidden/>
          </w:rPr>
          <w:fldChar w:fldCharType="separate"/>
        </w:r>
        <w:r>
          <w:rPr>
            <w:noProof/>
            <w:webHidden/>
          </w:rPr>
          <w:t>24</w:t>
        </w:r>
        <w:r w:rsidR="00792542">
          <w:rPr>
            <w:noProof/>
            <w:webHidden/>
          </w:rPr>
          <w:fldChar w:fldCharType="end"/>
        </w:r>
      </w:hyperlink>
    </w:p>
    <w:p w14:paraId="7A0B2911" w14:textId="19E2E46B" w:rsidR="00792542" w:rsidRDefault="0040657D">
      <w:pPr>
        <w:pStyle w:val="TOC2"/>
        <w:tabs>
          <w:tab w:val="right" w:leader="dot" w:pos="9638"/>
        </w:tabs>
        <w:rPr>
          <w:rFonts w:asciiTheme="minorHAnsi" w:eastAsiaTheme="minorEastAsia" w:hAnsiTheme="minorHAnsi"/>
          <w:noProof/>
          <w:lang w:val="en-CA"/>
        </w:rPr>
      </w:pPr>
      <w:hyperlink w:anchor="_Toc525163653" w:history="1">
        <w:r w:rsidR="00792542" w:rsidRPr="000C3308">
          <w:rPr>
            <w:rStyle w:val="Hyperlink"/>
            <w:bCs/>
            <w:noProof/>
          </w:rPr>
          <w:t>6.1</w:t>
        </w:r>
        <w:r w:rsidR="00792542" w:rsidRPr="000C3308">
          <w:rPr>
            <w:rStyle w:val="Hyperlink"/>
            <w:noProof/>
          </w:rPr>
          <w:t xml:space="preserve"> Document Description Attributes</w:t>
        </w:r>
        <w:r w:rsidR="00792542">
          <w:rPr>
            <w:noProof/>
            <w:webHidden/>
          </w:rPr>
          <w:tab/>
        </w:r>
        <w:r w:rsidR="00792542">
          <w:rPr>
            <w:noProof/>
            <w:webHidden/>
          </w:rPr>
          <w:fldChar w:fldCharType="begin"/>
        </w:r>
        <w:r w:rsidR="00792542">
          <w:rPr>
            <w:noProof/>
            <w:webHidden/>
          </w:rPr>
          <w:instrText xml:space="preserve"> PAGEREF _Toc525163653 \h </w:instrText>
        </w:r>
        <w:r w:rsidR="00792542">
          <w:rPr>
            <w:noProof/>
            <w:webHidden/>
          </w:rPr>
        </w:r>
        <w:r w:rsidR="00792542">
          <w:rPr>
            <w:noProof/>
            <w:webHidden/>
          </w:rPr>
          <w:fldChar w:fldCharType="separate"/>
        </w:r>
        <w:r>
          <w:rPr>
            <w:noProof/>
            <w:webHidden/>
          </w:rPr>
          <w:t>24</w:t>
        </w:r>
        <w:r w:rsidR="00792542">
          <w:rPr>
            <w:noProof/>
            <w:webHidden/>
          </w:rPr>
          <w:fldChar w:fldCharType="end"/>
        </w:r>
      </w:hyperlink>
    </w:p>
    <w:p w14:paraId="19336A43" w14:textId="2B66E6EF" w:rsidR="00792542" w:rsidRDefault="0040657D">
      <w:pPr>
        <w:pStyle w:val="TOC3"/>
        <w:tabs>
          <w:tab w:val="right" w:leader="dot" w:pos="9638"/>
        </w:tabs>
        <w:rPr>
          <w:rFonts w:asciiTheme="minorHAnsi" w:eastAsiaTheme="minorEastAsia" w:hAnsiTheme="minorHAnsi"/>
          <w:noProof/>
          <w:lang w:val="en-CA"/>
        </w:rPr>
      </w:pPr>
      <w:hyperlink w:anchor="_Toc525163654" w:history="1">
        <w:r w:rsidR="00792542" w:rsidRPr="000C3308">
          <w:rPr>
            <w:rStyle w:val="Hyperlink"/>
            <w:rFonts w:eastAsia="MS Mincho"/>
            <w:bCs/>
            <w:noProof/>
          </w:rPr>
          <w:t>6.1.1</w:t>
        </w:r>
        <w:r w:rsidR="00792542" w:rsidRPr="000C3308">
          <w:rPr>
            <w:rStyle w:val="Hyperlink"/>
            <w:noProof/>
          </w:rPr>
          <w:t xml:space="preserve"> document-name</w:t>
        </w:r>
        <w:r w:rsidR="00792542" w:rsidRPr="000C3308">
          <w:rPr>
            <w:rStyle w:val="Hyperlink"/>
            <w:rFonts w:eastAsia="MS Mincho"/>
            <w:noProof/>
          </w:rPr>
          <w:t xml:space="preserve"> </w:t>
        </w:r>
        <w:r w:rsidR="00792542" w:rsidRPr="000C3308">
          <w:rPr>
            <w:rStyle w:val="Hyperlink"/>
            <w:noProof/>
          </w:rPr>
          <w:t>(name(MAX)</w:t>
        </w:r>
        <w:r w:rsidR="00792542" w:rsidRPr="000C3308">
          <w:rPr>
            <w:rStyle w:val="Hyperlink"/>
            <w:rFonts w:eastAsia="MS Mincho"/>
            <w:noProof/>
          </w:rPr>
          <w:t>)</w:t>
        </w:r>
        <w:r w:rsidR="00792542">
          <w:rPr>
            <w:noProof/>
            <w:webHidden/>
          </w:rPr>
          <w:tab/>
        </w:r>
        <w:r w:rsidR="00792542">
          <w:rPr>
            <w:noProof/>
            <w:webHidden/>
          </w:rPr>
          <w:fldChar w:fldCharType="begin"/>
        </w:r>
        <w:r w:rsidR="00792542">
          <w:rPr>
            <w:noProof/>
            <w:webHidden/>
          </w:rPr>
          <w:instrText xml:space="preserve"> PAGEREF _Toc525163654 \h </w:instrText>
        </w:r>
        <w:r w:rsidR="00792542">
          <w:rPr>
            <w:noProof/>
            <w:webHidden/>
          </w:rPr>
        </w:r>
        <w:r w:rsidR="00792542">
          <w:rPr>
            <w:noProof/>
            <w:webHidden/>
          </w:rPr>
          <w:fldChar w:fldCharType="separate"/>
        </w:r>
        <w:r>
          <w:rPr>
            <w:noProof/>
            <w:webHidden/>
          </w:rPr>
          <w:t>24</w:t>
        </w:r>
        <w:r w:rsidR="00792542">
          <w:rPr>
            <w:noProof/>
            <w:webHidden/>
          </w:rPr>
          <w:fldChar w:fldCharType="end"/>
        </w:r>
      </w:hyperlink>
    </w:p>
    <w:p w14:paraId="64805432" w14:textId="598EF01A" w:rsidR="00792542" w:rsidRDefault="0040657D">
      <w:pPr>
        <w:pStyle w:val="TOC2"/>
        <w:tabs>
          <w:tab w:val="right" w:leader="dot" w:pos="9638"/>
        </w:tabs>
        <w:rPr>
          <w:rFonts w:asciiTheme="minorHAnsi" w:eastAsiaTheme="minorEastAsia" w:hAnsiTheme="minorHAnsi"/>
          <w:noProof/>
          <w:lang w:val="en-CA"/>
        </w:rPr>
      </w:pPr>
      <w:hyperlink w:anchor="_Toc525163655" w:history="1">
        <w:r w:rsidR="00792542" w:rsidRPr="000C3308">
          <w:rPr>
            <w:rStyle w:val="Hyperlink"/>
            <w:bCs/>
            <w:noProof/>
          </w:rPr>
          <w:t>6.2</w:t>
        </w:r>
        <w:r w:rsidR="00792542" w:rsidRPr="000C3308">
          <w:rPr>
            <w:rStyle w:val="Hyperlink"/>
            <w:noProof/>
          </w:rPr>
          <w:t xml:space="preserve"> Document Status Attributes</w:t>
        </w:r>
        <w:r w:rsidR="00792542">
          <w:rPr>
            <w:noProof/>
            <w:webHidden/>
          </w:rPr>
          <w:tab/>
        </w:r>
        <w:r w:rsidR="00792542">
          <w:rPr>
            <w:noProof/>
            <w:webHidden/>
          </w:rPr>
          <w:fldChar w:fldCharType="begin"/>
        </w:r>
        <w:r w:rsidR="00792542">
          <w:rPr>
            <w:noProof/>
            <w:webHidden/>
          </w:rPr>
          <w:instrText xml:space="preserve"> PAGEREF _Toc525163655 \h </w:instrText>
        </w:r>
        <w:r w:rsidR="00792542">
          <w:rPr>
            <w:noProof/>
            <w:webHidden/>
          </w:rPr>
        </w:r>
        <w:r w:rsidR="00792542">
          <w:rPr>
            <w:noProof/>
            <w:webHidden/>
          </w:rPr>
          <w:fldChar w:fldCharType="separate"/>
        </w:r>
        <w:r>
          <w:rPr>
            <w:noProof/>
            <w:webHidden/>
          </w:rPr>
          <w:t>24</w:t>
        </w:r>
        <w:r w:rsidR="00792542">
          <w:rPr>
            <w:noProof/>
            <w:webHidden/>
          </w:rPr>
          <w:fldChar w:fldCharType="end"/>
        </w:r>
      </w:hyperlink>
    </w:p>
    <w:p w14:paraId="2A2AE36C" w14:textId="57E8730C" w:rsidR="00792542" w:rsidRDefault="0040657D">
      <w:pPr>
        <w:pStyle w:val="TOC3"/>
        <w:tabs>
          <w:tab w:val="right" w:leader="dot" w:pos="9638"/>
        </w:tabs>
        <w:rPr>
          <w:rFonts w:asciiTheme="minorHAnsi" w:eastAsiaTheme="minorEastAsia" w:hAnsiTheme="minorHAnsi"/>
          <w:noProof/>
          <w:lang w:val="en-CA"/>
        </w:rPr>
      </w:pPr>
      <w:hyperlink w:anchor="_Toc525163656" w:history="1">
        <w:r w:rsidR="00792542" w:rsidRPr="000C3308">
          <w:rPr>
            <w:rStyle w:val="Hyperlink"/>
            <w:bCs/>
            <w:noProof/>
          </w:rPr>
          <w:t>6.2.1</w:t>
        </w:r>
        <w:r w:rsidR="00792542" w:rsidRPr="000C3308">
          <w:rPr>
            <w:rStyle w:val="Hyperlink"/>
            <w:noProof/>
          </w:rPr>
          <w:t xml:space="preserve"> document-charset (charset)</w:t>
        </w:r>
        <w:r w:rsidR="00792542">
          <w:rPr>
            <w:noProof/>
            <w:webHidden/>
          </w:rPr>
          <w:tab/>
        </w:r>
        <w:r w:rsidR="00792542">
          <w:rPr>
            <w:noProof/>
            <w:webHidden/>
          </w:rPr>
          <w:fldChar w:fldCharType="begin"/>
        </w:r>
        <w:r w:rsidR="00792542">
          <w:rPr>
            <w:noProof/>
            <w:webHidden/>
          </w:rPr>
          <w:instrText xml:space="preserve"> PAGEREF _Toc525163656 \h </w:instrText>
        </w:r>
        <w:r w:rsidR="00792542">
          <w:rPr>
            <w:noProof/>
            <w:webHidden/>
          </w:rPr>
        </w:r>
        <w:r w:rsidR="00792542">
          <w:rPr>
            <w:noProof/>
            <w:webHidden/>
          </w:rPr>
          <w:fldChar w:fldCharType="separate"/>
        </w:r>
        <w:r>
          <w:rPr>
            <w:noProof/>
            <w:webHidden/>
          </w:rPr>
          <w:t>26</w:t>
        </w:r>
        <w:r w:rsidR="00792542">
          <w:rPr>
            <w:noProof/>
            <w:webHidden/>
          </w:rPr>
          <w:fldChar w:fldCharType="end"/>
        </w:r>
      </w:hyperlink>
    </w:p>
    <w:p w14:paraId="4A63773B" w14:textId="0F11A58F" w:rsidR="00792542" w:rsidRDefault="0040657D">
      <w:pPr>
        <w:pStyle w:val="TOC3"/>
        <w:tabs>
          <w:tab w:val="right" w:leader="dot" w:pos="9638"/>
        </w:tabs>
        <w:rPr>
          <w:rFonts w:asciiTheme="minorHAnsi" w:eastAsiaTheme="minorEastAsia" w:hAnsiTheme="minorHAnsi"/>
          <w:noProof/>
          <w:lang w:val="en-CA"/>
        </w:rPr>
      </w:pPr>
      <w:hyperlink w:anchor="_Toc525163657" w:history="1">
        <w:r w:rsidR="00792542" w:rsidRPr="000C3308">
          <w:rPr>
            <w:rStyle w:val="Hyperlink"/>
            <w:rFonts w:eastAsia="MS Mincho"/>
            <w:bCs/>
            <w:noProof/>
          </w:rPr>
          <w:t>6.2.2</w:t>
        </w:r>
        <w:r w:rsidR="00792542" w:rsidRPr="000C3308">
          <w:rPr>
            <w:rStyle w:val="Hyperlink"/>
            <w:noProof/>
          </w:rPr>
          <w:t xml:space="preserve"> document-format-detected (</w:t>
        </w:r>
        <w:r w:rsidR="00792542" w:rsidRPr="000C3308">
          <w:rPr>
            <w:rStyle w:val="Hyperlink"/>
            <w:rFonts w:eastAsia="MS Mincho"/>
            <w:noProof/>
          </w:rPr>
          <w:t>mimeMediaType)</w:t>
        </w:r>
        <w:r w:rsidR="00792542">
          <w:rPr>
            <w:noProof/>
            <w:webHidden/>
          </w:rPr>
          <w:tab/>
        </w:r>
        <w:r w:rsidR="00792542">
          <w:rPr>
            <w:noProof/>
            <w:webHidden/>
          </w:rPr>
          <w:fldChar w:fldCharType="begin"/>
        </w:r>
        <w:r w:rsidR="00792542">
          <w:rPr>
            <w:noProof/>
            <w:webHidden/>
          </w:rPr>
          <w:instrText xml:space="preserve"> PAGEREF _Toc525163657 \h </w:instrText>
        </w:r>
        <w:r w:rsidR="00792542">
          <w:rPr>
            <w:noProof/>
            <w:webHidden/>
          </w:rPr>
        </w:r>
        <w:r w:rsidR="00792542">
          <w:rPr>
            <w:noProof/>
            <w:webHidden/>
          </w:rPr>
          <w:fldChar w:fldCharType="separate"/>
        </w:r>
        <w:r>
          <w:rPr>
            <w:noProof/>
            <w:webHidden/>
          </w:rPr>
          <w:t>26</w:t>
        </w:r>
        <w:r w:rsidR="00792542">
          <w:rPr>
            <w:noProof/>
            <w:webHidden/>
          </w:rPr>
          <w:fldChar w:fldCharType="end"/>
        </w:r>
      </w:hyperlink>
    </w:p>
    <w:p w14:paraId="64E1F9D5" w14:textId="005F16E4" w:rsidR="00792542" w:rsidRDefault="0040657D">
      <w:pPr>
        <w:pStyle w:val="TOC3"/>
        <w:tabs>
          <w:tab w:val="right" w:leader="dot" w:pos="9638"/>
        </w:tabs>
        <w:rPr>
          <w:rFonts w:asciiTheme="minorHAnsi" w:eastAsiaTheme="minorEastAsia" w:hAnsiTheme="minorHAnsi"/>
          <w:noProof/>
          <w:lang w:val="en-CA"/>
        </w:rPr>
      </w:pPr>
      <w:hyperlink w:anchor="_Toc525163658" w:history="1">
        <w:r w:rsidR="00792542" w:rsidRPr="000C3308">
          <w:rPr>
            <w:rStyle w:val="Hyperlink"/>
            <w:rFonts w:eastAsia="MS Mincho"/>
            <w:bCs/>
            <w:noProof/>
          </w:rPr>
          <w:t>6.2.3</w:t>
        </w:r>
        <w:r w:rsidR="00792542" w:rsidRPr="000C3308">
          <w:rPr>
            <w:rStyle w:val="Hyperlink"/>
            <w:noProof/>
          </w:rPr>
          <w:t xml:space="preserve"> document-message (text(MAX))</w:t>
        </w:r>
        <w:r w:rsidR="00792542">
          <w:rPr>
            <w:noProof/>
            <w:webHidden/>
          </w:rPr>
          <w:tab/>
        </w:r>
        <w:r w:rsidR="00792542">
          <w:rPr>
            <w:noProof/>
            <w:webHidden/>
          </w:rPr>
          <w:fldChar w:fldCharType="begin"/>
        </w:r>
        <w:r w:rsidR="00792542">
          <w:rPr>
            <w:noProof/>
            <w:webHidden/>
          </w:rPr>
          <w:instrText xml:space="preserve"> PAGEREF _Toc525163658 \h </w:instrText>
        </w:r>
        <w:r w:rsidR="00792542">
          <w:rPr>
            <w:noProof/>
            <w:webHidden/>
          </w:rPr>
        </w:r>
        <w:r w:rsidR="00792542">
          <w:rPr>
            <w:noProof/>
            <w:webHidden/>
          </w:rPr>
          <w:fldChar w:fldCharType="separate"/>
        </w:r>
        <w:r>
          <w:rPr>
            <w:noProof/>
            <w:webHidden/>
          </w:rPr>
          <w:t>26</w:t>
        </w:r>
        <w:r w:rsidR="00792542">
          <w:rPr>
            <w:noProof/>
            <w:webHidden/>
          </w:rPr>
          <w:fldChar w:fldCharType="end"/>
        </w:r>
      </w:hyperlink>
    </w:p>
    <w:p w14:paraId="4C3A53B1" w14:textId="5866A918" w:rsidR="00792542" w:rsidRDefault="0040657D">
      <w:pPr>
        <w:pStyle w:val="TOC3"/>
        <w:tabs>
          <w:tab w:val="right" w:leader="dot" w:pos="9638"/>
        </w:tabs>
        <w:rPr>
          <w:rFonts w:asciiTheme="minorHAnsi" w:eastAsiaTheme="minorEastAsia" w:hAnsiTheme="minorHAnsi"/>
          <w:noProof/>
          <w:lang w:val="en-CA"/>
        </w:rPr>
      </w:pPr>
      <w:hyperlink w:anchor="_Toc525163659" w:history="1">
        <w:r w:rsidR="00792542" w:rsidRPr="000C3308">
          <w:rPr>
            <w:rStyle w:val="Hyperlink"/>
            <w:rFonts w:eastAsia="MS Mincho"/>
            <w:bCs/>
            <w:noProof/>
          </w:rPr>
          <w:t>6.2.4</w:t>
        </w:r>
        <w:r w:rsidR="00792542" w:rsidRPr="000C3308">
          <w:rPr>
            <w:rStyle w:val="Hyperlink"/>
            <w:noProof/>
          </w:rPr>
          <w:t xml:space="preserve"> document-number (integer(1:MAX))</w:t>
        </w:r>
        <w:r w:rsidR="00792542">
          <w:rPr>
            <w:noProof/>
            <w:webHidden/>
          </w:rPr>
          <w:tab/>
        </w:r>
        <w:r w:rsidR="00792542">
          <w:rPr>
            <w:noProof/>
            <w:webHidden/>
          </w:rPr>
          <w:fldChar w:fldCharType="begin"/>
        </w:r>
        <w:r w:rsidR="00792542">
          <w:rPr>
            <w:noProof/>
            <w:webHidden/>
          </w:rPr>
          <w:instrText xml:space="preserve"> PAGEREF _Toc525163659 \h </w:instrText>
        </w:r>
        <w:r w:rsidR="00792542">
          <w:rPr>
            <w:noProof/>
            <w:webHidden/>
          </w:rPr>
        </w:r>
        <w:r w:rsidR="00792542">
          <w:rPr>
            <w:noProof/>
            <w:webHidden/>
          </w:rPr>
          <w:fldChar w:fldCharType="separate"/>
        </w:r>
        <w:r>
          <w:rPr>
            <w:noProof/>
            <w:webHidden/>
          </w:rPr>
          <w:t>26</w:t>
        </w:r>
        <w:r w:rsidR="00792542">
          <w:rPr>
            <w:noProof/>
            <w:webHidden/>
          </w:rPr>
          <w:fldChar w:fldCharType="end"/>
        </w:r>
      </w:hyperlink>
    </w:p>
    <w:p w14:paraId="74A99C0B" w14:textId="2D054800" w:rsidR="00792542" w:rsidRDefault="0040657D">
      <w:pPr>
        <w:pStyle w:val="TOC3"/>
        <w:tabs>
          <w:tab w:val="right" w:leader="dot" w:pos="9638"/>
        </w:tabs>
        <w:rPr>
          <w:rFonts w:asciiTheme="minorHAnsi" w:eastAsiaTheme="minorEastAsia" w:hAnsiTheme="minorHAnsi"/>
          <w:noProof/>
          <w:lang w:val="en-CA"/>
        </w:rPr>
      </w:pPr>
      <w:hyperlink w:anchor="_Toc525163660" w:history="1">
        <w:r w:rsidR="00792542" w:rsidRPr="000C3308">
          <w:rPr>
            <w:rStyle w:val="Hyperlink"/>
            <w:rFonts w:eastAsia="MS Mincho"/>
            <w:bCs/>
            <w:noProof/>
          </w:rPr>
          <w:t>6.2.5</w:t>
        </w:r>
        <w:r w:rsidR="00792542" w:rsidRPr="000C3308">
          <w:rPr>
            <w:rStyle w:val="Hyperlink"/>
            <w:noProof/>
          </w:rPr>
          <w:t xml:space="preserve"> last-document (boolean)</w:t>
        </w:r>
        <w:r w:rsidR="00792542">
          <w:rPr>
            <w:noProof/>
            <w:webHidden/>
          </w:rPr>
          <w:tab/>
        </w:r>
        <w:r w:rsidR="00792542">
          <w:rPr>
            <w:noProof/>
            <w:webHidden/>
          </w:rPr>
          <w:fldChar w:fldCharType="begin"/>
        </w:r>
        <w:r w:rsidR="00792542">
          <w:rPr>
            <w:noProof/>
            <w:webHidden/>
          </w:rPr>
          <w:instrText xml:space="preserve"> PAGEREF _Toc525163660 \h </w:instrText>
        </w:r>
        <w:r w:rsidR="00792542">
          <w:rPr>
            <w:noProof/>
            <w:webHidden/>
          </w:rPr>
        </w:r>
        <w:r w:rsidR="00792542">
          <w:rPr>
            <w:noProof/>
            <w:webHidden/>
          </w:rPr>
          <w:fldChar w:fldCharType="separate"/>
        </w:r>
        <w:r>
          <w:rPr>
            <w:noProof/>
            <w:webHidden/>
          </w:rPr>
          <w:t>26</w:t>
        </w:r>
        <w:r w:rsidR="00792542">
          <w:rPr>
            <w:noProof/>
            <w:webHidden/>
          </w:rPr>
          <w:fldChar w:fldCharType="end"/>
        </w:r>
      </w:hyperlink>
    </w:p>
    <w:p w14:paraId="29D43DAB" w14:textId="4B9E0655" w:rsidR="00792542" w:rsidRDefault="0040657D">
      <w:pPr>
        <w:pStyle w:val="TOC2"/>
        <w:tabs>
          <w:tab w:val="right" w:leader="dot" w:pos="9638"/>
        </w:tabs>
        <w:rPr>
          <w:rFonts w:asciiTheme="minorHAnsi" w:eastAsiaTheme="minorEastAsia" w:hAnsiTheme="minorHAnsi"/>
          <w:noProof/>
          <w:lang w:val="en-CA"/>
        </w:rPr>
      </w:pPr>
      <w:hyperlink w:anchor="_Toc525163661" w:history="1">
        <w:r w:rsidR="00792542" w:rsidRPr="000C3308">
          <w:rPr>
            <w:rStyle w:val="Hyperlink"/>
            <w:bCs/>
            <w:noProof/>
          </w:rPr>
          <w:t>6.3</w:t>
        </w:r>
        <w:r w:rsidR="00792542" w:rsidRPr="000C3308">
          <w:rPr>
            <w:rStyle w:val="Hyperlink"/>
            <w:noProof/>
          </w:rPr>
          <w:t xml:space="preserve"> Document Template Attributes</w:t>
        </w:r>
        <w:r w:rsidR="00792542">
          <w:rPr>
            <w:noProof/>
            <w:webHidden/>
          </w:rPr>
          <w:tab/>
        </w:r>
        <w:r w:rsidR="00792542">
          <w:rPr>
            <w:noProof/>
            <w:webHidden/>
          </w:rPr>
          <w:fldChar w:fldCharType="begin"/>
        </w:r>
        <w:r w:rsidR="00792542">
          <w:rPr>
            <w:noProof/>
            <w:webHidden/>
          </w:rPr>
          <w:instrText xml:space="preserve"> PAGEREF _Toc525163661 \h </w:instrText>
        </w:r>
        <w:r w:rsidR="00792542">
          <w:rPr>
            <w:noProof/>
            <w:webHidden/>
          </w:rPr>
        </w:r>
        <w:r w:rsidR="00792542">
          <w:rPr>
            <w:noProof/>
            <w:webHidden/>
          </w:rPr>
          <w:fldChar w:fldCharType="separate"/>
        </w:r>
        <w:r>
          <w:rPr>
            <w:noProof/>
            <w:webHidden/>
          </w:rPr>
          <w:t>26</w:t>
        </w:r>
        <w:r w:rsidR="00792542">
          <w:rPr>
            <w:noProof/>
            <w:webHidden/>
          </w:rPr>
          <w:fldChar w:fldCharType="end"/>
        </w:r>
      </w:hyperlink>
    </w:p>
    <w:p w14:paraId="4E4EA3B5" w14:textId="445DCB53" w:rsidR="00792542" w:rsidRDefault="0040657D">
      <w:pPr>
        <w:pStyle w:val="TOC2"/>
        <w:tabs>
          <w:tab w:val="right" w:leader="dot" w:pos="9638"/>
        </w:tabs>
        <w:rPr>
          <w:rFonts w:asciiTheme="minorHAnsi" w:eastAsiaTheme="minorEastAsia" w:hAnsiTheme="minorHAnsi"/>
          <w:noProof/>
          <w:lang w:val="en-CA"/>
        </w:rPr>
      </w:pPr>
      <w:hyperlink w:anchor="_Toc525163662" w:history="1">
        <w:r w:rsidR="00792542" w:rsidRPr="000C3308">
          <w:rPr>
            <w:rStyle w:val="Hyperlink"/>
            <w:bCs/>
            <w:noProof/>
          </w:rPr>
          <w:t>6.4</w:t>
        </w:r>
        <w:r w:rsidR="00792542" w:rsidRPr="000C3308">
          <w:rPr>
            <w:rStyle w:val="Hyperlink"/>
            <w:noProof/>
          </w:rPr>
          <w:t xml:space="preserve"> Operation Attributes</w:t>
        </w:r>
        <w:r w:rsidR="00792542">
          <w:rPr>
            <w:noProof/>
            <w:webHidden/>
          </w:rPr>
          <w:tab/>
        </w:r>
        <w:r w:rsidR="00792542">
          <w:rPr>
            <w:noProof/>
            <w:webHidden/>
          </w:rPr>
          <w:fldChar w:fldCharType="begin"/>
        </w:r>
        <w:r w:rsidR="00792542">
          <w:rPr>
            <w:noProof/>
            <w:webHidden/>
          </w:rPr>
          <w:instrText xml:space="preserve"> PAGEREF _Toc525163662 \h </w:instrText>
        </w:r>
        <w:r w:rsidR="00792542">
          <w:rPr>
            <w:noProof/>
            <w:webHidden/>
          </w:rPr>
        </w:r>
        <w:r w:rsidR="00792542">
          <w:rPr>
            <w:noProof/>
            <w:webHidden/>
          </w:rPr>
          <w:fldChar w:fldCharType="separate"/>
        </w:r>
        <w:r>
          <w:rPr>
            <w:noProof/>
            <w:webHidden/>
          </w:rPr>
          <w:t>27</w:t>
        </w:r>
        <w:r w:rsidR="00792542">
          <w:rPr>
            <w:noProof/>
            <w:webHidden/>
          </w:rPr>
          <w:fldChar w:fldCharType="end"/>
        </w:r>
      </w:hyperlink>
    </w:p>
    <w:p w14:paraId="39EB47BF" w14:textId="15E9C7E1" w:rsidR="00792542" w:rsidRDefault="0040657D">
      <w:pPr>
        <w:pStyle w:val="TOC3"/>
        <w:tabs>
          <w:tab w:val="right" w:leader="dot" w:pos="9638"/>
        </w:tabs>
        <w:rPr>
          <w:rFonts w:asciiTheme="minorHAnsi" w:eastAsiaTheme="minorEastAsia" w:hAnsiTheme="minorHAnsi"/>
          <w:noProof/>
          <w:lang w:val="en-CA"/>
        </w:rPr>
      </w:pPr>
      <w:hyperlink w:anchor="_Toc525163663" w:history="1">
        <w:r w:rsidR="00792542" w:rsidRPr="000C3308">
          <w:rPr>
            <w:rStyle w:val="Hyperlink"/>
            <w:bCs/>
            <w:noProof/>
          </w:rPr>
          <w:t>6.4.1</w:t>
        </w:r>
        <w:r w:rsidR="00792542" w:rsidRPr="000C3308">
          <w:rPr>
            <w:rStyle w:val="Hyperlink"/>
            <w:noProof/>
          </w:rPr>
          <w:t xml:space="preserve"> document-charset (charset)</w:t>
        </w:r>
        <w:r w:rsidR="00792542">
          <w:rPr>
            <w:noProof/>
            <w:webHidden/>
          </w:rPr>
          <w:tab/>
        </w:r>
        <w:r w:rsidR="00792542">
          <w:rPr>
            <w:noProof/>
            <w:webHidden/>
          </w:rPr>
          <w:fldChar w:fldCharType="begin"/>
        </w:r>
        <w:r w:rsidR="00792542">
          <w:rPr>
            <w:noProof/>
            <w:webHidden/>
          </w:rPr>
          <w:instrText xml:space="preserve"> PAGEREF _Toc525163663 \h </w:instrText>
        </w:r>
        <w:r w:rsidR="00792542">
          <w:rPr>
            <w:noProof/>
            <w:webHidden/>
          </w:rPr>
        </w:r>
        <w:r w:rsidR="00792542">
          <w:rPr>
            <w:noProof/>
            <w:webHidden/>
          </w:rPr>
          <w:fldChar w:fldCharType="separate"/>
        </w:r>
        <w:r>
          <w:rPr>
            <w:noProof/>
            <w:webHidden/>
          </w:rPr>
          <w:t>27</w:t>
        </w:r>
        <w:r w:rsidR="00792542">
          <w:rPr>
            <w:noProof/>
            <w:webHidden/>
          </w:rPr>
          <w:fldChar w:fldCharType="end"/>
        </w:r>
      </w:hyperlink>
    </w:p>
    <w:p w14:paraId="122C40EF" w14:textId="25D8DBCF" w:rsidR="00792542" w:rsidRDefault="0040657D">
      <w:pPr>
        <w:pStyle w:val="TOC3"/>
        <w:tabs>
          <w:tab w:val="right" w:leader="dot" w:pos="9638"/>
        </w:tabs>
        <w:rPr>
          <w:rFonts w:asciiTheme="minorHAnsi" w:eastAsiaTheme="minorEastAsia" w:hAnsiTheme="minorHAnsi"/>
          <w:noProof/>
          <w:lang w:val="en-CA"/>
        </w:rPr>
      </w:pPr>
      <w:hyperlink w:anchor="_Toc525163664" w:history="1">
        <w:r w:rsidR="00792542" w:rsidRPr="000C3308">
          <w:rPr>
            <w:rStyle w:val="Hyperlink"/>
            <w:rFonts w:eastAsia="MS Mincho"/>
            <w:bCs/>
            <w:noProof/>
          </w:rPr>
          <w:t>6.4.2</w:t>
        </w:r>
        <w:r w:rsidR="00792542" w:rsidRPr="000C3308">
          <w:rPr>
            <w:rStyle w:val="Hyperlink"/>
            <w:noProof/>
          </w:rPr>
          <w:t xml:space="preserve"> document-number (integer(1:MAX))</w:t>
        </w:r>
        <w:r w:rsidR="00792542">
          <w:rPr>
            <w:noProof/>
            <w:webHidden/>
          </w:rPr>
          <w:tab/>
        </w:r>
        <w:r w:rsidR="00792542">
          <w:rPr>
            <w:noProof/>
            <w:webHidden/>
          </w:rPr>
          <w:fldChar w:fldCharType="begin"/>
        </w:r>
        <w:r w:rsidR="00792542">
          <w:rPr>
            <w:noProof/>
            <w:webHidden/>
          </w:rPr>
          <w:instrText xml:space="preserve"> PAGEREF _Toc525163664 \h </w:instrText>
        </w:r>
        <w:r w:rsidR="00792542">
          <w:rPr>
            <w:noProof/>
            <w:webHidden/>
          </w:rPr>
        </w:r>
        <w:r w:rsidR="00792542">
          <w:rPr>
            <w:noProof/>
            <w:webHidden/>
          </w:rPr>
          <w:fldChar w:fldCharType="separate"/>
        </w:r>
        <w:r>
          <w:rPr>
            <w:noProof/>
            <w:webHidden/>
          </w:rPr>
          <w:t>27</w:t>
        </w:r>
        <w:r w:rsidR="00792542">
          <w:rPr>
            <w:noProof/>
            <w:webHidden/>
          </w:rPr>
          <w:fldChar w:fldCharType="end"/>
        </w:r>
      </w:hyperlink>
    </w:p>
    <w:p w14:paraId="46C3BC6F" w14:textId="2E3CFEA8" w:rsidR="00792542" w:rsidRDefault="0040657D">
      <w:pPr>
        <w:pStyle w:val="TOC2"/>
        <w:tabs>
          <w:tab w:val="right" w:leader="dot" w:pos="9638"/>
        </w:tabs>
        <w:rPr>
          <w:rFonts w:asciiTheme="minorHAnsi" w:eastAsiaTheme="minorEastAsia" w:hAnsiTheme="minorHAnsi"/>
          <w:noProof/>
          <w:lang w:val="en-CA"/>
        </w:rPr>
      </w:pPr>
      <w:hyperlink w:anchor="_Toc525163665" w:history="1">
        <w:r w:rsidR="00792542" w:rsidRPr="000C3308">
          <w:rPr>
            <w:rStyle w:val="Hyperlink"/>
            <w:bCs/>
            <w:noProof/>
          </w:rPr>
          <w:t>6.5</w:t>
        </w:r>
        <w:r w:rsidR="00792542" w:rsidRPr="000C3308">
          <w:rPr>
            <w:rStyle w:val="Hyperlink"/>
            <w:noProof/>
          </w:rPr>
          <w:t xml:space="preserve"> Printer Description Attributes</w:t>
        </w:r>
        <w:r w:rsidR="00792542">
          <w:rPr>
            <w:noProof/>
            <w:webHidden/>
          </w:rPr>
          <w:tab/>
        </w:r>
        <w:r w:rsidR="00792542">
          <w:rPr>
            <w:noProof/>
            <w:webHidden/>
          </w:rPr>
          <w:fldChar w:fldCharType="begin"/>
        </w:r>
        <w:r w:rsidR="00792542">
          <w:rPr>
            <w:noProof/>
            <w:webHidden/>
          </w:rPr>
          <w:instrText xml:space="preserve"> PAGEREF _Toc525163665 \h </w:instrText>
        </w:r>
        <w:r w:rsidR="00792542">
          <w:rPr>
            <w:noProof/>
            <w:webHidden/>
          </w:rPr>
        </w:r>
        <w:r w:rsidR="00792542">
          <w:rPr>
            <w:noProof/>
            <w:webHidden/>
          </w:rPr>
          <w:fldChar w:fldCharType="separate"/>
        </w:r>
        <w:r>
          <w:rPr>
            <w:noProof/>
            <w:webHidden/>
          </w:rPr>
          <w:t>28</w:t>
        </w:r>
        <w:r w:rsidR="00792542">
          <w:rPr>
            <w:noProof/>
            <w:webHidden/>
          </w:rPr>
          <w:fldChar w:fldCharType="end"/>
        </w:r>
      </w:hyperlink>
    </w:p>
    <w:p w14:paraId="5E20BD39" w14:textId="74181B02" w:rsidR="00792542" w:rsidRDefault="0040657D">
      <w:pPr>
        <w:pStyle w:val="TOC3"/>
        <w:tabs>
          <w:tab w:val="right" w:leader="dot" w:pos="9638"/>
        </w:tabs>
        <w:rPr>
          <w:rFonts w:asciiTheme="minorHAnsi" w:eastAsiaTheme="minorEastAsia" w:hAnsiTheme="minorHAnsi"/>
          <w:noProof/>
          <w:lang w:val="en-CA"/>
        </w:rPr>
      </w:pPr>
      <w:hyperlink w:anchor="_Toc525163666" w:history="1">
        <w:r w:rsidR="00792542" w:rsidRPr="000C3308">
          <w:rPr>
            <w:rStyle w:val="Hyperlink"/>
            <w:bCs/>
            <w:noProof/>
          </w:rPr>
          <w:t>6.5.1</w:t>
        </w:r>
        <w:r w:rsidR="00792542" w:rsidRPr="000C3308">
          <w:rPr>
            <w:rStyle w:val="Hyperlink"/>
            <w:noProof/>
          </w:rPr>
          <w:t xml:space="preserve"> document-creation-attributes-supported (1setOf type2 keyword)</w:t>
        </w:r>
        <w:r w:rsidR="00792542">
          <w:rPr>
            <w:noProof/>
            <w:webHidden/>
          </w:rPr>
          <w:tab/>
        </w:r>
        <w:r w:rsidR="00792542">
          <w:rPr>
            <w:noProof/>
            <w:webHidden/>
          </w:rPr>
          <w:fldChar w:fldCharType="begin"/>
        </w:r>
        <w:r w:rsidR="00792542">
          <w:rPr>
            <w:noProof/>
            <w:webHidden/>
          </w:rPr>
          <w:instrText xml:space="preserve"> PAGEREF _Toc525163666 \h </w:instrText>
        </w:r>
        <w:r w:rsidR="00792542">
          <w:rPr>
            <w:noProof/>
            <w:webHidden/>
          </w:rPr>
        </w:r>
        <w:r w:rsidR="00792542">
          <w:rPr>
            <w:noProof/>
            <w:webHidden/>
          </w:rPr>
          <w:fldChar w:fldCharType="separate"/>
        </w:r>
        <w:r>
          <w:rPr>
            <w:noProof/>
            <w:webHidden/>
          </w:rPr>
          <w:t>28</w:t>
        </w:r>
        <w:r w:rsidR="00792542">
          <w:rPr>
            <w:noProof/>
            <w:webHidden/>
          </w:rPr>
          <w:fldChar w:fldCharType="end"/>
        </w:r>
      </w:hyperlink>
    </w:p>
    <w:p w14:paraId="290817D0" w14:textId="7FB65061" w:rsidR="00792542" w:rsidRDefault="0040657D">
      <w:pPr>
        <w:pStyle w:val="TOC1"/>
        <w:tabs>
          <w:tab w:val="right" w:leader="dot" w:pos="9638"/>
        </w:tabs>
        <w:rPr>
          <w:rFonts w:asciiTheme="minorHAnsi" w:eastAsiaTheme="minorEastAsia" w:hAnsiTheme="minorHAnsi"/>
          <w:noProof/>
          <w:lang w:val="en-CA"/>
        </w:rPr>
      </w:pPr>
      <w:hyperlink w:anchor="_Toc525163667" w:history="1">
        <w:r w:rsidR="00792542" w:rsidRPr="000C3308">
          <w:rPr>
            <w:rStyle w:val="Hyperlink"/>
            <w:bCs/>
            <w:noProof/>
          </w:rPr>
          <w:t>7.</w:t>
        </w:r>
        <w:r w:rsidR="00792542" w:rsidRPr="000C3308">
          <w:rPr>
            <w:rStyle w:val="Hyperlink"/>
            <w:noProof/>
          </w:rPr>
          <w:t xml:space="preserve"> New Attribute Group Tags</w:t>
        </w:r>
        <w:r w:rsidR="00792542">
          <w:rPr>
            <w:noProof/>
            <w:webHidden/>
          </w:rPr>
          <w:tab/>
        </w:r>
        <w:r w:rsidR="00792542">
          <w:rPr>
            <w:noProof/>
            <w:webHidden/>
          </w:rPr>
          <w:fldChar w:fldCharType="begin"/>
        </w:r>
        <w:r w:rsidR="00792542">
          <w:rPr>
            <w:noProof/>
            <w:webHidden/>
          </w:rPr>
          <w:instrText xml:space="preserve"> PAGEREF _Toc525163667 \h </w:instrText>
        </w:r>
        <w:r w:rsidR="00792542">
          <w:rPr>
            <w:noProof/>
            <w:webHidden/>
          </w:rPr>
        </w:r>
        <w:r w:rsidR="00792542">
          <w:rPr>
            <w:noProof/>
            <w:webHidden/>
          </w:rPr>
          <w:fldChar w:fldCharType="separate"/>
        </w:r>
        <w:r>
          <w:rPr>
            <w:noProof/>
            <w:webHidden/>
          </w:rPr>
          <w:t>28</w:t>
        </w:r>
        <w:r w:rsidR="00792542">
          <w:rPr>
            <w:noProof/>
            <w:webHidden/>
          </w:rPr>
          <w:fldChar w:fldCharType="end"/>
        </w:r>
      </w:hyperlink>
    </w:p>
    <w:p w14:paraId="368653D1" w14:textId="1698992E" w:rsidR="00792542" w:rsidRDefault="0040657D">
      <w:pPr>
        <w:pStyle w:val="TOC2"/>
        <w:tabs>
          <w:tab w:val="right" w:leader="dot" w:pos="9638"/>
        </w:tabs>
        <w:rPr>
          <w:rFonts w:asciiTheme="minorHAnsi" w:eastAsiaTheme="minorEastAsia" w:hAnsiTheme="minorHAnsi"/>
          <w:noProof/>
          <w:lang w:val="en-CA"/>
        </w:rPr>
      </w:pPr>
      <w:hyperlink w:anchor="_Toc525163668" w:history="1">
        <w:r w:rsidR="00792542" w:rsidRPr="000C3308">
          <w:rPr>
            <w:rStyle w:val="Hyperlink"/>
            <w:bCs/>
            <w:noProof/>
          </w:rPr>
          <w:t>7.1</w:t>
        </w:r>
        <w:r w:rsidR="00792542" w:rsidRPr="000C3308">
          <w:rPr>
            <w:rStyle w:val="Hyperlink"/>
            <w:noProof/>
          </w:rPr>
          <w:t xml:space="preserve"> document-attributes-tag</w:t>
        </w:r>
        <w:r w:rsidR="00792542">
          <w:rPr>
            <w:noProof/>
            <w:webHidden/>
          </w:rPr>
          <w:tab/>
        </w:r>
        <w:r w:rsidR="00792542">
          <w:rPr>
            <w:noProof/>
            <w:webHidden/>
          </w:rPr>
          <w:fldChar w:fldCharType="begin"/>
        </w:r>
        <w:r w:rsidR="00792542">
          <w:rPr>
            <w:noProof/>
            <w:webHidden/>
          </w:rPr>
          <w:instrText xml:space="preserve"> PAGEREF _Toc525163668 \h </w:instrText>
        </w:r>
        <w:r w:rsidR="00792542">
          <w:rPr>
            <w:noProof/>
            <w:webHidden/>
          </w:rPr>
        </w:r>
        <w:r w:rsidR="00792542">
          <w:rPr>
            <w:noProof/>
            <w:webHidden/>
          </w:rPr>
          <w:fldChar w:fldCharType="separate"/>
        </w:r>
        <w:r>
          <w:rPr>
            <w:noProof/>
            <w:webHidden/>
          </w:rPr>
          <w:t>28</w:t>
        </w:r>
        <w:r w:rsidR="00792542">
          <w:rPr>
            <w:noProof/>
            <w:webHidden/>
          </w:rPr>
          <w:fldChar w:fldCharType="end"/>
        </w:r>
      </w:hyperlink>
    </w:p>
    <w:p w14:paraId="5A4A36D1" w14:textId="6B6CCF3B" w:rsidR="00792542" w:rsidRDefault="0040657D">
      <w:pPr>
        <w:pStyle w:val="TOC1"/>
        <w:tabs>
          <w:tab w:val="right" w:leader="dot" w:pos="9638"/>
        </w:tabs>
        <w:rPr>
          <w:rFonts w:asciiTheme="minorHAnsi" w:eastAsiaTheme="minorEastAsia" w:hAnsiTheme="minorHAnsi"/>
          <w:noProof/>
          <w:lang w:val="en-CA"/>
        </w:rPr>
      </w:pPr>
      <w:hyperlink w:anchor="_Toc525163669" w:history="1">
        <w:r w:rsidR="00792542" w:rsidRPr="000C3308">
          <w:rPr>
            <w:rStyle w:val="Hyperlink"/>
            <w:bCs/>
            <w:noProof/>
          </w:rPr>
          <w:t>8.</w:t>
        </w:r>
        <w:r w:rsidR="00792542" w:rsidRPr="000C3308">
          <w:rPr>
            <w:rStyle w:val="Hyperlink"/>
            <w:noProof/>
          </w:rPr>
          <w:t xml:space="preserve"> Additional Semantics for Existing Operations</w:t>
        </w:r>
        <w:r w:rsidR="00792542">
          <w:rPr>
            <w:noProof/>
            <w:webHidden/>
          </w:rPr>
          <w:tab/>
        </w:r>
        <w:r w:rsidR="00792542">
          <w:rPr>
            <w:noProof/>
            <w:webHidden/>
          </w:rPr>
          <w:fldChar w:fldCharType="begin"/>
        </w:r>
        <w:r w:rsidR="00792542">
          <w:rPr>
            <w:noProof/>
            <w:webHidden/>
          </w:rPr>
          <w:instrText xml:space="preserve"> PAGEREF _Toc525163669 \h </w:instrText>
        </w:r>
        <w:r w:rsidR="00792542">
          <w:rPr>
            <w:noProof/>
            <w:webHidden/>
          </w:rPr>
        </w:r>
        <w:r w:rsidR="00792542">
          <w:rPr>
            <w:noProof/>
            <w:webHidden/>
          </w:rPr>
          <w:fldChar w:fldCharType="separate"/>
        </w:r>
        <w:r>
          <w:rPr>
            <w:noProof/>
            <w:webHidden/>
          </w:rPr>
          <w:t>29</w:t>
        </w:r>
        <w:r w:rsidR="00792542">
          <w:rPr>
            <w:noProof/>
            <w:webHidden/>
          </w:rPr>
          <w:fldChar w:fldCharType="end"/>
        </w:r>
      </w:hyperlink>
    </w:p>
    <w:p w14:paraId="6C25CB1C" w14:textId="4C9C33D8" w:rsidR="00792542" w:rsidRDefault="0040657D">
      <w:pPr>
        <w:pStyle w:val="TOC2"/>
        <w:tabs>
          <w:tab w:val="right" w:leader="dot" w:pos="9638"/>
        </w:tabs>
        <w:rPr>
          <w:rFonts w:asciiTheme="minorHAnsi" w:eastAsiaTheme="minorEastAsia" w:hAnsiTheme="minorHAnsi"/>
          <w:noProof/>
          <w:lang w:val="en-CA"/>
        </w:rPr>
      </w:pPr>
      <w:hyperlink w:anchor="_Toc525163670" w:history="1">
        <w:r w:rsidR="00792542" w:rsidRPr="000C3308">
          <w:rPr>
            <w:rStyle w:val="Hyperlink"/>
            <w:bCs/>
            <w:noProof/>
          </w:rPr>
          <w:t>8.1</w:t>
        </w:r>
        <w:r w:rsidR="00792542" w:rsidRPr="000C3308">
          <w:rPr>
            <w:rStyle w:val="Hyperlink"/>
            <w:noProof/>
          </w:rPr>
          <w:t xml:space="preserve"> Cancel-Job: "document-state" and "document-state-reasons"</w:t>
        </w:r>
        <w:r w:rsidR="00792542">
          <w:rPr>
            <w:noProof/>
            <w:webHidden/>
          </w:rPr>
          <w:tab/>
        </w:r>
        <w:r w:rsidR="00792542">
          <w:rPr>
            <w:noProof/>
            <w:webHidden/>
          </w:rPr>
          <w:fldChar w:fldCharType="begin"/>
        </w:r>
        <w:r w:rsidR="00792542">
          <w:rPr>
            <w:noProof/>
            <w:webHidden/>
          </w:rPr>
          <w:instrText xml:space="preserve"> PAGEREF _Toc525163670 \h </w:instrText>
        </w:r>
        <w:r w:rsidR="00792542">
          <w:rPr>
            <w:noProof/>
            <w:webHidden/>
          </w:rPr>
        </w:r>
        <w:r w:rsidR="00792542">
          <w:rPr>
            <w:noProof/>
            <w:webHidden/>
          </w:rPr>
          <w:fldChar w:fldCharType="separate"/>
        </w:r>
        <w:r>
          <w:rPr>
            <w:noProof/>
            <w:webHidden/>
          </w:rPr>
          <w:t>29</w:t>
        </w:r>
        <w:r w:rsidR="00792542">
          <w:rPr>
            <w:noProof/>
            <w:webHidden/>
          </w:rPr>
          <w:fldChar w:fldCharType="end"/>
        </w:r>
      </w:hyperlink>
    </w:p>
    <w:p w14:paraId="00EDF38D" w14:textId="35497512" w:rsidR="00792542" w:rsidRDefault="0040657D">
      <w:pPr>
        <w:pStyle w:val="TOC2"/>
        <w:tabs>
          <w:tab w:val="right" w:leader="dot" w:pos="9638"/>
        </w:tabs>
        <w:rPr>
          <w:rFonts w:asciiTheme="minorHAnsi" w:eastAsiaTheme="minorEastAsia" w:hAnsiTheme="minorHAnsi"/>
          <w:noProof/>
          <w:lang w:val="en-CA"/>
        </w:rPr>
      </w:pPr>
      <w:hyperlink w:anchor="_Toc525163671" w:history="1">
        <w:r w:rsidR="00792542" w:rsidRPr="000C3308">
          <w:rPr>
            <w:rStyle w:val="Hyperlink"/>
            <w:bCs/>
            <w:noProof/>
          </w:rPr>
          <w:t>8.2</w:t>
        </w:r>
        <w:r w:rsidR="00792542" w:rsidRPr="000C3308">
          <w:rPr>
            <w:rStyle w:val="Hyperlink"/>
            <w:noProof/>
          </w:rPr>
          <w:t xml:space="preserve"> Hold-Job and Release-Job: "document-state-reasons"</w:t>
        </w:r>
        <w:r w:rsidR="00792542">
          <w:rPr>
            <w:noProof/>
            <w:webHidden/>
          </w:rPr>
          <w:tab/>
        </w:r>
        <w:r w:rsidR="00792542">
          <w:rPr>
            <w:noProof/>
            <w:webHidden/>
          </w:rPr>
          <w:fldChar w:fldCharType="begin"/>
        </w:r>
        <w:r w:rsidR="00792542">
          <w:rPr>
            <w:noProof/>
            <w:webHidden/>
          </w:rPr>
          <w:instrText xml:space="preserve"> PAGEREF _Toc525163671 \h </w:instrText>
        </w:r>
        <w:r w:rsidR="00792542">
          <w:rPr>
            <w:noProof/>
            <w:webHidden/>
          </w:rPr>
        </w:r>
        <w:r w:rsidR="00792542">
          <w:rPr>
            <w:noProof/>
            <w:webHidden/>
          </w:rPr>
          <w:fldChar w:fldCharType="separate"/>
        </w:r>
        <w:r>
          <w:rPr>
            <w:noProof/>
            <w:webHidden/>
          </w:rPr>
          <w:t>29</w:t>
        </w:r>
        <w:r w:rsidR="00792542">
          <w:rPr>
            <w:noProof/>
            <w:webHidden/>
          </w:rPr>
          <w:fldChar w:fldCharType="end"/>
        </w:r>
      </w:hyperlink>
    </w:p>
    <w:p w14:paraId="43A51DCC" w14:textId="1BD930F0" w:rsidR="00792542" w:rsidRDefault="0040657D">
      <w:pPr>
        <w:pStyle w:val="TOC2"/>
        <w:tabs>
          <w:tab w:val="right" w:leader="dot" w:pos="9638"/>
        </w:tabs>
        <w:rPr>
          <w:rFonts w:asciiTheme="minorHAnsi" w:eastAsiaTheme="minorEastAsia" w:hAnsiTheme="minorHAnsi"/>
          <w:noProof/>
          <w:lang w:val="en-CA"/>
        </w:rPr>
      </w:pPr>
      <w:hyperlink w:anchor="_Toc525163672" w:history="1">
        <w:r w:rsidR="00792542" w:rsidRPr="000C3308">
          <w:rPr>
            <w:rStyle w:val="Hyperlink"/>
            <w:bCs/>
            <w:noProof/>
          </w:rPr>
          <w:t>8.3</w:t>
        </w:r>
        <w:r w:rsidR="00792542" w:rsidRPr="000C3308">
          <w:rPr>
            <w:rStyle w:val="Hyperlink"/>
            <w:noProof/>
          </w:rPr>
          <w:t xml:space="preserve"> Print-Job, Print-URI: Document Object and Attributes</w:t>
        </w:r>
        <w:r w:rsidR="00792542">
          <w:rPr>
            <w:noProof/>
            <w:webHidden/>
          </w:rPr>
          <w:tab/>
        </w:r>
        <w:r w:rsidR="00792542">
          <w:rPr>
            <w:noProof/>
            <w:webHidden/>
          </w:rPr>
          <w:fldChar w:fldCharType="begin"/>
        </w:r>
        <w:r w:rsidR="00792542">
          <w:rPr>
            <w:noProof/>
            <w:webHidden/>
          </w:rPr>
          <w:instrText xml:space="preserve"> PAGEREF _Toc525163672 \h </w:instrText>
        </w:r>
        <w:r w:rsidR="00792542">
          <w:rPr>
            <w:noProof/>
            <w:webHidden/>
          </w:rPr>
        </w:r>
        <w:r w:rsidR="00792542">
          <w:rPr>
            <w:noProof/>
            <w:webHidden/>
          </w:rPr>
          <w:fldChar w:fldCharType="separate"/>
        </w:r>
        <w:r>
          <w:rPr>
            <w:noProof/>
            <w:webHidden/>
          </w:rPr>
          <w:t>29</w:t>
        </w:r>
        <w:r w:rsidR="00792542">
          <w:rPr>
            <w:noProof/>
            <w:webHidden/>
          </w:rPr>
          <w:fldChar w:fldCharType="end"/>
        </w:r>
      </w:hyperlink>
    </w:p>
    <w:p w14:paraId="3074F015" w14:textId="3E007B29" w:rsidR="00792542" w:rsidRDefault="0040657D">
      <w:pPr>
        <w:pStyle w:val="TOC3"/>
        <w:tabs>
          <w:tab w:val="right" w:leader="dot" w:pos="9638"/>
        </w:tabs>
        <w:rPr>
          <w:rFonts w:asciiTheme="minorHAnsi" w:eastAsiaTheme="minorEastAsia" w:hAnsiTheme="minorHAnsi"/>
          <w:noProof/>
          <w:lang w:val="en-CA"/>
        </w:rPr>
      </w:pPr>
      <w:hyperlink w:anchor="_Toc525163673" w:history="1">
        <w:r w:rsidR="00792542" w:rsidRPr="000C3308">
          <w:rPr>
            <w:rStyle w:val="Hyperlink"/>
            <w:bCs/>
            <w:noProof/>
          </w:rPr>
          <w:t>8.3.1</w:t>
        </w:r>
        <w:r w:rsidR="00792542" w:rsidRPr="000C3308">
          <w:rPr>
            <w:rStyle w:val="Hyperlink"/>
            <w:noProof/>
          </w:rPr>
          <w:t xml:space="preserve"> Print-Job/Print-URI Response</w:t>
        </w:r>
        <w:r w:rsidR="00792542">
          <w:rPr>
            <w:noProof/>
            <w:webHidden/>
          </w:rPr>
          <w:tab/>
        </w:r>
        <w:r w:rsidR="00792542">
          <w:rPr>
            <w:noProof/>
            <w:webHidden/>
          </w:rPr>
          <w:fldChar w:fldCharType="begin"/>
        </w:r>
        <w:r w:rsidR="00792542">
          <w:rPr>
            <w:noProof/>
            <w:webHidden/>
          </w:rPr>
          <w:instrText xml:space="preserve"> PAGEREF _Toc525163673 \h </w:instrText>
        </w:r>
        <w:r w:rsidR="00792542">
          <w:rPr>
            <w:noProof/>
            <w:webHidden/>
          </w:rPr>
        </w:r>
        <w:r w:rsidR="00792542">
          <w:rPr>
            <w:noProof/>
            <w:webHidden/>
          </w:rPr>
          <w:fldChar w:fldCharType="separate"/>
        </w:r>
        <w:r>
          <w:rPr>
            <w:noProof/>
            <w:webHidden/>
          </w:rPr>
          <w:t>31</w:t>
        </w:r>
        <w:r w:rsidR="00792542">
          <w:rPr>
            <w:noProof/>
            <w:webHidden/>
          </w:rPr>
          <w:fldChar w:fldCharType="end"/>
        </w:r>
      </w:hyperlink>
    </w:p>
    <w:p w14:paraId="112B13D3" w14:textId="0E357687" w:rsidR="00792542" w:rsidRDefault="0040657D">
      <w:pPr>
        <w:pStyle w:val="TOC2"/>
        <w:tabs>
          <w:tab w:val="right" w:leader="dot" w:pos="9638"/>
        </w:tabs>
        <w:rPr>
          <w:rFonts w:asciiTheme="minorHAnsi" w:eastAsiaTheme="minorEastAsia" w:hAnsiTheme="minorHAnsi"/>
          <w:noProof/>
          <w:lang w:val="en-CA"/>
        </w:rPr>
      </w:pPr>
      <w:hyperlink w:anchor="_Toc525163674" w:history="1">
        <w:r w:rsidR="00792542" w:rsidRPr="000C3308">
          <w:rPr>
            <w:rStyle w:val="Hyperlink"/>
            <w:bCs/>
            <w:noProof/>
          </w:rPr>
          <w:t>8.4</w:t>
        </w:r>
        <w:r w:rsidR="00792542" w:rsidRPr="000C3308">
          <w:rPr>
            <w:rStyle w:val="Hyperlink"/>
            <w:noProof/>
          </w:rPr>
          <w:t xml:space="preserve"> Send-Document: Document Object and Attributes</w:t>
        </w:r>
        <w:r w:rsidR="00792542">
          <w:rPr>
            <w:noProof/>
            <w:webHidden/>
          </w:rPr>
          <w:tab/>
        </w:r>
        <w:r w:rsidR="00792542">
          <w:rPr>
            <w:noProof/>
            <w:webHidden/>
          </w:rPr>
          <w:fldChar w:fldCharType="begin"/>
        </w:r>
        <w:r w:rsidR="00792542">
          <w:rPr>
            <w:noProof/>
            <w:webHidden/>
          </w:rPr>
          <w:instrText xml:space="preserve"> PAGEREF _Toc525163674 \h </w:instrText>
        </w:r>
        <w:r w:rsidR="00792542">
          <w:rPr>
            <w:noProof/>
            <w:webHidden/>
          </w:rPr>
        </w:r>
        <w:r w:rsidR="00792542">
          <w:rPr>
            <w:noProof/>
            <w:webHidden/>
          </w:rPr>
          <w:fldChar w:fldCharType="separate"/>
        </w:r>
        <w:r>
          <w:rPr>
            <w:noProof/>
            <w:webHidden/>
          </w:rPr>
          <w:t>32</w:t>
        </w:r>
        <w:r w:rsidR="00792542">
          <w:rPr>
            <w:noProof/>
            <w:webHidden/>
          </w:rPr>
          <w:fldChar w:fldCharType="end"/>
        </w:r>
      </w:hyperlink>
    </w:p>
    <w:p w14:paraId="3CA42FFD" w14:textId="04A80ECD" w:rsidR="00792542" w:rsidRDefault="0040657D">
      <w:pPr>
        <w:pStyle w:val="TOC3"/>
        <w:tabs>
          <w:tab w:val="right" w:leader="dot" w:pos="9638"/>
        </w:tabs>
        <w:rPr>
          <w:rFonts w:asciiTheme="minorHAnsi" w:eastAsiaTheme="minorEastAsia" w:hAnsiTheme="minorHAnsi"/>
          <w:noProof/>
          <w:lang w:val="en-CA"/>
        </w:rPr>
      </w:pPr>
      <w:hyperlink w:anchor="_Toc525163675" w:history="1">
        <w:r w:rsidR="00792542" w:rsidRPr="000C3308">
          <w:rPr>
            <w:rStyle w:val="Hyperlink"/>
            <w:bCs/>
            <w:noProof/>
          </w:rPr>
          <w:t>8.4.1</w:t>
        </w:r>
        <w:r w:rsidR="00792542" w:rsidRPr="000C3308">
          <w:rPr>
            <w:rStyle w:val="Hyperlink"/>
            <w:noProof/>
          </w:rPr>
          <w:t xml:space="preserve"> Send-Document Request</w:t>
        </w:r>
        <w:r w:rsidR="00792542">
          <w:rPr>
            <w:noProof/>
            <w:webHidden/>
          </w:rPr>
          <w:tab/>
        </w:r>
        <w:r w:rsidR="00792542">
          <w:rPr>
            <w:noProof/>
            <w:webHidden/>
          </w:rPr>
          <w:fldChar w:fldCharType="begin"/>
        </w:r>
        <w:r w:rsidR="00792542">
          <w:rPr>
            <w:noProof/>
            <w:webHidden/>
          </w:rPr>
          <w:instrText xml:space="preserve"> PAGEREF _Toc525163675 \h </w:instrText>
        </w:r>
        <w:r w:rsidR="00792542">
          <w:rPr>
            <w:noProof/>
            <w:webHidden/>
          </w:rPr>
        </w:r>
        <w:r w:rsidR="00792542">
          <w:rPr>
            <w:noProof/>
            <w:webHidden/>
          </w:rPr>
          <w:fldChar w:fldCharType="separate"/>
        </w:r>
        <w:r>
          <w:rPr>
            <w:noProof/>
            <w:webHidden/>
          </w:rPr>
          <w:t>33</w:t>
        </w:r>
        <w:r w:rsidR="00792542">
          <w:rPr>
            <w:noProof/>
            <w:webHidden/>
          </w:rPr>
          <w:fldChar w:fldCharType="end"/>
        </w:r>
      </w:hyperlink>
    </w:p>
    <w:p w14:paraId="01D1C871" w14:textId="185016E2" w:rsidR="00792542" w:rsidRDefault="0040657D">
      <w:pPr>
        <w:pStyle w:val="TOC3"/>
        <w:tabs>
          <w:tab w:val="right" w:leader="dot" w:pos="9638"/>
        </w:tabs>
        <w:rPr>
          <w:rFonts w:asciiTheme="minorHAnsi" w:eastAsiaTheme="minorEastAsia" w:hAnsiTheme="minorHAnsi"/>
          <w:noProof/>
          <w:lang w:val="en-CA"/>
        </w:rPr>
      </w:pPr>
      <w:hyperlink w:anchor="_Toc525163676" w:history="1">
        <w:r w:rsidR="00792542" w:rsidRPr="000C3308">
          <w:rPr>
            <w:rStyle w:val="Hyperlink"/>
            <w:bCs/>
            <w:noProof/>
          </w:rPr>
          <w:t>8.4.2</w:t>
        </w:r>
        <w:r w:rsidR="00792542" w:rsidRPr="000C3308">
          <w:rPr>
            <w:rStyle w:val="Hyperlink"/>
            <w:noProof/>
          </w:rPr>
          <w:t xml:space="preserve"> Send-Document Response</w:t>
        </w:r>
        <w:r w:rsidR="00792542">
          <w:rPr>
            <w:noProof/>
            <w:webHidden/>
          </w:rPr>
          <w:tab/>
        </w:r>
        <w:r w:rsidR="00792542">
          <w:rPr>
            <w:noProof/>
            <w:webHidden/>
          </w:rPr>
          <w:fldChar w:fldCharType="begin"/>
        </w:r>
        <w:r w:rsidR="00792542">
          <w:rPr>
            <w:noProof/>
            <w:webHidden/>
          </w:rPr>
          <w:instrText xml:space="preserve"> PAGEREF _Toc525163676 \h </w:instrText>
        </w:r>
        <w:r w:rsidR="00792542">
          <w:rPr>
            <w:noProof/>
            <w:webHidden/>
          </w:rPr>
        </w:r>
        <w:r w:rsidR="00792542">
          <w:rPr>
            <w:noProof/>
            <w:webHidden/>
          </w:rPr>
          <w:fldChar w:fldCharType="separate"/>
        </w:r>
        <w:r>
          <w:rPr>
            <w:noProof/>
            <w:webHidden/>
          </w:rPr>
          <w:t>33</w:t>
        </w:r>
        <w:r w:rsidR="00792542">
          <w:rPr>
            <w:noProof/>
            <w:webHidden/>
          </w:rPr>
          <w:fldChar w:fldCharType="end"/>
        </w:r>
      </w:hyperlink>
    </w:p>
    <w:p w14:paraId="68034E1F" w14:textId="073FA098" w:rsidR="00792542" w:rsidRDefault="0040657D">
      <w:pPr>
        <w:pStyle w:val="TOC2"/>
        <w:tabs>
          <w:tab w:val="right" w:leader="dot" w:pos="9638"/>
        </w:tabs>
        <w:rPr>
          <w:rFonts w:asciiTheme="minorHAnsi" w:eastAsiaTheme="minorEastAsia" w:hAnsiTheme="minorHAnsi"/>
          <w:noProof/>
          <w:lang w:val="en-CA"/>
        </w:rPr>
      </w:pPr>
      <w:hyperlink w:anchor="_Toc525163677" w:history="1">
        <w:r w:rsidR="00792542" w:rsidRPr="000C3308">
          <w:rPr>
            <w:rStyle w:val="Hyperlink"/>
            <w:bCs/>
            <w:noProof/>
          </w:rPr>
          <w:t>8.5</w:t>
        </w:r>
        <w:r w:rsidR="00792542" w:rsidRPr="000C3308">
          <w:rPr>
            <w:rStyle w:val="Hyperlink"/>
            <w:noProof/>
          </w:rPr>
          <w:t xml:space="preserve"> Send-URI: Document Object and Attributes</w:t>
        </w:r>
        <w:r w:rsidR="00792542">
          <w:rPr>
            <w:noProof/>
            <w:webHidden/>
          </w:rPr>
          <w:tab/>
        </w:r>
        <w:r w:rsidR="00792542">
          <w:rPr>
            <w:noProof/>
            <w:webHidden/>
          </w:rPr>
          <w:fldChar w:fldCharType="begin"/>
        </w:r>
        <w:r w:rsidR="00792542">
          <w:rPr>
            <w:noProof/>
            <w:webHidden/>
          </w:rPr>
          <w:instrText xml:space="preserve"> PAGEREF _Toc525163677 \h </w:instrText>
        </w:r>
        <w:r w:rsidR="00792542">
          <w:rPr>
            <w:noProof/>
            <w:webHidden/>
          </w:rPr>
        </w:r>
        <w:r w:rsidR="00792542">
          <w:rPr>
            <w:noProof/>
            <w:webHidden/>
          </w:rPr>
          <w:fldChar w:fldCharType="separate"/>
        </w:r>
        <w:r>
          <w:rPr>
            <w:noProof/>
            <w:webHidden/>
          </w:rPr>
          <w:t>34</w:t>
        </w:r>
        <w:r w:rsidR="00792542">
          <w:rPr>
            <w:noProof/>
            <w:webHidden/>
          </w:rPr>
          <w:fldChar w:fldCharType="end"/>
        </w:r>
      </w:hyperlink>
    </w:p>
    <w:p w14:paraId="61D8E882" w14:textId="462CE579" w:rsidR="00792542" w:rsidRDefault="0040657D">
      <w:pPr>
        <w:pStyle w:val="TOC3"/>
        <w:tabs>
          <w:tab w:val="right" w:leader="dot" w:pos="9638"/>
        </w:tabs>
        <w:rPr>
          <w:rFonts w:asciiTheme="minorHAnsi" w:eastAsiaTheme="minorEastAsia" w:hAnsiTheme="minorHAnsi"/>
          <w:noProof/>
          <w:lang w:val="en-CA"/>
        </w:rPr>
      </w:pPr>
      <w:hyperlink w:anchor="_Toc525163678" w:history="1">
        <w:r w:rsidR="00792542" w:rsidRPr="000C3308">
          <w:rPr>
            <w:rStyle w:val="Hyperlink"/>
            <w:bCs/>
            <w:noProof/>
          </w:rPr>
          <w:t>8.5.1</w:t>
        </w:r>
        <w:r w:rsidR="00792542" w:rsidRPr="000C3308">
          <w:rPr>
            <w:rStyle w:val="Hyperlink"/>
            <w:noProof/>
          </w:rPr>
          <w:t xml:space="preserve"> Send-URI Request</w:t>
        </w:r>
        <w:r w:rsidR="00792542">
          <w:rPr>
            <w:noProof/>
            <w:webHidden/>
          </w:rPr>
          <w:tab/>
        </w:r>
        <w:r w:rsidR="00792542">
          <w:rPr>
            <w:noProof/>
            <w:webHidden/>
          </w:rPr>
          <w:fldChar w:fldCharType="begin"/>
        </w:r>
        <w:r w:rsidR="00792542">
          <w:rPr>
            <w:noProof/>
            <w:webHidden/>
          </w:rPr>
          <w:instrText xml:space="preserve"> PAGEREF _Toc525163678 \h </w:instrText>
        </w:r>
        <w:r w:rsidR="00792542">
          <w:rPr>
            <w:noProof/>
            <w:webHidden/>
          </w:rPr>
        </w:r>
        <w:r w:rsidR="00792542">
          <w:rPr>
            <w:noProof/>
            <w:webHidden/>
          </w:rPr>
          <w:fldChar w:fldCharType="separate"/>
        </w:r>
        <w:r>
          <w:rPr>
            <w:noProof/>
            <w:webHidden/>
          </w:rPr>
          <w:t>35</w:t>
        </w:r>
        <w:r w:rsidR="00792542">
          <w:rPr>
            <w:noProof/>
            <w:webHidden/>
          </w:rPr>
          <w:fldChar w:fldCharType="end"/>
        </w:r>
      </w:hyperlink>
    </w:p>
    <w:p w14:paraId="595CADA0" w14:textId="27CBA21C" w:rsidR="00792542" w:rsidRDefault="0040657D">
      <w:pPr>
        <w:pStyle w:val="TOC3"/>
        <w:tabs>
          <w:tab w:val="right" w:leader="dot" w:pos="9638"/>
        </w:tabs>
        <w:rPr>
          <w:rFonts w:asciiTheme="minorHAnsi" w:eastAsiaTheme="minorEastAsia" w:hAnsiTheme="minorHAnsi"/>
          <w:noProof/>
          <w:lang w:val="en-CA"/>
        </w:rPr>
      </w:pPr>
      <w:hyperlink w:anchor="_Toc525163679" w:history="1">
        <w:r w:rsidR="00792542" w:rsidRPr="000C3308">
          <w:rPr>
            <w:rStyle w:val="Hyperlink"/>
            <w:bCs/>
            <w:noProof/>
          </w:rPr>
          <w:t>8.5.2</w:t>
        </w:r>
        <w:r w:rsidR="00792542" w:rsidRPr="000C3308">
          <w:rPr>
            <w:rStyle w:val="Hyperlink"/>
            <w:noProof/>
          </w:rPr>
          <w:t xml:space="preserve"> Send-URI Response</w:t>
        </w:r>
        <w:r w:rsidR="00792542">
          <w:rPr>
            <w:noProof/>
            <w:webHidden/>
          </w:rPr>
          <w:tab/>
        </w:r>
        <w:r w:rsidR="00792542">
          <w:rPr>
            <w:noProof/>
            <w:webHidden/>
          </w:rPr>
          <w:fldChar w:fldCharType="begin"/>
        </w:r>
        <w:r w:rsidR="00792542">
          <w:rPr>
            <w:noProof/>
            <w:webHidden/>
          </w:rPr>
          <w:instrText xml:space="preserve"> PAGEREF _Toc525163679 \h </w:instrText>
        </w:r>
        <w:r w:rsidR="00792542">
          <w:rPr>
            <w:noProof/>
            <w:webHidden/>
          </w:rPr>
        </w:r>
        <w:r w:rsidR="00792542">
          <w:rPr>
            <w:noProof/>
            <w:webHidden/>
          </w:rPr>
          <w:fldChar w:fldCharType="separate"/>
        </w:r>
        <w:r>
          <w:rPr>
            <w:noProof/>
            <w:webHidden/>
          </w:rPr>
          <w:t>35</w:t>
        </w:r>
        <w:r w:rsidR="00792542">
          <w:rPr>
            <w:noProof/>
            <w:webHidden/>
          </w:rPr>
          <w:fldChar w:fldCharType="end"/>
        </w:r>
      </w:hyperlink>
    </w:p>
    <w:p w14:paraId="537DAA44" w14:textId="6B0FD7EF" w:rsidR="00792542" w:rsidRDefault="0040657D">
      <w:pPr>
        <w:pStyle w:val="TOC1"/>
        <w:tabs>
          <w:tab w:val="right" w:leader="dot" w:pos="9638"/>
        </w:tabs>
        <w:rPr>
          <w:rFonts w:asciiTheme="minorHAnsi" w:eastAsiaTheme="minorEastAsia" w:hAnsiTheme="minorHAnsi"/>
          <w:noProof/>
          <w:lang w:val="en-CA"/>
        </w:rPr>
      </w:pPr>
      <w:hyperlink w:anchor="_Toc525163680" w:history="1">
        <w:r w:rsidR="00792542" w:rsidRPr="000C3308">
          <w:rPr>
            <w:rStyle w:val="Hyperlink"/>
            <w:bCs/>
            <w:noProof/>
          </w:rPr>
          <w:t>9.</w:t>
        </w:r>
        <w:r w:rsidR="00792542" w:rsidRPr="000C3308">
          <w:rPr>
            <w:rStyle w:val="Hyperlink"/>
            <w:noProof/>
          </w:rPr>
          <w:t xml:space="preserve"> Additional Values for Existing Attributes</w:t>
        </w:r>
        <w:r w:rsidR="00792542">
          <w:rPr>
            <w:noProof/>
            <w:webHidden/>
          </w:rPr>
          <w:tab/>
        </w:r>
        <w:r w:rsidR="00792542">
          <w:rPr>
            <w:noProof/>
            <w:webHidden/>
          </w:rPr>
          <w:fldChar w:fldCharType="begin"/>
        </w:r>
        <w:r w:rsidR="00792542">
          <w:rPr>
            <w:noProof/>
            <w:webHidden/>
          </w:rPr>
          <w:instrText xml:space="preserve"> PAGEREF _Toc525163680 \h </w:instrText>
        </w:r>
        <w:r w:rsidR="00792542">
          <w:rPr>
            <w:noProof/>
            <w:webHidden/>
          </w:rPr>
        </w:r>
        <w:r w:rsidR="00792542">
          <w:rPr>
            <w:noProof/>
            <w:webHidden/>
          </w:rPr>
          <w:fldChar w:fldCharType="separate"/>
        </w:r>
        <w:r>
          <w:rPr>
            <w:noProof/>
            <w:webHidden/>
          </w:rPr>
          <w:t>36</w:t>
        </w:r>
        <w:r w:rsidR="00792542">
          <w:rPr>
            <w:noProof/>
            <w:webHidden/>
          </w:rPr>
          <w:fldChar w:fldCharType="end"/>
        </w:r>
      </w:hyperlink>
    </w:p>
    <w:p w14:paraId="16F9D610" w14:textId="60DE899F" w:rsidR="00792542" w:rsidRDefault="0040657D">
      <w:pPr>
        <w:pStyle w:val="TOC2"/>
        <w:tabs>
          <w:tab w:val="right" w:leader="dot" w:pos="9638"/>
        </w:tabs>
        <w:rPr>
          <w:rFonts w:asciiTheme="minorHAnsi" w:eastAsiaTheme="minorEastAsia" w:hAnsiTheme="minorHAnsi"/>
          <w:noProof/>
          <w:lang w:val="en-CA"/>
        </w:rPr>
      </w:pPr>
      <w:hyperlink w:anchor="_Toc525163681" w:history="1">
        <w:r w:rsidR="00792542" w:rsidRPr="000C3308">
          <w:rPr>
            <w:rStyle w:val="Hyperlink"/>
            <w:bCs/>
            <w:noProof/>
          </w:rPr>
          <w:t>9.1</w:t>
        </w:r>
        <w:r w:rsidR="00792542" w:rsidRPr="000C3308">
          <w:rPr>
            <w:rStyle w:val="Hyperlink"/>
            <w:noProof/>
          </w:rPr>
          <w:t xml:space="preserve"> operations-supported (1setOf type2 enum)</w:t>
        </w:r>
        <w:r w:rsidR="00792542">
          <w:rPr>
            <w:noProof/>
            <w:webHidden/>
          </w:rPr>
          <w:tab/>
        </w:r>
        <w:r w:rsidR="00792542">
          <w:rPr>
            <w:noProof/>
            <w:webHidden/>
          </w:rPr>
          <w:fldChar w:fldCharType="begin"/>
        </w:r>
        <w:r w:rsidR="00792542">
          <w:rPr>
            <w:noProof/>
            <w:webHidden/>
          </w:rPr>
          <w:instrText xml:space="preserve"> PAGEREF _Toc525163681 \h </w:instrText>
        </w:r>
        <w:r w:rsidR="00792542">
          <w:rPr>
            <w:noProof/>
            <w:webHidden/>
          </w:rPr>
        </w:r>
        <w:r w:rsidR="00792542">
          <w:rPr>
            <w:noProof/>
            <w:webHidden/>
          </w:rPr>
          <w:fldChar w:fldCharType="separate"/>
        </w:r>
        <w:r>
          <w:rPr>
            <w:noProof/>
            <w:webHidden/>
          </w:rPr>
          <w:t>36</w:t>
        </w:r>
        <w:r w:rsidR="00792542">
          <w:rPr>
            <w:noProof/>
            <w:webHidden/>
          </w:rPr>
          <w:fldChar w:fldCharType="end"/>
        </w:r>
      </w:hyperlink>
    </w:p>
    <w:p w14:paraId="0995D1BF" w14:textId="7CCF0F69" w:rsidR="00792542" w:rsidRDefault="0040657D">
      <w:pPr>
        <w:pStyle w:val="TOC2"/>
        <w:tabs>
          <w:tab w:val="right" w:leader="dot" w:pos="9638"/>
        </w:tabs>
        <w:rPr>
          <w:rFonts w:asciiTheme="minorHAnsi" w:eastAsiaTheme="minorEastAsia" w:hAnsiTheme="minorHAnsi"/>
          <w:noProof/>
          <w:lang w:val="en-CA"/>
        </w:rPr>
      </w:pPr>
      <w:hyperlink w:anchor="_Toc525163682" w:history="1">
        <w:r w:rsidR="00792542" w:rsidRPr="000C3308">
          <w:rPr>
            <w:rStyle w:val="Hyperlink"/>
            <w:bCs/>
            <w:noProof/>
          </w:rPr>
          <w:t>9.2</w:t>
        </w:r>
        <w:r w:rsidR="00792542" w:rsidRPr="000C3308">
          <w:rPr>
            <w:rStyle w:val="Hyperlink"/>
            <w:noProof/>
          </w:rPr>
          <w:t xml:space="preserve"> requested-attributes (1setOf type2 keyword)</w:t>
        </w:r>
        <w:r w:rsidR="00792542">
          <w:rPr>
            <w:noProof/>
            <w:webHidden/>
          </w:rPr>
          <w:tab/>
        </w:r>
        <w:r w:rsidR="00792542">
          <w:rPr>
            <w:noProof/>
            <w:webHidden/>
          </w:rPr>
          <w:fldChar w:fldCharType="begin"/>
        </w:r>
        <w:r w:rsidR="00792542">
          <w:rPr>
            <w:noProof/>
            <w:webHidden/>
          </w:rPr>
          <w:instrText xml:space="preserve"> PAGEREF _Toc525163682 \h </w:instrText>
        </w:r>
        <w:r w:rsidR="00792542">
          <w:rPr>
            <w:noProof/>
            <w:webHidden/>
          </w:rPr>
        </w:r>
        <w:r w:rsidR="00792542">
          <w:rPr>
            <w:noProof/>
            <w:webHidden/>
          </w:rPr>
          <w:fldChar w:fldCharType="separate"/>
        </w:r>
        <w:r>
          <w:rPr>
            <w:noProof/>
            <w:webHidden/>
          </w:rPr>
          <w:t>36</w:t>
        </w:r>
        <w:r w:rsidR="00792542">
          <w:rPr>
            <w:noProof/>
            <w:webHidden/>
          </w:rPr>
          <w:fldChar w:fldCharType="end"/>
        </w:r>
      </w:hyperlink>
    </w:p>
    <w:p w14:paraId="539C4D20" w14:textId="4779CB3F" w:rsidR="00792542" w:rsidRDefault="0040657D">
      <w:pPr>
        <w:pStyle w:val="TOC1"/>
        <w:tabs>
          <w:tab w:val="right" w:leader="dot" w:pos="9638"/>
        </w:tabs>
        <w:rPr>
          <w:rFonts w:asciiTheme="minorHAnsi" w:eastAsiaTheme="minorEastAsia" w:hAnsiTheme="minorHAnsi"/>
          <w:noProof/>
          <w:lang w:val="en-CA"/>
        </w:rPr>
      </w:pPr>
      <w:hyperlink w:anchor="_Toc525163683" w:history="1">
        <w:r w:rsidR="00792542" w:rsidRPr="000C3308">
          <w:rPr>
            <w:rStyle w:val="Hyperlink"/>
            <w:bCs/>
            <w:noProof/>
          </w:rPr>
          <w:t>10.</w:t>
        </w:r>
        <w:r w:rsidR="00792542" w:rsidRPr="000C3308">
          <w:rPr>
            <w:rStyle w:val="Hyperlink"/>
            <w:noProof/>
          </w:rPr>
          <w:t xml:space="preserve"> Obsolete Operations and Attributes</w:t>
        </w:r>
        <w:r w:rsidR="00792542">
          <w:rPr>
            <w:noProof/>
            <w:webHidden/>
          </w:rPr>
          <w:tab/>
        </w:r>
        <w:r w:rsidR="00792542">
          <w:rPr>
            <w:noProof/>
            <w:webHidden/>
          </w:rPr>
          <w:fldChar w:fldCharType="begin"/>
        </w:r>
        <w:r w:rsidR="00792542">
          <w:rPr>
            <w:noProof/>
            <w:webHidden/>
          </w:rPr>
          <w:instrText xml:space="preserve"> PAGEREF _Toc525163683 \h </w:instrText>
        </w:r>
        <w:r w:rsidR="00792542">
          <w:rPr>
            <w:noProof/>
            <w:webHidden/>
          </w:rPr>
        </w:r>
        <w:r w:rsidR="00792542">
          <w:rPr>
            <w:noProof/>
            <w:webHidden/>
          </w:rPr>
          <w:fldChar w:fldCharType="separate"/>
        </w:r>
        <w:r>
          <w:rPr>
            <w:noProof/>
            <w:webHidden/>
          </w:rPr>
          <w:t>37</w:t>
        </w:r>
        <w:r w:rsidR="00792542">
          <w:rPr>
            <w:noProof/>
            <w:webHidden/>
          </w:rPr>
          <w:fldChar w:fldCharType="end"/>
        </w:r>
      </w:hyperlink>
    </w:p>
    <w:p w14:paraId="2E479C11" w14:textId="40890D0F" w:rsidR="00792542" w:rsidRDefault="0040657D">
      <w:pPr>
        <w:pStyle w:val="TOC2"/>
        <w:tabs>
          <w:tab w:val="right" w:leader="dot" w:pos="9638"/>
        </w:tabs>
        <w:rPr>
          <w:rFonts w:asciiTheme="minorHAnsi" w:eastAsiaTheme="minorEastAsia" w:hAnsiTheme="minorHAnsi"/>
          <w:noProof/>
          <w:lang w:val="en-CA"/>
        </w:rPr>
      </w:pPr>
      <w:hyperlink w:anchor="_Toc525163684" w:history="1">
        <w:r w:rsidR="00792542" w:rsidRPr="000C3308">
          <w:rPr>
            <w:rStyle w:val="Hyperlink"/>
            <w:bCs/>
            <w:noProof/>
          </w:rPr>
          <w:t>10.1</w:t>
        </w:r>
        <w:r w:rsidR="00792542" w:rsidRPr="000C3308">
          <w:rPr>
            <w:rStyle w:val="Hyperlink"/>
            <w:noProof/>
          </w:rPr>
          <w:t xml:space="preserve"> Obsolete Delete-Document Operation</w:t>
        </w:r>
        <w:r w:rsidR="00792542">
          <w:rPr>
            <w:noProof/>
            <w:webHidden/>
          </w:rPr>
          <w:tab/>
        </w:r>
        <w:r w:rsidR="00792542">
          <w:rPr>
            <w:noProof/>
            <w:webHidden/>
          </w:rPr>
          <w:fldChar w:fldCharType="begin"/>
        </w:r>
        <w:r w:rsidR="00792542">
          <w:rPr>
            <w:noProof/>
            <w:webHidden/>
          </w:rPr>
          <w:instrText xml:space="preserve"> PAGEREF _Toc525163684 \h </w:instrText>
        </w:r>
        <w:r w:rsidR="00792542">
          <w:rPr>
            <w:noProof/>
            <w:webHidden/>
          </w:rPr>
        </w:r>
        <w:r w:rsidR="00792542">
          <w:rPr>
            <w:noProof/>
            <w:webHidden/>
          </w:rPr>
          <w:fldChar w:fldCharType="separate"/>
        </w:r>
        <w:r>
          <w:rPr>
            <w:noProof/>
            <w:webHidden/>
          </w:rPr>
          <w:t>37</w:t>
        </w:r>
        <w:r w:rsidR="00792542">
          <w:rPr>
            <w:noProof/>
            <w:webHidden/>
          </w:rPr>
          <w:fldChar w:fldCharType="end"/>
        </w:r>
      </w:hyperlink>
    </w:p>
    <w:p w14:paraId="0C3B110B" w14:textId="3C91FAA1" w:rsidR="00792542" w:rsidRDefault="0040657D">
      <w:pPr>
        <w:pStyle w:val="TOC2"/>
        <w:tabs>
          <w:tab w:val="right" w:leader="dot" w:pos="9638"/>
        </w:tabs>
        <w:rPr>
          <w:rFonts w:asciiTheme="minorHAnsi" w:eastAsiaTheme="minorEastAsia" w:hAnsiTheme="minorHAnsi"/>
          <w:noProof/>
          <w:lang w:val="en-CA"/>
        </w:rPr>
      </w:pPr>
      <w:hyperlink w:anchor="_Toc525163685" w:history="1">
        <w:r w:rsidR="00792542" w:rsidRPr="000C3308">
          <w:rPr>
            <w:rStyle w:val="Hyperlink"/>
            <w:bCs/>
            <w:noProof/>
          </w:rPr>
          <w:t>10.2</w:t>
        </w:r>
        <w:r w:rsidR="00792542" w:rsidRPr="000C3308">
          <w:rPr>
            <w:rStyle w:val="Hyperlink"/>
            <w:noProof/>
          </w:rPr>
          <w:t xml:space="preserve"> Obsolete Document Status Attributes</w:t>
        </w:r>
        <w:r w:rsidR="00792542">
          <w:rPr>
            <w:noProof/>
            <w:webHidden/>
          </w:rPr>
          <w:tab/>
        </w:r>
        <w:r w:rsidR="00792542">
          <w:rPr>
            <w:noProof/>
            <w:webHidden/>
          </w:rPr>
          <w:fldChar w:fldCharType="begin"/>
        </w:r>
        <w:r w:rsidR="00792542">
          <w:rPr>
            <w:noProof/>
            <w:webHidden/>
          </w:rPr>
          <w:instrText xml:space="preserve"> PAGEREF _Toc525163685 \h </w:instrText>
        </w:r>
        <w:r w:rsidR="00792542">
          <w:rPr>
            <w:noProof/>
            <w:webHidden/>
          </w:rPr>
        </w:r>
        <w:r w:rsidR="00792542">
          <w:rPr>
            <w:noProof/>
            <w:webHidden/>
          </w:rPr>
          <w:fldChar w:fldCharType="separate"/>
        </w:r>
        <w:r>
          <w:rPr>
            <w:noProof/>
            <w:webHidden/>
          </w:rPr>
          <w:t>37</w:t>
        </w:r>
        <w:r w:rsidR="00792542">
          <w:rPr>
            <w:noProof/>
            <w:webHidden/>
          </w:rPr>
          <w:fldChar w:fldCharType="end"/>
        </w:r>
      </w:hyperlink>
    </w:p>
    <w:p w14:paraId="510996CE" w14:textId="4F7D1C8E" w:rsidR="00792542" w:rsidRDefault="0040657D">
      <w:pPr>
        <w:pStyle w:val="TOC1"/>
        <w:tabs>
          <w:tab w:val="right" w:leader="dot" w:pos="9638"/>
        </w:tabs>
        <w:rPr>
          <w:rFonts w:asciiTheme="minorHAnsi" w:eastAsiaTheme="minorEastAsia" w:hAnsiTheme="minorHAnsi"/>
          <w:noProof/>
          <w:lang w:val="en-CA"/>
        </w:rPr>
      </w:pPr>
      <w:hyperlink w:anchor="_Toc525163686" w:history="1">
        <w:r w:rsidR="00792542" w:rsidRPr="000C3308">
          <w:rPr>
            <w:rStyle w:val="Hyperlink"/>
            <w:rFonts w:eastAsia="MS Mincho"/>
            <w:bCs/>
            <w:noProof/>
          </w:rPr>
          <w:t>11.</w:t>
        </w:r>
        <w:r w:rsidR="00792542" w:rsidRPr="000C3308">
          <w:rPr>
            <w:rStyle w:val="Hyperlink"/>
            <w:rFonts w:eastAsia="MS Mincho"/>
            <w:noProof/>
          </w:rPr>
          <w:t xml:space="preserve"> Conformance Requirements</w:t>
        </w:r>
        <w:r w:rsidR="00792542">
          <w:rPr>
            <w:noProof/>
            <w:webHidden/>
          </w:rPr>
          <w:tab/>
        </w:r>
        <w:r w:rsidR="00792542">
          <w:rPr>
            <w:noProof/>
            <w:webHidden/>
          </w:rPr>
          <w:fldChar w:fldCharType="begin"/>
        </w:r>
        <w:r w:rsidR="00792542">
          <w:rPr>
            <w:noProof/>
            <w:webHidden/>
          </w:rPr>
          <w:instrText xml:space="preserve"> PAGEREF _Toc525163686 \h </w:instrText>
        </w:r>
        <w:r w:rsidR="00792542">
          <w:rPr>
            <w:noProof/>
            <w:webHidden/>
          </w:rPr>
        </w:r>
        <w:r w:rsidR="00792542">
          <w:rPr>
            <w:noProof/>
            <w:webHidden/>
          </w:rPr>
          <w:fldChar w:fldCharType="separate"/>
        </w:r>
        <w:r>
          <w:rPr>
            <w:noProof/>
            <w:webHidden/>
          </w:rPr>
          <w:t>37</w:t>
        </w:r>
        <w:r w:rsidR="00792542">
          <w:rPr>
            <w:noProof/>
            <w:webHidden/>
          </w:rPr>
          <w:fldChar w:fldCharType="end"/>
        </w:r>
      </w:hyperlink>
    </w:p>
    <w:p w14:paraId="77EB456F" w14:textId="360D5534" w:rsidR="00792542" w:rsidRDefault="0040657D">
      <w:pPr>
        <w:pStyle w:val="TOC2"/>
        <w:tabs>
          <w:tab w:val="right" w:leader="dot" w:pos="9638"/>
        </w:tabs>
        <w:rPr>
          <w:rFonts w:asciiTheme="minorHAnsi" w:eastAsiaTheme="minorEastAsia" w:hAnsiTheme="minorHAnsi"/>
          <w:noProof/>
          <w:lang w:val="en-CA"/>
        </w:rPr>
      </w:pPr>
      <w:hyperlink w:anchor="_Toc525163687" w:history="1">
        <w:r w:rsidR="00792542" w:rsidRPr="000C3308">
          <w:rPr>
            <w:rStyle w:val="Hyperlink"/>
            <w:rFonts w:eastAsia="MS Mincho"/>
            <w:bCs/>
            <w:noProof/>
          </w:rPr>
          <w:t>11.1</w:t>
        </w:r>
        <w:r w:rsidR="00792542" w:rsidRPr="000C3308">
          <w:rPr>
            <w:rStyle w:val="Hyperlink"/>
            <w:rFonts w:eastAsia="MS Mincho"/>
            <w:noProof/>
          </w:rPr>
          <w:t xml:space="preserve"> Printer Conformance Requirements</w:t>
        </w:r>
        <w:r w:rsidR="00792542">
          <w:rPr>
            <w:noProof/>
            <w:webHidden/>
          </w:rPr>
          <w:tab/>
        </w:r>
        <w:r w:rsidR="00792542">
          <w:rPr>
            <w:noProof/>
            <w:webHidden/>
          </w:rPr>
          <w:fldChar w:fldCharType="begin"/>
        </w:r>
        <w:r w:rsidR="00792542">
          <w:rPr>
            <w:noProof/>
            <w:webHidden/>
          </w:rPr>
          <w:instrText xml:space="preserve"> PAGEREF _Toc525163687 \h </w:instrText>
        </w:r>
        <w:r w:rsidR="00792542">
          <w:rPr>
            <w:noProof/>
            <w:webHidden/>
          </w:rPr>
        </w:r>
        <w:r w:rsidR="00792542">
          <w:rPr>
            <w:noProof/>
            <w:webHidden/>
          </w:rPr>
          <w:fldChar w:fldCharType="separate"/>
        </w:r>
        <w:r>
          <w:rPr>
            <w:noProof/>
            <w:webHidden/>
          </w:rPr>
          <w:t>37</w:t>
        </w:r>
        <w:r w:rsidR="00792542">
          <w:rPr>
            <w:noProof/>
            <w:webHidden/>
          </w:rPr>
          <w:fldChar w:fldCharType="end"/>
        </w:r>
      </w:hyperlink>
    </w:p>
    <w:p w14:paraId="17D3A30C" w14:textId="36783A40" w:rsidR="00792542" w:rsidRDefault="0040657D">
      <w:pPr>
        <w:pStyle w:val="TOC2"/>
        <w:tabs>
          <w:tab w:val="right" w:leader="dot" w:pos="9638"/>
        </w:tabs>
        <w:rPr>
          <w:rFonts w:asciiTheme="minorHAnsi" w:eastAsiaTheme="minorEastAsia" w:hAnsiTheme="minorHAnsi"/>
          <w:noProof/>
          <w:lang w:val="en-CA"/>
        </w:rPr>
      </w:pPr>
      <w:hyperlink w:anchor="_Toc525163688" w:history="1">
        <w:r w:rsidR="00792542" w:rsidRPr="000C3308">
          <w:rPr>
            <w:rStyle w:val="Hyperlink"/>
            <w:rFonts w:eastAsia="MS Mincho"/>
            <w:bCs/>
            <w:noProof/>
          </w:rPr>
          <w:t>11.2</w:t>
        </w:r>
        <w:r w:rsidR="00792542" w:rsidRPr="000C3308">
          <w:rPr>
            <w:rStyle w:val="Hyperlink"/>
            <w:rFonts w:eastAsia="MS Mincho"/>
            <w:noProof/>
          </w:rPr>
          <w:t xml:space="preserve"> Client Conformance Requirements</w:t>
        </w:r>
        <w:r w:rsidR="00792542">
          <w:rPr>
            <w:noProof/>
            <w:webHidden/>
          </w:rPr>
          <w:tab/>
        </w:r>
        <w:r w:rsidR="00792542">
          <w:rPr>
            <w:noProof/>
            <w:webHidden/>
          </w:rPr>
          <w:fldChar w:fldCharType="begin"/>
        </w:r>
        <w:r w:rsidR="00792542">
          <w:rPr>
            <w:noProof/>
            <w:webHidden/>
          </w:rPr>
          <w:instrText xml:space="preserve"> PAGEREF _Toc525163688 \h </w:instrText>
        </w:r>
        <w:r w:rsidR="00792542">
          <w:rPr>
            <w:noProof/>
            <w:webHidden/>
          </w:rPr>
        </w:r>
        <w:r w:rsidR="00792542">
          <w:rPr>
            <w:noProof/>
            <w:webHidden/>
          </w:rPr>
          <w:fldChar w:fldCharType="separate"/>
        </w:r>
        <w:r>
          <w:rPr>
            <w:noProof/>
            <w:webHidden/>
          </w:rPr>
          <w:t>38</w:t>
        </w:r>
        <w:r w:rsidR="00792542">
          <w:rPr>
            <w:noProof/>
            <w:webHidden/>
          </w:rPr>
          <w:fldChar w:fldCharType="end"/>
        </w:r>
      </w:hyperlink>
    </w:p>
    <w:p w14:paraId="2D22B03E" w14:textId="1493B6C3" w:rsidR="00792542" w:rsidRDefault="0040657D">
      <w:pPr>
        <w:pStyle w:val="TOC1"/>
        <w:tabs>
          <w:tab w:val="right" w:leader="dot" w:pos="9638"/>
        </w:tabs>
        <w:rPr>
          <w:rFonts w:asciiTheme="minorHAnsi" w:eastAsiaTheme="minorEastAsia" w:hAnsiTheme="minorHAnsi"/>
          <w:noProof/>
          <w:lang w:val="en-CA"/>
        </w:rPr>
      </w:pPr>
      <w:hyperlink w:anchor="_Toc525163689" w:history="1">
        <w:r w:rsidR="00792542" w:rsidRPr="000C3308">
          <w:rPr>
            <w:rStyle w:val="Hyperlink"/>
            <w:rFonts w:eastAsia="MS Mincho"/>
            <w:bCs/>
            <w:noProof/>
          </w:rPr>
          <w:t>12.</w:t>
        </w:r>
        <w:r w:rsidR="00792542" w:rsidRPr="000C3308">
          <w:rPr>
            <w:rStyle w:val="Hyperlink"/>
            <w:rFonts w:eastAsia="MS Mincho"/>
            <w:noProof/>
          </w:rPr>
          <w:t xml:space="preserve"> Internationalization Considerations</w:t>
        </w:r>
        <w:r w:rsidR="00792542">
          <w:rPr>
            <w:noProof/>
            <w:webHidden/>
          </w:rPr>
          <w:tab/>
        </w:r>
        <w:r w:rsidR="00792542">
          <w:rPr>
            <w:noProof/>
            <w:webHidden/>
          </w:rPr>
          <w:fldChar w:fldCharType="begin"/>
        </w:r>
        <w:r w:rsidR="00792542">
          <w:rPr>
            <w:noProof/>
            <w:webHidden/>
          </w:rPr>
          <w:instrText xml:space="preserve"> PAGEREF _Toc525163689 \h </w:instrText>
        </w:r>
        <w:r w:rsidR="00792542">
          <w:rPr>
            <w:noProof/>
            <w:webHidden/>
          </w:rPr>
        </w:r>
        <w:r w:rsidR="00792542">
          <w:rPr>
            <w:noProof/>
            <w:webHidden/>
          </w:rPr>
          <w:fldChar w:fldCharType="separate"/>
        </w:r>
        <w:r>
          <w:rPr>
            <w:noProof/>
            <w:webHidden/>
          </w:rPr>
          <w:t>38</w:t>
        </w:r>
        <w:r w:rsidR="00792542">
          <w:rPr>
            <w:noProof/>
            <w:webHidden/>
          </w:rPr>
          <w:fldChar w:fldCharType="end"/>
        </w:r>
      </w:hyperlink>
    </w:p>
    <w:p w14:paraId="26D00CCC" w14:textId="344019BE" w:rsidR="00792542" w:rsidRDefault="0040657D">
      <w:pPr>
        <w:pStyle w:val="TOC1"/>
        <w:tabs>
          <w:tab w:val="right" w:leader="dot" w:pos="9638"/>
        </w:tabs>
        <w:rPr>
          <w:rFonts w:asciiTheme="minorHAnsi" w:eastAsiaTheme="minorEastAsia" w:hAnsiTheme="minorHAnsi"/>
          <w:noProof/>
          <w:lang w:val="en-CA"/>
        </w:rPr>
      </w:pPr>
      <w:hyperlink w:anchor="_Toc525163690" w:history="1">
        <w:r w:rsidR="00792542" w:rsidRPr="000C3308">
          <w:rPr>
            <w:rStyle w:val="Hyperlink"/>
            <w:rFonts w:eastAsia="MS Mincho"/>
            <w:bCs/>
            <w:noProof/>
          </w:rPr>
          <w:t>13.</w:t>
        </w:r>
        <w:r w:rsidR="00792542" w:rsidRPr="000C3308">
          <w:rPr>
            <w:rStyle w:val="Hyperlink"/>
            <w:rFonts w:eastAsia="MS Mincho"/>
            <w:noProof/>
          </w:rPr>
          <w:t xml:space="preserve"> Security Considerations</w:t>
        </w:r>
        <w:r w:rsidR="00792542">
          <w:rPr>
            <w:noProof/>
            <w:webHidden/>
          </w:rPr>
          <w:tab/>
        </w:r>
        <w:r w:rsidR="00792542">
          <w:rPr>
            <w:noProof/>
            <w:webHidden/>
          </w:rPr>
          <w:fldChar w:fldCharType="begin"/>
        </w:r>
        <w:r w:rsidR="00792542">
          <w:rPr>
            <w:noProof/>
            <w:webHidden/>
          </w:rPr>
          <w:instrText xml:space="preserve"> PAGEREF _Toc525163690 \h </w:instrText>
        </w:r>
        <w:r w:rsidR="00792542">
          <w:rPr>
            <w:noProof/>
            <w:webHidden/>
          </w:rPr>
        </w:r>
        <w:r w:rsidR="00792542">
          <w:rPr>
            <w:noProof/>
            <w:webHidden/>
          </w:rPr>
          <w:fldChar w:fldCharType="separate"/>
        </w:r>
        <w:r>
          <w:rPr>
            <w:noProof/>
            <w:webHidden/>
          </w:rPr>
          <w:t>39</w:t>
        </w:r>
        <w:r w:rsidR="00792542">
          <w:rPr>
            <w:noProof/>
            <w:webHidden/>
          </w:rPr>
          <w:fldChar w:fldCharType="end"/>
        </w:r>
      </w:hyperlink>
    </w:p>
    <w:p w14:paraId="1687B286" w14:textId="18DDEC37" w:rsidR="00792542" w:rsidRDefault="0040657D">
      <w:pPr>
        <w:pStyle w:val="TOC1"/>
        <w:tabs>
          <w:tab w:val="right" w:leader="dot" w:pos="9638"/>
        </w:tabs>
        <w:rPr>
          <w:rFonts w:asciiTheme="minorHAnsi" w:eastAsiaTheme="minorEastAsia" w:hAnsiTheme="minorHAnsi"/>
          <w:noProof/>
          <w:lang w:val="en-CA"/>
        </w:rPr>
      </w:pPr>
      <w:hyperlink w:anchor="_Toc525163691" w:history="1">
        <w:r w:rsidR="00792542" w:rsidRPr="000C3308">
          <w:rPr>
            <w:rStyle w:val="Hyperlink"/>
            <w:rFonts w:eastAsia="MS Mincho"/>
            <w:bCs/>
            <w:noProof/>
          </w:rPr>
          <w:t>14.</w:t>
        </w:r>
        <w:r w:rsidR="00792542" w:rsidRPr="000C3308">
          <w:rPr>
            <w:rStyle w:val="Hyperlink"/>
            <w:rFonts w:eastAsia="MS Mincho"/>
            <w:noProof/>
          </w:rPr>
          <w:t xml:space="preserve"> IANA Considerations</w:t>
        </w:r>
        <w:r w:rsidR="00792542">
          <w:rPr>
            <w:noProof/>
            <w:webHidden/>
          </w:rPr>
          <w:tab/>
        </w:r>
        <w:r w:rsidR="00792542">
          <w:rPr>
            <w:noProof/>
            <w:webHidden/>
          </w:rPr>
          <w:fldChar w:fldCharType="begin"/>
        </w:r>
        <w:r w:rsidR="00792542">
          <w:rPr>
            <w:noProof/>
            <w:webHidden/>
          </w:rPr>
          <w:instrText xml:space="preserve"> PAGEREF _Toc525163691 \h </w:instrText>
        </w:r>
        <w:r w:rsidR="00792542">
          <w:rPr>
            <w:noProof/>
            <w:webHidden/>
          </w:rPr>
        </w:r>
        <w:r w:rsidR="00792542">
          <w:rPr>
            <w:noProof/>
            <w:webHidden/>
          </w:rPr>
          <w:fldChar w:fldCharType="separate"/>
        </w:r>
        <w:r>
          <w:rPr>
            <w:noProof/>
            <w:webHidden/>
          </w:rPr>
          <w:t>39</w:t>
        </w:r>
        <w:r w:rsidR="00792542">
          <w:rPr>
            <w:noProof/>
            <w:webHidden/>
          </w:rPr>
          <w:fldChar w:fldCharType="end"/>
        </w:r>
      </w:hyperlink>
    </w:p>
    <w:p w14:paraId="6ED86BEF" w14:textId="02304E31" w:rsidR="00792542" w:rsidRDefault="0040657D">
      <w:pPr>
        <w:pStyle w:val="TOC2"/>
        <w:tabs>
          <w:tab w:val="right" w:leader="dot" w:pos="9638"/>
        </w:tabs>
        <w:rPr>
          <w:rFonts w:asciiTheme="minorHAnsi" w:eastAsiaTheme="minorEastAsia" w:hAnsiTheme="minorHAnsi"/>
          <w:noProof/>
          <w:lang w:val="en-CA"/>
        </w:rPr>
      </w:pPr>
      <w:hyperlink w:anchor="_Toc525163692" w:history="1">
        <w:r w:rsidR="00792542" w:rsidRPr="000C3308">
          <w:rPr>
            <w:rStyle w:val="Hyperlink"/>
            <w:rFonts w:eastAsia="MS Mincho"/>
            <w:bCs/>
            <w:noProof/>
          </w:rPr>
          <w:t>14.1</w:t>
        </w:r>
        <w:r w:rsidR="00792542" w:rsidRPr="000C3308">
          <w:rPr>
            <w:rStyle w:val="Hyperlink"/>
            <w:rFonts w:eastAsia="MS Mincho"/>
            <w:noProof/>
          </w:rPr>
          <w:t xml:space="preserve"> Attribute Registrations</w:t>
        </w:r>
        <w:r w:rsidR="00792542">
          <w:rPr>
            <w:noProof/>
            <w:webHidden/>
          </w:rPr>
          <w:tab/>
        </w:r>
        <w:r w:rsidR="00792542">
          <w:rPr>
            <w:noProof/>
            <w:webHidden/>
          </w:rPr>
          <w:fldChar w:fldCharType="begin"/>
        </w:r>
        <w:r w:rsidR="00792542">
          <w:rPr>
            <w:noProof/>
            <w:webHidden/>
          </w:rPr>
          <w:instrText xml:space="preserve"> PAGEREF _Toc525163692 \h </w:instrText>
        </w:r>
        <w:r w:rsidR="00792542">
          <w:rPr>
            <w:noProof/>
            <w:webHidden/>
          </w:rPr>
        </w:r>
        <w:r w:rsidR="00792542">
          <w:rPr>
            <w:noProof/>
            <w:webHidden/>
          </w:rPr>
          <w:fldChar w:fldCharType="separate"/>
        </w:r>
        <w:r>
          <w:rPr>
            <w:noProof/>
            <w:webHidden/>
          </w:rPr>
          <w:t>39</w:t>
        </w:r>
        <w:r w:rsidR="00792542">
          <w:rPr>
            <w:noProof/>
            <w:webHidden/>
          </w:rPr>
          <w:fldChar w:fldCharType="end"/>
        </w:r>
      </w:hyperlink>
    </w:p>
    <w:p w14:paraId="7FB1A4EF" w14:textId="000BA0E2" w:rsidR="00792542" w:rsidRDefault="0040657D">
      <w:pPr>
        <w:pStyle w:val="TOC2"/>
        <w:tabs>
          <w:tab w:val="right" w:leader="dot" w:pos="9638"/>
        </w:tabs>
        <w:rPr>
          <w:rFonts w:asciiTheme="minorHAnsi" w:eastAsiaTheme="minorEastAsia" w:hAnsiTheme="minorHAnsi"/>
          <w:noProof/>
          <w:lang w:val="en-CA"/>
        </w:rPr>
      </w:pPr>
      <w:hyperlink w:anchor="_Toc525163693" w:history="1">
        <w:r w:rsidR="00792542" w:rsidRPr="000C3308">
          <w:rPr>
            <w:rStyle w:val="Hyperlink"/>
            <w:rFonts w:eastAsia="MS Mincho"/>
            <w:bCs/>
            <w:noProof/>
          </w:rPr>
          <w:t>14.2</w:t>
        </w:r>
        <w:r w:rsidR="00792542" w:rsidRPr="000C3308">
          <w:rPr>
            <w:rStyle w:val="Hyperlink"/>
            <w:rFonts w:eastAsia="MS Mincho"/>
            <w:noProof/>
          </w:rPr>
          <w:t xml:space="preserve"> Attribute Value Registrations</w:t>
        </w:r>
        <w:r w:rsidR="00792542">
          <w:rPr>
            <w:noProof/>
            <w:webHidden/>
          </w:rPr>
          <w:tab/>
        </w:r>
        <w:r w:rsidR="00792542">
          <w:rPr>
            <w:noProof/>
            <w:webHidden/>
          </w:rPr>
          <w:fldChar w:fldCharType="begin"/>
        </w:r>
        <w:r w:rsidR="00792542">
          <w:rPr>
            <w:noProof/>
            <w:webHidden/>
          </w:rPr>
          <w:instrText xml:space="preserve"> PAGEREF _Toc525163693 \h </w:instrText>
        </w:r>
        <w:r w:rsidR="00792542">
          <w:rPr>
            <w:noProof/>
            <w:webHidden/>
          </w:rPr>
        </w:r>
        <w:r w:rsidR="00792542">
          <w:rPr>
            <w:noProof/>
            <w:webHidden/>
          </w:rPr>
          <w:fldChar w:fldCharType="separate"/>
        </w:r>
        <w:r>
          <w:rPr>
            <w:noProof/>
            <w:webHidden/>
          </w:rPr>
          <w:t>41</w:t>
        </w:r>
        <w:r w:rsidR="00792542">
          <w:rPr>
            <w:noProof/>
            <w:webHidden/>
          </w:rPr>
          <w:fldChar w:fldCharType="end"/>
        </w:r>
      </w:hyperlink>
    </w:p>
    <w:p w14:paraId="5D11616E" w14:textId="62B4ADDC" w:rsidR="00792542" w:rsidRDefault="0040657D">
      <w:pPr>
        <w:pStyle w:val="TOC2"/>
        <w:tabs>
          <w:tab w:val="right" w:leader="dot" w:pos="9638"/>
        </w:tabs>
        <w:rPr>
          <w:rFonts w:asciiTheme="minorHAnsi" w:eastAsiaTheme="minorEastAsia" w:hAnsiTheme="minorHAnsi"/>
          <w:noProof/>
          <w:lang w:val="en-CA"/>
        </w:rPr>
      </w:pPr>
      <w:hyperlink w:anchor="_Toc525163694" w:history="1">
        <w:r w:rsidR="00792542" w:rsidRPr="000C3308">
          <w:rPr>
            <w:rStyle w:val="Hyperlink"/>
            <w:rFonts w:eastAsia="MS Mincho"/>
            <w:bCs/>
            <w:noProof/>
          </w:rPr>
          <w:t>14.3</w:t>
        </w:r>
        <w:r w:rsidR="00792542" w:rsidRPr="000C3308">
          <w:rPr>
            <w:rStyle w:val="Hyperlink"/>
            <w:rFonts w:eastAsia="MS Mincho"/>
            <w:noProof/>
          </w:rPr>
          <w:t xml:space="preserve"> Type2 enum Registrations</w:t>
        </w:r>
        <w:r w:rsidR="00792542">
          <w:rPr>
            <w:noProof/>
            <w:webHidden/>
          </w:rPr>
          <w:tab/>
        </w:r>
        <w:r w:rsidR="00792542">
          <w:rPr>
            <w:noProof/>
            <w:webHidden/>
          </w:rPr>
          <w:fldChar w:fldCharType="begin"/>
        </w:r>
        <w:r w:rsidR="00792542">
          <w:rPr>
            <w:noProof/>
            <w:webHidden/>
          </w:rPr>
          <w:instrText xml:space="preserve"> PAGEREF _Toc525163694 \h </w:instrText>
        </w:r>
        <w:r w:rsidR="00792542">
          <w:rPr>
            <w:noProof/>
            <w:webHidden/>
          </w:rPr>
        </w:r>
        <w:r w:rsidR="00792542">
          <w:rPr>
            <w:noProof/>
            <w:webHidden/>
          </w:rPr>
          <w:fldChar w:fldCharType="separate"/>
        </w:r>
        <w:r>
          <w:rPr>
            <w:noProof/>
            <w:webHidden/>
          </w:rPr>
          <w:t>41</w:t>
        </w:r>
        <w:r w:rsidR="00792542">
          <w:rPr>
            <w:noProof/>
            <w:webHidden/>
          </w:rPr>
          <w:fldChar w:fldCharType="end"/>
        </w:r>
      </w:hyperlink>
    </w:p>
    <w:p w14:paraId="7ED3957E" w14:textId="416F09B9" w:rsidR="00792542" w:rsidRDefault="0040657D">
      <w:pPr>
        <w:pStyle w:val="TOC2"/>
        <w:tabs>
          <w:tab w:val="right" w:leader="dot" w:pos="9638"/>
        </w:tabs>
        <w:rPr>
          <w:rFonts w:asciiTheme="minorHAnsi" w:eastAsiaTheme="minorEastAsia" w:hAnsiTheme="minorHAnsi"/>
          <w:noProof/>
          <w:lang w:val="en-CA"/>
        </w:rPr>
      </w:pPr>
      <w:hyperlink w:anchor="_Toc525163695" w:history="1">
        <w:r w:rsidR="00792542" w:rsidRPr="000C3308">
          <w:rPr>
            <w:rStyle w:val="Hyperlink"/>
            <w:rFonts w:eastAsia="MS Mincho"/>
            <w:bCs/>
            <w:noProof/>
          </w:rPr>
          <w:t>14.4</w:t>
        </w:r>
        <w:r w:rsidR="00792542" w:rsidRPr="000C3308">
          <w:rPr>
            <w:rStyle w:val="Hyperlink"/>
            <w:rFonts w:eastAsia="MS Mincho"/>
            <w:noProof/>
          </w:rPr>
          <w:t xml:space="preserve"> Operation Registrations</w:t>
        </w:r>
        <w:r w:rsidR="00792542">
          <w:rPr>
            <w:noProof/>
            <w:webHidden/>
          </w:rPr>
          <w:tab/>
        </w:r>
        <w:r w:rsidR="00792542">
          <w:rPr>
            <w:noProof/>
            <w:webHidden/>
          </w:rPr>
          <w:fldChar w:fldCharType="begin"/>
        </w:r>
        <w:r w:rsidR="00792542">
          <w:rPr>
            <w:noProof/>
            <w:webHidden/>
          </w:rPr>
          <w:instrText xml:space="preserve"> PAGEREF _Toc525163695 \h </w:instrText>
        </w:r>
        <w:r w:rsidR="00792542">
          <w:rPr>
            <w:noProof/>
            <w:webHidden/>
          </w:rPr>
        </w:r>
        <w:r w:rsidR="00792542">
          <w:rPr>
            <w:noProof/>
            <w:webHidden/>
          </w:rPr>
          <w:fldChar w:fldCharType="separate"/>
        </w:r>
        <w:r>
          <w:rPr>
            <w:noProof/>
            <w:webHidden/>
          </w:rPr>
          <w:t>42</w:t>
        </w:r>
        <w:r w:rsidR="00792542">
          <w:rPr>
            <w:noProof/>
            <w:webHidden/>
          </w:rPr>
          <w:fldChar w:fldCharType="end"/>
        </w:r>
      </w:hyperlink>
    </w:p>
    <w:p w14:paraId="161B0F7E" w14:textId="0FF82FF5" w:rsidR="00792542" w:rsidRDefault="0040657D">
      <w:pPr>
        <w:pStyle w:val="TOC2"/>
        <w:tabs>
          <w:tab w:val="right" w:leader="dot" w:pos="9638"/>
        </w:tabs>
        <w:rPr>
          <w:rFonts w:asciiTheme="minorHAnsi" w:eastAsiaTheme="minorEastAsia" w:hAnsiTheme="minorHAnsi"/>
          <w:noProof/>
          <w:lang w:val="en-CA"/>
        </w:rPr>
      </w:pPr>
      <w:hyperlink w:anchor="_Toc525163696" w:history="1">
        <w:r w:rsidR="00792542" w:rsidRPr="000C3308">
          <w:rPr>
            <w:rStyle w:val="Hyperlink"/>
            <w:rFonts w:eastAsia="MS Mincho"/>
            <w:bCs/>
            <w:noProof/>
          </w:rPr>
          <w:t>14.5</w:t>
        </w:r>
        <w:r w:rsidR="00792542" w:rsidRPr="000C3308">
          <w:rPr>
            <w:rStyle w:val="Hyperlink"/>
            <w:rFonts w:eastAsia="MS Mincho"/>
            <w:noProof/>
          </w:rPr>
          <w:t xml:space="preserve"> Attribute Group Registrations</w:t>
        </w:r>
        <w:r w:rsidR="00792542">
          <w:rPr>
            <w:noProof/>
            <w:webHidden/>
          </w:rPr>
          <w:tab/>
        </w:r>
        <w:r w:rsidR="00792542">
          <w:rPr>
            <w:noProof/>
            <w:webHidden/>
          </w:rPr>
          <w:fldChar w:fldCharType="begin"/>
        </w:r>
        <w:r w:rsidR="00792542">
          <w:rPr>
            <w:noProof/>
            <w:webHidden/>
          </w:rPr>
          <w:instrText xml:space="preserve"> PAGEREF _Toc525163696 \h </w:instrText>
        </w:r>
        <w:r w:rsidR="00792542">
          <w:rPr>
            <w:noProof/>
            <w:webHidden/>
          </w:rPr>
        </w:r>
        <w:r w:rsidR="00792542">
          <w:rPr>
            <w:noProof/>
            <w:webHidden/>
          </w:rPr>
          <w:fldChar w:fldCharType="separate"/>
        </w:r>
        <w:r>
          <w:rPr>
            <w:noProof/>
            <w:webHidden/>
          </w:rPr>
          <w:t>42</w:t>
        </w:r>
        <w:r w:rsidR="00792542">
          <w:rPr>
            <w:noProof/>
            <w:webHidden/>
          </w:rPr>
          <w:fldChar w:fldCharType="end"/>
        </w:r>
      </w:hyperlink>
    </w:p>
    <w:p w14:paraId="272E0D0C" w14:textId="27058D5E" w:rsidR="00792542" w:rsidRDefault="0040657D">
      <w:pPr>
        <w:pStyle w:val="TOC1"/>
        <w:tabs>
          <w:tab w:val="right" w:leader="dot" w:pos="9638"/>
        </w:tabs>
        <w:rPr>
          <w:rFonts w:asciiTheme="minorHAnsi" w:eastAsiaTheme="minorEastAsia" w:hAnsiTheme="minorHAnsi"/>
          <w:noProof/>
          <w:lang w:val="en-CA"/>
        </w:rPr>
      </w:pPr>
      <w:hyperlink w:anchor="_Toc525163697" w:history="1">
        <w:r w:rsidR="00792542" w:rsidRPr="000C3308">
          <w:rPr>
            <w:rStyle w:val="Hyperlink"/>
            <w:rFonts w:eastAsia="MS Mincho"/>
            <w:bCs/>
            <w:noProof/>
          </w:rPr>
          <w:t>15.</w:t>
        </w:r>
        <w:r w:rsidR="00792542" w:rsidRPr="000C3308">
          <w:rPr>
            <w:rStyle w:val="Hyperlink"/>
            <w:rFonts w:eastAsia="MS Mincho"/>
            <w:noProof/>
          </w:rPr>
          <w:t xml:space="preserve"> Overview of Changes</w:t>
        </w:r>
        <w:r w:rsidR="00792542">
          <w:rPr>
            <w:noProof/>
            <w:webHidden/>
          </w:rPr>
          <w:tab/>
        </w:r>
        <w:r w:rsidR="00792542">
          <w:rPr>
            <w:noProof/>
            <w:webHidden/>
          </w:rPr>
          <w:fldChar w:fldCharType="begin"/>
        </w:r>
        <w:r w:rsidR="00792542">
          <w:rPr>
            <w:noProof/>
            <w:webHidden/>
          </w:rPr>
          <w:instrText xml:space="preserve"> PAGEREF _Toc525163697 \h </w:instrText>
        </w:r>
        <w:r w:rsidR="00792542">
          <w:rPr>
            <w:noProof/>
            <w:webHidden/>
          </w:rPr>
        </w:r>
        <w:r w:rsidR="00792542">
          <w:rPr>
            <w:noProof/>
            <w:webHidden/>
          </w:rPr>
          <w:fldChar w:fldCharType="separate"/>
        </w:r>
        <w:r>
          <w:rPr>
            <w:noProof/>
            <w:webHidden/>
          </w:rPr>
          <w:t>43</w:t>
        </w:r>
        <w:r w:rsidR="00792542">
          <w:rPr>
            <w:noProof/>
            <w:webHidden/>
          </w:rPr>
          <w:fldChar w:fldCharType="end"/>
        </w:r>
      </w:hyperlink>
    </w:p>
    <w:p w14:paraId="2CB748A6" w14:textId="5EFF10B7" w:rsidR="00792542" w:rsidRDefault="0040657D">
      <w:pPr>
        <w:pStyle w:val="TOC2"/>
        <w:tabs>
          <w:tab w:val="right" w:leader="dot" w:pos="9638"/>
        </w:tabs>
        <w:rPr>
          <w:rFonts w:asciiTheme="minorHAnsi" w:eastAsiaTheme="minorEastAsia" w:hAnsiTheme="minorHAnsi"/>
          <w:noProof/>
          <w:lang w:val="en-CA"/>
        </w:rPr>
      </w:pPr>
      <w:hyperlink w:anchor="_Toc525163698" w:history="1">
        <w:r w:rsidR="00792542" w:rsidRPr="000C3308">
          <w:rPr>
            <w:rStyle w:val="Hyperlink"/>
            <w:rFonts w:eastAsia="MS Mincho"/>
            <w:bCs/>
            <w:noProof/>
          </w:rPr>
          <w:t>15.1</w:t>
        </w:r>
        <w:r w:rsidR="00792542" w:rsidRPr="000C3308">
          <w:rPr>
            <w:rStyle w:val="Hyperlink"/>
            <w:rFonts w:eastAsia="MS Mincho"/>
            <w:noProof/>
          </w:rPr>
          <w:t xml:space="preserve"> IPP Document Object v1.1</w:t>
        </w:r>
        <w:r w:rsidR="00792542">
          <w:rPr>
            <w:noProof/>
            <w:webHidden/>
          </w:rPr>
          <w:tab/>
        </w:r>
        <w:r w:rsidR="00792542">
          <w:rPr>
            <w:noProof/>
            <w:webHidden/>
          </w:rPr>
          <w:fldChar w:fldCharType="begin"/>
        </w:r>
        <w:r w:rsidR="00792542">
          <w:rPr>
            <w:noProof/>
            <w:webHidden/>
          </w:rPr>
          <w:instrText xml:space="preserve"> PAGEREF _Toc525163698 \h </w:instrText>
        </w:r>
        <w:r w:rsidR="00792542">
          <w:rPr>
            <w:noProof/>
            <w:webHidden/>
          </w:rPr>
        </w:r>
        <w:r w:rsidR="00792542">
          <w:rPr>
            <w:noProof/>
            <w:webHidden/>
          </w:rPr>
          <w:fldChar w:fldCharType="separate"/>
        </w:r>
        <w:r>
          <w:rPr>
            <w:noProof/>
            <w:webHidden/>
          </w:rPr>
          <w:t>43</w:t>
        </w:r>
        <w:r w:rsidR="00792542">
          <w:rPr>
            <w:noProof/>
            <w:webHidden/>
          </w:rPr>
          <w:fldChar w:fldCharType="end"/>
        </w:r>
      </w:hyperlink>
    </w:p>
    <w:p w14:paraId="0E6AC021" w14:textId="4AF259C7" w:rsidR="00792542" w:rsidRDefault="0040657D">
      <w:pPr>
        <w:pStyle w:val="TOC1"/>
        <w:tabs>
          <w:tab w:val="right" w:leader="dot" w:pos="9638"/>
        </w:tabs>
        <w:rPr>
          <w:rFonts w:asciiTheme="minorHAnsi" w:eastAsiaTheme="minorEastAsia" w:hAnsiTheme="minorHAnsi"/>
          <w:noProof/>
          <w:lang w:val="en-CA"/>
        </w:rPr>
      </w:pPr>
      <w:hyperlink w:anchor="_Toc525163699" w:history="1">
        <w:r w:rsidR="00792542" w:rsidRPr="000C3308">
          <w:rPr>
            <w:rStyle w:val="Hyperlink"/>
            <w:rFonts w:eastAsia="MS Mincho"/>
            <w:bCs/>
            <w:noProof/>
          </w:rPr>
          <w:t>16.</w:t>
        </w:r>
        <w:r w:rsidR="00792542" w:rsidRPr="000C3308">
          <w:rPr>
            <w:rStyle w:val="Hyperlink"/>
            <w:rFonts w:eastAsia="MS Mincho"/>
            <w:noProof/>
          </w:rPr>
          <w:t xml:space="preserve"> References</w:t>
        </w:r>
        <w:r w:rsidR="00792542">
          <w:rPr>
            <w:noProof/>
            <w:webHidden/>
          </w:rPr>
          <w:tab/>
        </w:r>
        <w:r w:rsidR="00792542">
          <w:rPr>
            <w:noProof/>
            <w:webHidden/>
          </w:rPr>
          <w:fldChar w:fldCharType="begin"/>
        </w:r>
        <w:r w:rsidR="00792542">
          <w:rPr>
            <w:noProof/>
            <w:webHidden/>
          </w:rPr>
          <w:instrText xml:space="preserve"> PAGEREF _Toc525163699 \h </w:instrText>
        </w:r>
        <w:r w:rsidR="00792542">
          <w:rPr>
            <w:noProof/>
            <w:webHidden/>
          </w:rPr>
        </w:r>
        <w:r w:rsidR="00792542">
          <w:rPr>
            <w:noProof/>
            <w:webHidden/>
          </w:rPr>
          <w:fldChar w:fldCharType="separate"/>
        </w:r>
        <w:r>
          <w:rPr>
            <w:noProof/>
            <w:webHidden/>
          </w:rPr>
          <w:t>44</w:t>
        </w:r>
        <w:r w:rsidR="00792542">
          <w:rPr>
            <w:noProof/>
            <w:webHidden/>
          </w:rPr>
          <w:fldChar w:fldCharType="end"/>
        </w:r>
      </w:hyperlink>
    </w:p>
    <w:p w14:paraId="305971D4" w14:textId="78345CBF" w:rsidR="00792542" w:rsidRDefault="0040657D">
      <w:pPr>
        <w:pStyle w:val="TOC2"/>
        <w:tabs>
          <w:tab w:val="right" w:leader="dot" w:pos="9638"/>
        </w:tabs>
        <w:rPr>
          <w:rFonts w:asciiTheme="minorHAnsi" w:eastAsiaTheme="minorEastAsia" w:hAnsiTheme="minorHAnsi"/>
          <w:noProof/>
          <w:lang w:val="en-CA"/>
        </w:rPr>
      </w:pPr>
      <w:hyperlink w:anchor="_Toc525163700" w:history="1">
        <w:r w:rsidR="00792542" w:rsidRPr="000C3308">
          <w:rPr>
            <w:rStyle w:val="Hyperlink"/>
            <w:rFonts w:eastAsia="MS Mincho"/>
            <w:bCs/>
            <w:noProof/>
          </w:rPr>
          <w:t>16.1</w:t>
        </w:r>
        <w:r w:rsidR="00792542" w:rsidRPr="000C3308">
          <w:rPr>
            <w:rStyle w:val="Hyperlink"/>
            <w:rFonts w:eastAsia="MS Mincho"/>
            <w:noProof/>
          </w:rPr>
          <w:t xml:space="preserve"> Normative References</w:t>
        </w:r>
        <w:r w:rsidR="00792542">
          <w:rPr>
            <w:noProof/>
            <w:webHidden/>
          </w:rPr>
          <w:tab/>
        </w:r>
        <w:r w:rsidR="00792542">
          <w:rPr>
            <w:noProof/>
            <w:webHidden/>
          </w:rPr>
          <w:fldChar w:fldCharType="begin"/>
        </w:r>
        <w:r w:rsidR="00792542">
          <w:rPr>
            <w:noProof/>
            <w:webHidden/>
          </w:rPr>
          <w:instrText xml:space="preserve"> PAGEREF _Toc525163700 \h </w:instrText>
        </w:r>
        <w:r w:rsidR="00792542">
          <w:rPr>
            <w:noProof/>
            <w:webHidden/>
          </w:rPr>
        </w:r>
        <w:r w:rsidR="00792542">
          <w:rPr>
            <w:noProof/>
            <w:webHidden/>
          </w:rPr>
          <w:fldChar w:fldCharType="separate"/>
        </w:r>
        <w:r>
          <w:rPr>
            <w:noProof/>
            <w:webHidden/>
          </w:rPr>
          <w:t>44</w:t>
        </w:r>
        <w:r w:rsidR="00792542">
          <w:rPr>
            <w:noProof/>
            <w:webHidden/>
          </w:rPr>
          <w:fldChar w:fldCharType="end"/>
        </w:r>
      </w:hyperlink>
    </w:p>
    <w:p w14:paraId="7270A290" w14:textId="54182F46" w:rsidR="00792542" w:rsidRDefault="0040657D">
      <w:pPr>
        <w:pStyle w:val="TOC2"/>
        <w:tabs>
          <w:tab w:val="right" w:leader="dot" w:pos="9638"/>
        </w:tabs>
        <w:rPr>
          <w:rFonts w:asciiTheme="minorHAnsi" w:eastAsiaTheme="minorEastAsia" w:hAnsiTheme="minorHAnsi"/>
          <w:noProof/>
          <w:lang w:val="en-CA"/>
        </w:rPr>
      </w:pPr>
      <w:hyperlink w:anchor="_Toc525163701" w:history="1">
        <w:r w:rsidR="00792542" w:rsidRPr="000C3308">
          <w:rPr>
            <w:rStyle w:val="Hyperlink"/>
            <w:rFonts w:eastAsia="MS Mincho"/>
            <w:bCs/>
            <w:noProof/>
          </w:rPr>
          <w:t>16.2</w:t>
        </w:r>
        <w:r w:rsidR="00792542" w:rsidRPr="000C3308">
          <w:rPr>
            <w:rStyle w:val="Hyperlink"/>
            <w:rFonts w:eastAsia="MS Mincho"/>
            <w:noProof/>
          </w:rPr>
          <w:t xml:space="preserve"> Informative References</w:t>
        </w:r>
        <w:r w:rsidR="00792542">
          <w:rPr>
            <w:noProof/>
            <w:webHidden/>
          </w:rPr>
          <w:tab/>
        </w:r>
        <w:r w:rsidR="00792542">
          <w:rPr>
            <w:noProof/>
            <w:webHidden/>
          </w:rPr>
          <w:fldChar w:fldCharType="begin"/>
        </w:r>
        <w:r w:rsidR="00792542">
          <w:rPr>
            <w:noProof/>
            <w:webHidden/>
          </w:rPr>
          <w:instrText xml:space="preserve"> PAGEREF _Toc525163701 \h </w:instrText>
        </w:r>
        <w:r w:rsidR="00792542">
          <w:rPr>
            <w:noProof/>
            <w:webHidden/>
          </w:rPr>
        </w:r>
        <w:r w:rsidR="00792542">
          <w:rPr>
            <w:noProof/>
            <w:webHidden/>
          </w:rPr>
          <w:fldChar w:fldCharType="separate"/>
        </w:r>
        <w:r>
          <w:rPr>
            <w:noProof/>
            <w:webHidden/>
          </w:rPr>
          <w:t>45</w:t>
        </w:r>
        <w:r w:rsidR="00792542">
          <w:rPr>
            <w:noProof/>
            <w:webHidden/>
          </w:rPr>
          <w:fldChar w:fldCharType="end"/>
        </w:r>
      </w:hyperlink>
    </w:p>
    <w:p w14:paraId="66195244" w14:textId="5D877B17" w:rsidR="00792542" w:rsidRDefault="0040657D">
      <w:pPr>
        <w:pStyle w:val="TOC1"/>
        <w:tabs>
          <w:tab w:val="right" w:leader="dot" w:pos="9638"/>
        </w:tabs>
        <w:rPr>
          <w:rFonts w:asciiTheme="minorHAnsi" w:eastAsiaTheme="minorEastAsia" w:hAnsiTheme="minorHAnsi"/>
          <w:noProof/>
          <w:lang w:val="en-CA"/>
        </w:rPr>
      </w:pPr>
      <w:hyperlink w:anchor="_Toc525163702" w:history="1">
        <w:r w:rsidR="00792542" w:rsidRPr="000C3308">
          <w:rPr>
            <w:rStyle w:val="Hyperlink"/>
            <w:rFonts w:eastAsia="MS Mincho"/>
            <w:bCs/>
            <w:noProof/>
          </w:rPr>
          <w:t>17.</w:t>
        </w:r>
        <w:r w:rsidR="00792542" w:rsidRPr="000C3308">
          <w:rPr>
            <w:rStyle w:val="Hyperlink"/>
            <w:rFonts w:eastAsia="MS Mincho"/>
            <w:noProof/>
          </w:rPr>
          <w:t xml:space="preserve"> Author's Address</w:t>
        </w:r>
        <w:r w:rsidR="00792542">
          <w:rPr>
            <w:noProof/>
            <w:webHidden/>
          </w:rPr>
          <w:tab/>
        </w:r>
        <w:r w:rsidR="00792542">
          <w:rPr>
            <w:noProof/>
            <w:webHidden/>
          </w:rPr>
          <w:fldChar w:fldCharType="begin"/>
        </w:r>
        <w:r w:rsidR="00792542">
          <w:rPr>
            <w:noProof/>
            <w:webHidden/>
          </w:rPr>
          <w:instrText xml:space="preserve"> PAGEREF _Toc525163702 \h </w:instrText>
        </w:r>
        <w:r w:rsidR="00792542">
          <w:rPr>
            <w:noProof/>
            <w:webHidden/>
          </w:rPr>
        </w:r>
        <w:r w:rsidR="00792542">
          <w:rPr>
            <w:noProof/>
            <w:webHidden/>
          </w:rPr>
          <w:fldChar w:fldCharType="separate"/>
        </w:r>
        <w:r>
          <w:rPr>
            <w:noProof/>
            <w:webHidden/>
          </w:rPr>
          <w:t>47</w:t>
        </w:r>
        <w:r w:rsidR="00792542">
          <w:rPr>
            <w:noProof/>
            <w:webHidden/>
          </w:rPr>
          <w:fldChar w:fldCharType="end"/>
        </w:r>
      </w:hyperlink>
    </w:p>
    <w:p w14:paraId="7475E087" w14:textId="568C9FAD" w:rsidR="00792542" w:rsidRDefault="0040657D">
      <w:pPr>
        <w:pStyle w:val="TOC1"/>
        <w:tabs>
          <w:tab w:val="right" w:leader="dot" w:pos="9638"/>
        </w:tabs>
        <w:rPr>
          <w:rFonts w:asciiTheme="minorHAnsi" w:eastAsiaTheme="minorEastAsia" w:hAnsiTheme="minorHAnsi"/>
          <w:noProof/>
          <w:lang w:val="en-CA"/>
        </w:rPr>
      </w:pPr>
      <w:hyperlink w:anchor="_Toc525163703" w:history="1">
        <w:r w:rsidR="00792542" w:rsidRPr="000C3308">
          <w:rPr>
            <w:rStyle w:val="Hyperlink"/>
            <w:bCs/>
            <w:noProof/>
          </w:rPr>
          <w:t>18.</w:t>
        </w:r>
        <w:r w:rsidR="00792542" w:rsidRPr="000C3308">
          <w:rPr>
            <w:rStyle w:val="Hyperlink"/>
            <w:noProof/>
          </w:rPr>
          <w:t xml:space="preserve"> Change History</w:t>
        </w:r>
        <w:r w:rsidR="00792542">
          <w:rPr>
            <w:noProof/>
            <w:webHidden/>
          </w:rPr>
          <w:tab/>
        </w:r>
        <w:r w:rsidR="00792542">
          <w:rPr>
            <w:noProof/>
            <w:webHidden/>
          </w:rPr>
          <w:fldChar w:fldCharType="begin"/>
        </w:r>
        <w:r w:rsidR="00792542">
          <w:rPr>
            <w:noProof/>
            <w:webHidden/>
          </w:rPr>
          <w:instrText xml:space="preserve"> PAGEREF _Toc525163703 \h </w:instrText>
        </w:r>
        <w:r w:rsidR="00792542">
          <w:rPr>
            <w:noProof/>
            <w:webHidden/>
          </w:rPr>
          <w:fldChar w:fldCharType="separate"/>
        </w:r>
        <w:r>
          <w:rPr>
            <w:b/>
            <w:bCs/>
            <w:noProof/>
            <w:webHidden/>
          </w:rPr>
          <w:t>Error! Bookmark not defined.</w:t>
        </w:r>
        <w:r w:rsidR="00792542">
          <w:rPr>
            <w:noProof/>
            <w:webHidden/>
          </w:rPr>
          <w:fldChar w:fldCharType="end"/>
        </w:r>
      </w:hyperlink>
    </w:p>
    <w:p w14:paraId="69339579" w14:textId="128EEBEA" w:rsidR="00792542" w:rsidRDefault="0040657D">
      <w:pPr>
        <w:pStyle w:val="TOC2"/>
        <w:tabs>
          <w:tab w:val="right" w:leader="dot" w:pos="9638"/>
        </w:tabs>
        <w:rPr>
          <w:rFonts w:asciiTheme="minorHAnsi" w:eastAsiaTheme="minorEastAsia" w:hAnsiTheme="minorHAnsi"/>
          <w:noProof/>
          <w:lang w:val="en-CA"/>
        </w:rPr>
      </w:pPr>
      <w:hyperlink w:anchor="_Toc525163704" w:history="1">
        <w:r w:rsidR="00792542" w:rsidRPr="000C3308">
          <w:rPr>
            <w:rStyle w:val="Hyperlink"/>
            <w:bCs/>
            <w:noProof/>
          </w:rPr>
          <w:t>18.1</w:t>
        </w:r>
        <w:r w:rsidR="00792542" w:rsidRPr="000C3308">
          <w:rPr>
            <w:rStyle w:val="Hyperlink"/>
            <w:noProof/>
          </w:rPr>
          <w:t xml:space="preserve"> September 19, 2018</w:t>
        </w:r>
        <w:r w:rsidR="00792542">
          <w:rPr>
            <w:noProof/>
            <w:webHidden/>
          </w:rPr>
          <w:tab/>
        </w:r>
        <w:r w:rsidR="00792542">
          <w:rPr>
            <w:noProof/>
            <w:webHidden/>
          </w:rPr>
          <w:fldChar w:fldCharType="begin"/>
        </w:r>
        <w:r w:rsidR="00792542">
          <w:rPr>
            <w:noProof/>
            <w:webHidden/>
          </w:rPr>
          <w:instrText xml:space="preserve"> PAGEREF _Toc525163704 \h </w:instrText>
        </w:r>
        <w:r w:rsidR="00792542">
          <w:rPr>
            <w:noProof/>
            <w:webHidden/>
          </w:rPr>
          <w:fldChar w:fldCharType="separate"/>
        </w:r>
        <w:r>
          <w:rPr>
            <w:b/>
            <w:bCs/>
            <w:noProof/>
            <w:webHidden/>
          </w:rPr>
          <w:t>Error! Bookmark not defined.</w:t>
        </w:r>
        <w:r w:rsidR="00792542">
          <w:rPr>
            <w:noProof/>
            <w:webHidden/>
          </w:rPr>
          <w:fldChar w:fldCharType="end"/>
        </w:r>
      </w:hyperlink>
    </w:p>
    <w:p w14:paraId="0198C769" w14:textId="77777777" w:rsidR="00792542" w:rsidRDefault="00792542" w:rsidP="00792542">
      <w:pPr>
        <w:pStyle w:val="PWGHeaderTitle"/>
        <w:jc w:val="center"/>
      </w:pPr>
      <w:r>
        <w:fldChar w:fldCharType="end"/>
      </w:r>
    </w:p>
    <w:p w14:paraId="688DE052" w14:textId="5D26B72C" w:rsidR="0096335D" w:rsidRDefault="00792542" w:rsidP="00792542">
      <w:pPr>
        <w:pStyle w:val="PWGHeaderTitle"/>
        <w:jc w:val="center"/>
      </w:pPr>
      <w:r>
        <w:t>List</w:t>
      </w:r>
      <w:r w:rsidR="00194A66">
        <w:t xml:space="preserve"> of Tables</w:t>
      </w:r>
    </w:p>
    <w:p w14:paraId="0DAA2517" w14:textId="00FA4140" w:rsidR="00792542" w:rsidRDefault="00792542">
      <w:pPr>
        <w:pStyle w:val="TableofFigures"/>
        <w:tabs>
          <w:tab w:val="right" w:leader="dot" w:pos="9638"/>
        </w:tabs>
        <w:rPr>
          <w:rFonts w:asciiTheme="minorHAnsi" w:eastAsiaTheme="minorEastAsia" w:hAnsiTheme="minorHAnsi"/>
          <w:noProof/>
          <w:lang w:val="en-CA"/>
        </w:rPr>
      </w:pPr>
      <w:r>
        <w:rPr>
          <w:rFonts w:ascii="Helvetica" w:hAnsi="Helvetica"/>
          <w:b/>
          <w:bCs/>
          <w:sz w:val="32"/>
        </w:rPr>
        <w:fldChar w:fldCharType="begin"/>
      </w:r>
      <w:r>
        <w:rPr>
          <w:rFonts w:ascii="Helvetica" w:hAnsi="Helvetica"/>
          <w:b/>
          <w:bCs/>
          <w:sz w:val="32"/>
        </w:rPr>
        <w:instrText xml:space="preserve"> TOC \h \z \c "Table" </w:instrText>
      </w:r>
      <w:r>
        <w:rPr>
          <w:rFonts w:ascii="Helvetica" w:hAnsi="Helvetica"/>
          <w:b/>
          <w:bCs/>
          <w:sz w:val="32"/>
        </w:rPr>
        <w:fldChar w:fldCharType="separate"/>
      </w:r>
      <w:hyperlink w:anchor="_Toc525163604" w:history="1">
        <w:r w:rsidRPr="00350075">
          <w:rPr>
            <w:rStyle w:val="Hyperlink"/>
            <w:noProof/>
          </w:rPr>
          <w:t>Table 1 - IPP Operations</w:t>
        </w:r>
        <w:r>
          <w:rPr>
            <w:noProof/>
            <w:webHidden/>
          </w:rPr>
          <w:tab/>
        </w:r>
        <w:r>
          <w:rPr>
            <w:noProof/>
            <w:webHidden/>
          </w:rPr>
          <w:fldChar w:fldCharType="begin"/>
        </w:r>
        <w:r>
          <w:rPr>
            <w:noProof/>
            <w:webHidden/>
          </w:rPr>
          <w:instrText xml:space="preserve"> PAGEREF _Toc525163604 \h </w:instrText>
        </w:r>
        <w:r>
          <w:rPr>
            <w:noProof/>
            <w:webHidden/>
          </w:rPr>
        </w:r>
        <w:r>
          <w:rPr>
            <w:noProof/>
            <w:webHidden/>
          </w:rPr>
          <w:fldChar w:fldCharType="separate"/>
        </w:r>
        <w:r w:rsidR="0040657D">
          <w:rPr>
            <w:noProof/>
            <w:webHidden/>
          </w:rPr>
          <w:t>12</w:t>
        </w:r>
        <w:r>
          <w:rPr>
            <w:noProof/>
            <w:webHidden/>
          </w:rPr>
          <w:fldChar w:fldCharType="end"/>
        </w:r>
      </w:hyperlink>
    </w:p>
    <w:p w14:paraId="535DA6B7" w14:textId="45B7C7C1" w:rsidR="00792542" w:rsidRDefault="0040657D">
      <w:pPr>
        <w:pStyle w:val="TableofFigures"/>
        <w:tabs>
          <w:tab w:val="right" w:leader="dot" w:pos="9638"/>
        </w:tabs>
        <w:rPr>
          <w:rFonts w:asciiTheme="minorHAnsi" w:eastAsiaTheme="minorEastAsia" w:hAnsiTheme="minorHAnsi"/>
          <w:noProof/>
          <w:lang w:val="en-CA"/>
        </w:rPr>
      </w:pPr>
      <w:hyperlink w:anchor="_Toc525163605" w:history="1">
        <w:r w:rsidR="00792542" w:rsidRPr="00350075">
          <w:rPr>
            <w:rStyle w:val="Hyperlink"/>
            <w:noProof/>
          </w:rPr>
          <w:t>Table 2 - Document State Transitions for Cancel-Document</w:t>
        </w:r>
        <w:r w:rsidR="00792542">
          <w:rPr>
            <w:noProof/>
            <w:webHidden/>
          </w:rPr>
          <w:tab/>
        </w:r>
        <w:r w:rsidR="00792542">
          <w:rPr>
            <w:noProof/>
            <w:webHidden/>
          </w:rPr>
          <w:fldChar w:fldCharType="begin"/>
        </w:r>
        <w:r w:rsidR="00792542">
          <w:rPr>
            <w:noProof/>
            <w:webHidden/>
          </w:rPr>
          <w:instrText xml:space="preserve"> PAGEREF _Toc525163605 \h </w:instrText>
        </w:r>
        <w:r w:rsidR="00792542">
          <w:rPr>
            <w:noProof/>
            <w:webHidden/>
          </w:rPr>
        </w:r>
        <w:r w:rsidR="00792542">
          <w:rPr>
            <w:noProof/>
            <w:webHidden/>
          </w:rPr>
          <w:fldChar w:fldCharType="separate"/>
        </w:r>
        <w:r>
          <w:rPr>
            <w:noProof/>
            <w:webHidden/>
          </w:rPr>
          <w:t>14</w:t>
        </w:r>
        <w:r w:rsidR="00792542">
          <w:rPr>
            <w:noProof/>
            <w:webHidden/>
          </w:rPr>
          <w:fldChar w:fldCharType="end"/>
        </w:r>
      </w:hyperlink>
    </w:p>
    <w:p w14:paraId="4AD19FA2" w14:textId="0FF36C4D" w:rsidR="00792542" w:rsidRDefault="0040657D">
      <w:pPr>
        <w:pStyle w:val="TableofFigures"/>
        <w:tabs>
          <w:tab w:val="right" w:leader="dot" w:pos="9638"/>
        </w:tabs>
        <w:rPr>
          <w:rFonts w:asciiTheme="minorHAnsi" w:eastAsiaTheme="minorEastAsia" w:hAnsiTheme="minorHAnsi"/>
          <w:noProof/>
          <w:lang w:val="en-CA"/>
        </w:rPr>
      </w:pPr>
      <w:hyperlink w:anchor="_Toc525163606" w:history="1">
        <w:r w:rsidR="00792542" w:rsidRPr="00350075">
          <w:rPr>
            <w:rStyle w:val="Hyperlink"/>
            <w:noProof/>
          </w:rPr>
          <w:t>Table 3 - Allowed Document States for the Set-Document-Attributes operation</w:t>
        </w:r>
        <w:r w:rsidR="00792542">
          <w:rPr>
            <w:noProof/>
            <w:webHidden/>
          </w:rPr>
          <w:tab/>
        </w:r>
        <w:r w:rsidR="00792542">
          <w:rPr>
            <w:noProof/>
            <w:webHidden/>
          </w:rPr>
          <w:fldChar w:fldCharType="begin"/>
        </w:r>
        <w:r w:rsidR="00792542">
          <w:rPr>
            <w:noProof/>
            <w:webHidden/>
          </w:rPr>
          <w:instrText xml:space="preserve"> PAGEREF _Toc525163606 \h </w:instrText>
        </w:r>
        <w:r w:rsidR="00792542">
          <w:rPr>
            <w:noProof/>
            <w:webHidden/>
          </w:rPr>
        </w:r>
        <w:r w:rsidR="00792542">
          <w:rPr>
            <w:noProof/>
            <w:webHidden/>
          </w:rPr>
          <w:fldChar w:fldCharType="separate"/>
        </w:r>
        <w:r>
          <w:rPr>
            <w:noProof/>
            <w:webHidden/>
          </w:rPr>
          <w:t>18</w:t>
        </w:r>
        <w:r w:rsidR="00792542">
          <w:rPr>
            <w:noProof/>
            <w:webHidden/>
          </w:rPr>
          <w:fldChar w:fldCharType="end"/>
        </w:r>
      </w:hyperlink>
    </w:p>
    <w:p w14:paraId="66E5EBEE" w14:textId="5E1DB3B4" w:rsidR="00792542" w:rsidRDefault="0040657D">
      <w:pPr>
        <w:pStyle w:val="TableofFigures"/>
        <w:tabs>
          <w:tab w:val="right" w:leader="dot" w:pos="9638"/>
        </w:tabs>
        <w:rPr>
          <w:rFonts w:asciiTheme="minorHAnsi" w:eastAsiaTheme="minorEastAsia" w:hAnsiTheme="minorHAnsi"/>
          <w:noProof/>
          <w:lang w:val="en-CA"/>
        </w:rPr>
      </w:pPr>
      <w:hyperlink w:anchor="_Toc525163607" w:history="1">
        <w:r w:rsidR="00792542" w:rsidRPr="00350075">
          <w:rPr>
            <w:rStyle w:val="Hyperlink"/>
            <w:noProof/>
          </w:rPr>
          <w:t>Table 4 - Document Status Attributes</w:t>
        </w:r>
        <w:r w:rsidR="00792542">
          <w:rPr>
            <w:noProof/>
            <w:webHidden/>
          </w:rPr>
          <w:tab/>
        </w:r>
        <w:r w:rsidR="00792542">
          <w:rPr>
            <w:noProof/>
            <w:webHidden/>
          </w:rPr>
          <w:fldChar w:fldCharType="begin"/>
        </w:r>
        <w:r w:rsidR="00792542">
          <w:rPr>
            <w:noProof/>
            <w:webHidden/>
          </w:rPr>
          <w:instrText xml:space="preserve"> PAGEREF _Toc525163607 \h </w:instrText>
        </w:r>
        <w:r w:rsidR="00792542">
          <w:rPr>
            <w:noProof/>
            <w:webHidden/>
          </w:rPr>
        </w:r>
        <w:r w:rsidR="00792542">
          <w:rPr>
            <w:noProof/>
            <w:webHidden/>
          </w:rPr>
          <w:fldChar w:fldCharType="separate"/>
        </w:r>
        <w:r>
          <w:rPr>
            <w:noProof/>
            <w:webHidden/>
          </w:rPr>
          <w:t>24</w:t>
        </w:r>
        <w:r w:rsidR="00792542">
          <w:rPr>
            <w:noProof/>
            <w:webHidden/>
          </w:rPr>
          <w:fldChar w:fldCharType="end"/>
        </w:r>
      </w:hyperlink>
    </w:p>
    <w:p w14:paraId="1D9900C0" w14:textId="459C29F6" w:rsidR="00792542" w:rsidRDefault="0040657D">
      <w:pPr>
        <w:pStyle w:val="TableofFigures"/>
        <w:tabs>
          <w:tab w:val="right" w:leader="dot" w:pos="9638"/>
        </w:tabs>
        <w:rPr>
          <w:rFonts w:asciiTheme="minorHAnsi" w:eastAsiaTheme="minorEastAsia" w:hAnsiTheme="minorHAnsi"/>
          <w:noProof/>
          <w:lang w:val="en-CA"/>
        </w:rPr>
      </w:pPr>
      <w:hyperlink w:anchor="_Toc525163608" w:history="1">
        <w:r w:rsidR="00792542" w:rsidRPr="00350075">
          <w:rPr>
            <w:rStyle w:val="Hyperlink"/>
            <w:noProof/>
          </w:rPr>
          <w:t>Table 5 - Document Template Attributes</w:t>
        </w:r>
        <w:r w:rsidR="00792542">
          <w:rPr>
            <w:noProof/>
            <w:webHidden/>
          </w:rPr>
          <w:tab/>
        </w:r>
        <w:r w:rsidR="00792542">
          <w:rPr>
            <w:noProof/>
            <w:webHidden/>
          </w:rPr>
          <w:fldChar w:fldCharType="begin"/>
        </w:r>
        <w:r w:rsidR="00792542">
          <w:rPr>
            <w:noProof/>
            <w:webHidden/>
          </w:rPr>
          <w:instrText xml:space="preserve"> PAGEREF _Toc525163608 \h </w:instrText>
        </w:r>
        <w:r w:rsidR="00792542">
          <w:rPr>
            <w:noProof/>
            <w:webHidden/>
          </w:rPr>
        </w:r>
        <w:r w:rsidR="00792542">
          <w:rPr>
            <w:noProof/>
            <w:webHidden/>
          </w:rPr>
          <w:fldChar w:fldCharType="separate"/>
        </w:r>
        <w:r>
          <w:rPr>
            <w:noProof/>
            <w:webHidden/>
          </w:rPr>
          <w:t>26</w:t>
        </w:r>
        <w:r w:rsidR="00792542">
          <w:rPr>
            <w:noProof/>
            <w:webHidden/>
          </w:rPr>
          <w:fldChar w:fldCharType="end"/>
        </w:r>
      </w:hyperlink>
    </w:p>
    <w:p w14:paraId="11BE7FD3" w14:textId="6726A3CD" w:rsidR="00792542" w:rsidRDefault="0040657D">
      <w:pPr>
        <w:pStyle w:val="TableofFigures"/>
        <w:tabs>
          <w:tab w:val="right" w:leader="dot" w:pos="9638"/>
        </w:tabs>
        <w:rPr>
          <w:rFonts w:asciiTheme="minorHAnsi" w:eastAsiaTheme="minorEastAsia" w:hAnsiTheme="minorHAnsi"/>
          <w:noProof/>
          <w:lang w:val="en-CA"/>
        </w:rPr>
      </w:pPr>
      <w:hyperlink w:anchor="_Toc525163609" w:history="1">
        <w:r w:rsidR="00792542" w:rsidRPr="00350075">
          <w:rPr>
            <w:rStyle w:val="Hyperlink"/>
            <w:noProof/>
          </w:rPr>
          <w:t>Table 6 - Operation Attributes Copied to Document Objects</w:t>
        </w:r>
        <w:r w:rsidR="00792542">
          <w:rPr>
            <w:noProof/>
            <w:webHidden/>
          </w:rPr>
          <w:tab/>
        </w:r>
        <w:r w:rsidR="00792542">
          <w:rPr>
            <w:noProof/>
            <w:webHidden/>
          </w:rPr>
          <w:fldChar w:fldCharType="begin"/>
        </w:r>
        <w:r w:rsidR="00792542">
          <w:rPr>
            <w:noProof/>
            <w:webHidden/>
          </w:rPr>
          <w:instrText xml:space="preserve"> PAGEREF _Toc525163609 \h </w:instrText>
        </w:r>
        <w:r w:rsidR="00792542">
          <w:rPr>
            <w:noProof/>
            <w:webHidden/>
          </w:rPr>
        </w:r>
        <w:r w:rsidR="00792542">
          <w:rPr>
            <w:noProof/>
            <w:webHidden/>
          </w:rPr>
          <w:fldChar w:fldCharType="separate"/>
        </w:r>
        <w:r>
          <w:rPr>
            <w:noProof/>
            <w:webHidden/>
          </w:rPr>
          <w:t>30</w:t>
        </w:r>
        <w:r w:rsidR="00792542">
          <w:rPr>
            <w:noProof/>
            <w:webHidden/>
          </w:rPr>
          <w:fldChar w:fldCharType="end"/>
        </w:r>
      </w:hyperlink>
    </w:p>
    <w:p w14:paraId="543A6C5C" w14:textId="1695A213" w:rsidR="00792542" w:rsidRDefault="0040657D">
      <w:pPr>
        <w:pStyle w:val="TableofFigures"/>
        <w:tabs>
          <w:tab w:val="right" w:leader="dot" w:pos="9638"/>
        </w:tabs>
        <w:rPr>
          <w:rFonts w:asciiTheme="minorHAnsi" w:eastAsiaTheme="minorEastAsia" w:hAnsiTheme="minorHAnsi"/>
          <w:noProof/>
          <w:lang w:val="en-CA"/>
        </w:rPr>
      </w:pPr>
      <w:hyperlink w:anchor="_Toc525163610" w:history="1">
        <w:r w:rsidR="00792542" w:rsidRPr="00350075">
          <w:rPr>
            <w:rStyle w:val="Hyperlink"/>
            <w:noProof/>
          </w:rPr>
          <w:t>Table 7 - Returned Document Status Attributes</w:t>
        </w:r>
        <w:r w:rsidR="00792542">
          <w:rPr>
            <w:noProof/>
            <w:webHidden/>
          </w:rPr>
          <w:tab/>
        </w:r>
        <w:r w:rsidR="00792542">
          <w:rPr>
            <w:noProof/>
            <w:webHidden/>
          </w:rPr>
          <w:fldChar w:fldCharType="begin"/>
        </w:r>
        <w:r w:rsidR="00792542">
          <w:rPr>
            <w:noProof/>
            <w:webHidden/>
          </w:rPr>
          <w:instrText xml:space="preserve"> PAGEREF _Toc525163610 \h </w:instrText>
        </w:r>
        <w:r w:rsidR="00792542">
          <w:rPr>
            <w:noProof/>
            <w:webHidden/>
          </w:rPr>
        </w:r>
        <w:r w:rsidR="00792542">
          <w:rPr>
            <w:noProof/>
            <w:webHidden/>
          </w:rPr>
          <w:fldChar w:fldCharType="separate"/>
        </w:r>
        <w:r>
          <w:rPr>
            <w:noProof/>
            <w:webHidden/>
          </w:rPr>
          <w:t>31</w:t>
        </w:r>
        <w:r w:rsidR="00792542">
          <w:rPr>
            <w:noProof/>
            <w:webHidden/>
          </w:rPr>
          <w:fldChar w:fldCharType="end"/>
        </w:r>
      </w:hyperlink>
    </w:p>
    <w:p w14:paraId="605BF3CA" w14:textId="54DDF806" w:rsidR="00792542" w:rsidRDefault="0040657D">
      <w:pPr>
        <w:pStyle w:val="TableofFigures"/>
        <w:tabs>
          <w:tab w:val="right" w:leader="dot" w:pos="9638"/>
        </w:tabs>
        <w:rPr>
          <w:rFonts w:asciiTheme="minorHAnsi" w:eastAsiaTheme="minorEastAsia" w:hAnsiTheme="minorHAnsi"/>
          <w:noProof/>
          <w:lang w:val="en-CA"/>
        </w:rPr>
      </w:pPr>
      <w:hyperlink w:anchor="_Toc525163611" w:history="1">
        <w:r w:rsidR="00792542" w:rsidRPr="00350075">
          <w:rPr>
            <w:rStyle w:val="Hyperlink"/>
            <w:noProof/>
          </w:rPr>
          <w:t>Table 8 – Operation-id Values</w:t>
        </w:r>
        <w:r w:rsidR="00792542">
          <w:rPr>
            <w:noProof/>
            <w:webHidden/>
          </w:rPr>
          <w:tab/>
        </w:r>
        <w:r w:rsidR="00792542">
          <w:rPr>
            <w:noProof/>
            <w:webHidden/>
          </w:rPr>
          <w:fldChar w:fldCharType="begin"/>
        </w:r>
        <w:r w:rsidR="00792542">
          <w:rPr>
            <w:noProof/>
            <w:webHidden/>
          </w:rPr>
          <w:instrText xml:space="preserve"> PAGEREF _Toc525163611 \h </w:instrText>
        </w:r>
        <w:r w:rsidR="00792542">
          <w:rPr>
            <w:noProof/>
            <w:webHidden/>
          </w:rPr>
        </w:r>
        <w:r w:rsidR="00792542">
          <w:rPr>
            <w:noProof/>
            <w:webHidden/>
          </w:rPr>
          <w:fldChar w:fldCharType="separate"/>
        </w:r>
        <w:r>
          <w:rPr>
            <w:noProof/>
            <w:webHidden/>
          </w:rPr>
          <w:t>36</w:t>
        </w:r>
        <w:r w:rsidR="00792542">
          <w:rPr>
            <w:noProof/>
            <w:webHidden/>
          </w:rPr>
          <w:fldChar w:fldCharType="end"/>
        </w:r>
      </w:hyperlink>
    </w:p>
    <w:p w14:paraId="42A47B94" w14:textId="061F7025" w:rsidR="00792542" w:rsidRDefault="0040657D">
      <w:pPr>
        <w:pStyle w:val="TableofFigures"/>
        <w:tabs>
          <w:tab w:val="right" w:leader="dot" w:pos="9638"/>
        </w:tabs>
        <w:rPr>
          <w:rFonts w:asciiTheme="minorHAnsi" w:eastAsiaTheme="minorEastAsia" w:hAnsiTheme="minorHAnsi"/>
          <w:noProof/>
          <w:lang w:val="en-CA"/>
        </w:rPr>
      </w:pPr>
      <w:hyperlink w:anchor="_Toc525163612" w:history="1">
        <w:r w:rsidR="00792542" w:rsidRPr="00350075">
          <w:rPr>
            <w:rStyle w:val="Hyperlink"/>
            <w:noProof/>
          </w:rPr>
          <w:t>Table 9 - Obsolete Document Status Attributes</w:t>
        </w:r>
        <w:r w:rsidR="00792542">
          <w:rPr>
            <w:noProof/>
            <w:webHidden/>
          </w:rPr>
          <w:tab/>
        </w:r>
        <w:r w:rsidR="00792542">
          <w:rPr>
            <w:noProof/>
            <w:webHidden/>
          </w:rPr>
          <w:fldChar w:fldCharType="begin"/>
        </w:r>
        <w:r w:rsidR="00792542">
          <w:rPr>
            <w:noProof/>
            <w:webHidden/>
          </w:rPr>
          <w:instrText xml:space="preserve"> PAGEREF _Toc525163612 \h </w:instrText>
        </w:r>
        <w:r w:rsidR="00792542">
          <w:rPr>
            <w:noProof/>
            <w:webHidden/>
          </w:rPr>
        </w:r>
        <w:r w:rsidR="00792542">
          <w:rPr>
            <w:noProof/>
            <w:webHidden/>
          </w:rPr>
          <w:fldChar w:fldCharType="separate"/>
        </w:r>
        <w:r>
          <w:rPr>
            <w:noProof/>
            <w:webHidden/>
          </w:rPr>
          <w:t>37</w:t>
        </w:r>
        <w:r w:rsidR="00792542">
          <w:rPr>
            <w:noProof/>
            <w:webHidden/>
          </w:rPr>
          <w:fldChar w:fldCharType="end"/>
        </w:r>
      </w:hyperlink>
    </w:p>
    <w:p w14:paraId="1E3CB8E2" w14:textId="0BA8CE46" w:rsidR="0096335D" w:rsidRDefault="00792542" w:rsidP="008C4D0D">
      <w:pPr>
        <w:keepNext/>
        <w:tabs>
          <w:tab w:val="left" w:pos="630"/>
        </w:tabs>
        <w:spacing w:before="240"/>
        <w:jc w:val="center"/>
        <w:rPr>
          <w:rFonts w:ascii="Helvetica" w:hAnsi="Helvetica"/>
          <w:b/>
          <w:bCs/>
          <w:sz w:val="32"/>
        </w:rPr>
      </w:pPr>
      <w:r>
        <w:rPr>
          <w:rFonts w:ascii="Helvetica" w:hAnsi="Helvetica"/>
          <w:b/>
          <w:bCs/>
          <w:sz w:val="32"/>
        </w:rPr>
        <w:fldChar w:fldCharType="end"/>
      </w:r>
      <w:bookmarkStart w:id="1" w:name="_Toc1558505"/>
      <w:bookmarkStart w:id="2" w:name="_Toc1558870"/>
      <w:bookmarkStart w:id="3" w:name="_Toc1559170"/>
      <w:bookmarkStart w:id="4" w:name="_Toc1559329"/>
      <w:bookmarkEnd w:id="1"/>
      <w:bookmarkEnd w:id="2"/>
      <w:bookmarkEnd w:id="3"/>
      <w:bookmarkEnd w:id="4"/>
      <w:r>
        <w:rPr>
          <w:rFonts w:ascii="Helvetica" w:hAnsi="Helvetica"/>
          <w:b/>
          <w:bCs/>
          <w:sz w:val="32"/>
        </w:rPr>
        <w:t>List</w:t>
      </w:r>
      <w:r w:rsidR="00194A66">
        <w:rPr>
          <w:rFonts w:ascii="Helvetica" w:hAnsi="Helvetica"/>
          <w:b/>
          <w:bCs/>
          <w:sz w:val="32"/>
        </w:rPr>
        <w:t xml:space="preserve"> of Figures</w:t>
      </w:r>
    </w:p>
    <w:p w14:paraId="555B77DC" w14:textId="3A01C371" w:rsidR="00792542" w:rsidRDefault="00792542">
      <w:pPr>
        <w:pStyle w:val="TableofFigures"/>
        <w:tabs>
          <w:tab w:val="right" w:leader="dot" w:pos="9638"/>
        </w:tabs>
        <w:rPr>
          <w:rFonts w:asciiTheme="minorHAnsi" w:eastAsiaTheme="minorEastAsia" w:hAnsiTheme="minorHAnsi"/>
          <w:noProof/>
          <w:lang w:val="en-CA"/>
        </w:rPr>
      </w:pPr>
      <w:r>
        <w:rPr>
          <w:rFonts w:ascii="Helvetica" w:hAnsi="Helvetica"/>
        </w:rPr>
        <w:fldChar w:fldCharType="begin"/>
      </w:r>
      <w:r>
        <w:rPr>
          <w:rFonts w:ascii="Helvetica" w:hAnsi="Helvetica"/>
        </w:rPr>
        <w:instrText xml:space="preserve"> TOC \h \z \c "Figure" </w:instrText>
      </w:r>
      <w:r>
        <w:rPr>
          <w:rFonts w:ascii="Helvetica" w:hAnsi="Helvetica"/>
        </w:rPr>
        <w:fldChar w:fldCharType="separate"/>
      </w:r>
      <w:hyperlink w:anchor="_Toc525163613" w:history="1">
        <w:r w:rsidRPr="00803588">
          <w:rPr>
            <w:rStyle w:val="Hyperlink"/>
            <w:noProof/>
          </w:rPr>
          <w:t>Figure 1 - Document Object Life Cycle</w:t>
        </w:r>
        <w:r>
          <w:rPr>
            <w:noProof/>
            <w:webHidden/>
          </w:rPr>
          <w:tab/>
        </w:r>
        <w:r>
          <w:rPr>
            <w:noProof/>
            <w:webHidden/>
          </w:rPr>
          <w:fldChar w:fldCharType="begin"/>
        </w:r>
        <w:r>
          <w:rPr>
            <w:noProof/>
            <w:webHidden/>
          </w:rPr>
          <w:instrText xml:space="preserve"> PAGEREF _Toc525163613 \h </w:instrText>
        </w:r>
        <w:r>
          <w:rPr>
            <w:noProof/>
            <w:webHidden/>
          </w:rPr>
        </w:r>
        <w:r>
          <w:rPr>
            <w:noProof/>
            <w:webHidden/>
          </w:rPr>
          <w:fldChar w:fldCharType="separate"/>
        </w:r>
        <w:r w:rsidR="0040657D">
          <w:rPr>
            <w:noProof/>
            <w:webHidden/>
          </w:rPr>
          <w:t>11</w:t>
        </w:r>
        <w:r>
          <w:rPr>
            <w:noProof/>
            <w:webHidden/>
          </w:rPr>
          <w:fldChar w:fldCharType="end"/>
        </w:r>
      </w:hyperlink>
    </w:p>
    <w:p w14:paraId="3F76D4A9" w14:textId="2C78748B" w:rsidR="0096335D" w:rsidRDefault="00792542">
      <w:pPr>
        <w:tabs>
          <w:tab w:val="left" w:pos="630"/>
        </w:tabs>
        <w:rPr>
          <w:rFonts w:ascii="Helvetica" w:hAnsi="Helvetica"/>
        </w:rPr>
      </w:pPr>
      <w:r>
        <w:rPr>
          <w:rFonts w:ascii="Helvetica" w:hAnsi="Helvetica"/>
        </w:rPr>
        <w:fldChar w:fldCharType="end"/>
      </w:r>
    </w:p>
    <w:p w14:paraId="4CC92CBD" w14:textId="77777777" w:rsidR="0096335D" w:rsidRDefault="0096335D">
      <w:pPr>
        <w:tabs>
          <w:tab w:val="left" w:pos="630"/>
        </w:tabs>
        <w:rPr>
          <w:rFonts w:ascii="Helvetica" w:hAnsi="Helvetica"/>
        </w:rPr>
        <w:sectPr w:rsidR="0096335D" w:rsidSect="00F61FA1">
          <w:headerReference w:type="even" r:id="rId14"/>
          <w:headerReference w:type="default" r:id="rId15"/>
          <w:footerReference w:type="even" r:id="rId16"/>
          <w:footerReference w:type="default" r:id="rId17"/>
          <w:headerReference w:type="first" r:id="rId18"/>
          <w:footerReference w:type="first" r:id="rId19"/>
          <w:pgSz w:w="12240" w:h="15840" w:code="1"/>
          <w:pgMar w:top="1440" w:right="1267" w:bottom="1440" w:left="1325" w:header="720" w:footer="720" w:gutter="0"/>
          <w:pgNumType w:start="1"/>
          <w:cols w:space="720"/>
          <w:titlePg/>
          <w:docGrid w:linePitch="326"/>
        </w:sectPr>
      </w:pPr>
    </w:p>
    <w:p w14:paraId="5CC6243A" w14:textId="3C0B8D3D" w:rsidR="0096335D" w:rsidRDefault="00194A66" w:rsidP="004875A5">
      <w:pPr>
        <w:pStyle w:val="IEEEStdsLevel1Header"/>
      </w:pPr>
      <w:bookmarkStart w:id="5" w:name="_Toc1558506"/>
      <w:bookmarkStart w:id="6" w:name="_Toc1558871"/>
      <w:bookmarkStart w:id="7" w:name="_Toc1559330"/>
      <w:bookmarkStart w:id="8" w:name="_Toc1559689"/>
      <w:bookmarkStart w:id="9" w:name="_Ref19246853"/>
      <w:bookmarkStart w:id="10" w:name="_Toc55361586"/>
      <w:bookmarkStart w:id="11" w:name="_Toc525163506"/>
      <w:bookmarkStart w:id="12" w:name="_Toc525163625"/>
      <w:r>
        <w:lastRenderedPageBreak/>
        <w:t>Introduction</w:t>
      </w:r>
      <w:bookmarkEnd w:id="5"/>
      <w:bookmarkEnd w:id="6"/>
      <w:bookmarkEnd w:id="7"/>
      <w:bookmarkEnd w:id="8"/>
      <w:bookmarkEnd w:id="9"/>
      <w:bookmarkEnd w:id="10"/>
      <w:bookmarkEnd w:id="11"/>
      <w:bookmarkEnd w:id="12"/>
    </w:p>
    <w:p w14:paraId="3868AF8B" w14:textId="5462B13B" w:rsidR="00BF6B10" w:rsidRDefault="00194A66" w:rsidP="004A61A4">
      <w:pPr>
        <w:tabs>
          <w:tab w:val="left" w:pos="630"/>
        </w:tabs>
        <w:spacing w:before="60" w:after="120"/>
        <w:rPr>
          <w:rFonts w:cs="Arial"/>
        </w:rPr>
      </w:pPr>
      <w:r>
        <w:rPr>
          <w:rFonts w:cs="Arial"/>
        </w:rPr>
        <w:t xml:space="preserve">This specification extends the </w:t>
      </w:r>
      <w:r w:rsidR="008C4D0D">
        <w:rPr>
          <w:rFonts w:cs="Arial"/>
        </w:rPr>
        <w:t>Internet Printing Protocol/1.1</w:t>
      </w:r>
      <w:r>
        <w:rPr>
          <w:rFonts w:cs="Arial"/>
        </w:rPr>
        <w:t xml:space="preserve"> </w:t>
      </w:r>
      <w:r w:rsidR="00462AEC">
        <w:rPr>
          <w:rFonts w:cs="Arial"/>
        </w:rPr>
        <w:t>[STD92]</w:t>
      </w:r>
      <w:r>
        <w:rPr>
          <w:rFonts w:cs="Arial"/>
        </w:rPr>
        <w:t xml:space="preserve"> by defining </w:t>
      </w:r>
      <w:r w:rsidR="004875A5">
        <w:rPr>
          <w:rFonts w:cs="Arial"/>
        </w:rPr>
        <w:t xml:space="preserve">the IPP </w:t>
      </w:r>
      <w:r>
        <w:rPr>
          <w:rFonts w:cs="Arial"/>
        </w:rPr>
        <w:t>Document object</w:t>
      </w:r>
      <w:r w:rsidR="004875A5">
        <w:rPr>
          <w:rFonts w:cs="Arial"/>
        </w:rPr>
        <w:t xml:space="preserve"> and its associated attributes, values, group, and operations</w:t>
      </w:r>
      <w:r>
        <w:rPr>
          <w:rFonts w:cs="Arial"/>
        </w:rPr>
        <w:t xml:space="preserve">. The </w:t>
      </w:r>
      <w:r w:rsidR="004A61A4">
        <w:rPr>
          <w:rFonts w:cs="Arial"/>
        </w:rPr>
        <w:t>IPP</w:t>
      </w:r>
      <w:r>
        <w:rPr>
          <w:rFonts w:cs="Arial"/>
        </w:rPr>
        <w:t xml:space="preserve"> Job object is extended to contain </w:t>
      </w:r>
      <w:r w:rsidR="004A61A4">
        <w:rPr>
          <w:rFonts w:cs="Arial"/>
        </w:rPr>
        <w:t xml:space="preserve">zero </w:t>
      </w:r>
      <w:r>
        <w:rPr>
          <w:rFonts w:cs="Arial"/>
        </w:rPr>
        <w:t xml:space="preserve">or more </w:t>
      </w:r>
      <w:r w:rsidR="00BF6B10">
        <w:rPr>
          <w:rFonts w:cs="Arial"/>
        </w:rPr>
        <w:t>addressable</w:t>
      </w:r>
      <w:r w:rsidR="004A61A4">
        <w:rPr>
          <w:rFonts w:cs="Arial"/>
        </w:rPr>
        <w:t xml:space="preserve"> </w:t>
      </w:r>
      <w:r>
        <w:rPr>
          <w:rFonts w:cs="Arial"/>
        </w:rPr>
        <w:t xml:space="preserve">Document objects </w:t>
      </w:r>
      <w:r w:rsidR="004A61A4">
        <w:rPr>
          <w:rFonts w:cs="Arial"/>
        </w:rPr>
        <w:t xml:space="preserve">representing the </w:t>
      </w:r>
      <w:r w:rsidR="00981E1A">
        <w:rPr>
          <w:rFonts w:cs="Arial"/>
        </w:rPr>
        <w:t xml:space="preserve">Documents </w:t>
      </w:r>
      <w:r w:rsidR="004A61A4">
        <w:rPr>
          <w:rFonts w:cs="Arial"/>
        </w:rPr>
        <w:t>submitted for and</w:t>
      </w:r>
      <w:r>
        <w:rPr>
          <w:rFonts w:cs="Arial"/>
        </w:rPr>
        <w:t xml:space="preserve"> operated on by the Job.</w:t>
      </w:r>
    </w:p>
    <w:p w14:paraId="251A3BD7" w14:textId="33F8D74C" w:rsidR="00CA4945" w:rsidRDefault="00145EE0" w:rsidP="004A61A4">
      <w:pPr>
        <w:tabs>
          <w:tab w:val="left" w:pos="630"/>
        </w:tabs>
        <w:spacing w:before="60" w:after="120"/>
        <w:rPr>
          <w:rFonts w:cs="Arial"/>
        </w:rPr>
      </w:pPr>
      <w:r>
        <w:rPr>
          <w:rFonts w:cs="Arial"/>
        </w:rPr>
        <w:t xml:space="preserve">This specification obsoletes portions of the previous version of this specification [PWG5100.5-2003]. A list of changes can be found in section </w:t>
      </w:r>
      <w:r>
        <w:rPr>
          <w:rFonts w:cs="Arial"/>
        </w:rPr>
        <w:fldChar w:fldCharType="begin"/>
      </w:r>
      <w:r>
        <w:rPr>
          <w:rFonts w:cs="Arial"/>
        </w:rPr>
        <w:instrText xml:space="preserve"> REF _Ref527981925 \r \h </w:instrText>
      </w:r>
      <w:r>
        <w:rPr>
          <w:rFonts w:cs="Arial"/>
        </w:rPr>
      </w:r>
      <w:r>
        <w:rPr>
          <w:rFonts w:cs="Arial"/>
        </w:rPr>
        <w:fldChar w:fldCharType="separate"/>
      </w:r>
      <w:r w:rsidR="0040657D">
        <w:rPr>
          <w:rFonts w:cs="Arial"/>
        </w:rPr>
        <w:t>15</w:t>
      </w:r>
      <w:r>
        <w:rPr>
          <w:rFonts w:cs="Arial"/>
        </w:rPr>
        <w:fldChar w:fldCharType="end"/>
      </w:r>
      <w:r>
        <w:rPr>
          <w:rFonts w:cs="Arial"/>
        </w:rPr>
        <w:t>.</w:t>
      </w:r>
    </w:p>
    <w:p w14:paraId="418B023C" w14:textId="77777777" w:rsidR="0096335D" w:rsidRDefault="00194A66" w:rsidP="00E80303">
      <w:pPr>
        <w:pStyle w:val="IEEEStdsLevel1Header"/>
      </w:pPr>
      <w:bookmarkStart w:id="13" w:name="_Toc1558508"/>
      <w:bookmarkStart w:id="14" w:name="_Toc1558873"/>
      <w:bookmarkStart w:id="15" w:name="_Toc1559332"/>
      <w:bookmarkStart w:id="16" w:name="_Toc1559691"/>
      <w:bookmarkStart w:id="17" w:name="_Toc55361588"/>
      <w:bookmarkStart w:id="18" w:name="_Toc525163507"/>
      <w:bookmarkStart w:id="19" w:name="_Toc525163626"/>
      <w:r>
        <w:t>Terminology</w:t>
      </w:r>
      <w:bookmarkEnd w:id="13"/>
      <w:bookmarkEnd w:id="14"/>
      <w:bookmarkEnd w:id="15"/>
      <w:bookmarkEnd w:id="16"/>
      <w:bookmarkEnd w:id="17"/>
      <w:bookmarkEnd w:id="18"/>
      <w:bookmarkEnd w:id="19"/>
    </w:p>
    <w:p w14:paraId="0CE19DB4" w14:textId="77777777" w:rsidR="00BF6B10" w:rsidRDefault="00BF6B10" w:rsidP="00BF6B10">
      <w:pPr>
        <w:pStyle w:val="IEEEStdsLevel2Header"/>
        <w:rPr>
          <w:snapToGrid w:val="0"/>
        </w:rPr>
      </w:pPr>
      <w:bookmarkStart w:id="20" w:name="_Toc53897745"/>
      <w:bookmarkStart w:id="21" w:name="_Toc199666720"/>
      <w:bookmarkStart w:id="22" w:name="_Toc263650578"/>
      <w:bookmarkStart w:id="23" w:name="_Toc231963610"/>
      <w:bookmarkStart w:id="24" w:name="_Toc525163508"/>
      <w:bookmarkStart w:id="25" w:name="_Toc525163627"/>
      <w:r w:rsidRPr="00CB46AF">
        <w:t>Conformance</w:t>
      </w:r>
      <w:r>
        <w:rPr>
          <w:snapToGrid w:val="0"/>
        </w:rPr>
        <w:t xml:space="preserve"> Terminology</w:t>
      </w:r>
      <w:bookmarkEnd w:id="20"/>
      <w:bookmarkEnd w:id="21"/>
      <w:bookmarkEnd w:id="22"/>
      <w:bookmarkEnd w:id="23"/>
      <w:bookmarkEnd w:id="24"/>
      <w:bookmarkEnd w:id="25"/>
    </w:p>
    <w:p w14:paraId="466BB711" w14:textId="6FBBDF6B" w:rsidR="00BF6B10" w:rsidRDefault="00BF6B10" w:rsidP="00BF6B10">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The term CONDITIONALLY REQUIRED is additionally defined for a conformance requirement that applies when a specified condition is true.</w:t>
      </w:r>
    </w:p>
    <w:p w14:paraId="1576ED48" w14:textId="17C21A39" w:rsidR="00F928A0" w:rsidRDefault="00F928A0" w:rsidP="00BF6B10">
      <w:pPr>
        <w:pStyle w:val="IEEEStdsParagraph"/>
        <w:rPr>
          <w:rFonts w:eastAsia="MS Mincho"/>
        </w:rPr>
      </w:pPr>
      <w:r>
        <w:rPr>
          <w:rFonts w:eastAsia="MS Mincho"/>
        </w:rPr>
        <w:t xml:space="preserve">The term DEPRECATED is used for previously defined and approved protocol elements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The term OBSOLETE is used for previously defined and approved protocol elements that MUST NOT be used or implemented.</w:t>
      </w:r>
    </w:p>
    <w:p w14:paraId="2D5AD541" w14:textId="77777777" w:rsidR="00BF6B10" w:rsidRDefault="00BF6B10" w:rsidP="00BF6B10">
      <w:pPr>
        <w:pStyle w:val="IEEEStdsLevel2Header"/>
        <w:rPr>
          <w:snapToGrid w:val="0"/>
        </w:rPr>
      </w:pPr>
      <w:bookmarkStart w:id="26" w:name="_Toc255061945"/>
      <w:bookmarkStart w:id="27" w:name="_Toc525163509"/>
      <w:bookmarkStart w:id="28" w:name="_Toc525163628"/>
      <w:bookmarkStart w:id="29" w:name="_Toc263650579"/>
      <w:bookmarkStart w:id="30" w:name="_Toc231963611"/>
      <w:r>
        <w:rPr>
          <w:snapToGrid w:val="0"/>
        </w:rPr>
        <w:t xml:space="preserve">Printing </w:t>
      </w:r>
      <w:r w:rsidRPr="00CB46AF">
        <w:t>Terminology</w:t>
      </w:r>
      <w:bookmarkEnd w:id="26"/>
      <w:bookmarkEnd w:id="27"/>
      <w:bookmarkEnd w:id="28"/>
    </w:p>
    <w:p w14:paraId="10B3DC6F" w14:textId="0747ACF0" w:rsidR="00BF6B10" w:rsidRDefault="00BF6B10" w:rsidP="00BF6B10">
      <w:pPr>
        <w:pStyle w:val="IEEEStdsParagraph"/>
      </w:pPr>
      <w:r w:rsidRPr="001F651C">
        <w:t xml:space="preserve">Normative definitions and semantics of printing terms are imported from </w:t>
      </w:r>
      <w:r w:rsidR="0081318B">
        <w:t>the</w:t>
      </w:r>
      <w:r w:rsidRPr="001F651C">
        <w:t xml:space="preserve"> Internet Printing Protocol/1.1 [</w:t>
      </w:r>
      <w:r>
        <w:t>STD92</w:t>
      </w:r>
      <w:r w:rsidRPr="001F651C">
        <w:t>].</w:t>
      </w:r>
    </w:p>
    <w:p w14:paraId="5F1C3C2E" w14:textId="35270A1E" w:rsidR="00BF6B10" w:rsidRPr="00A054EE" w:rsidRDefault="00BF6B10" w:rsidP="00BF6B10">
      <w:pPr>
        <w:pStyle w:val="IEEEStdsParagraph"/>
      </w:pPr>
      <w:r>
        <w:rPr>
          <w:i/>
        </w:rPr>
        <w:t>Document</w:t>
      </w:r>
      <w:r>
        <w:rPr>
          <w:rStyle w:val="CommentReference"/>
        </w:rPr>
        <w:t>:</w:t>
      </w:r>
      <w:r>
        <w:t xml:space="preserve"> An object created and managed by a Printer that contains description, processing, and status information. A Document object may have attached data and is bound to a single Job.</w:t>
      </w:r>
    </w:p>
    <w:p w14:paraId="593D90D8" w14:textId="77777777" w:rsidR="00BF6B10" w:rsidRDefault="00BF6B10" w:rsidP="00BF6B10">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9EA8A08" w14:textId="77777777" w:rsidR="00BF6B10" w:rsidRDefault="00BF6B10" w:rsidP="00BF6B10">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25BE2D66" w14:textId="77777777" w:rsidR="00BF6B10" w:rsidRDefault="00BF6B10" w:rsidP="00BF6B10">
      <w:pPr>
        <w:pStyle w:val="IEEEStdsParagraph"/>
        <w:rPr>
          <w:i/>
        </w:rPr>
      </w:pPr>
      <w:r>
        <w:rPr>
          <w:i/>
        </w:rPr>
        <w:t>Output Device</w:t>
      </w:r>
      <w:r w:rsidRPr="00E15DD9">
        <w:t>:</w:t>
      </w:r>
      <w:r>
        <w:t xml:space="preserve"> a single Logical or Physical Device</w:t>
      </w:r>
    </w:p>
    <w:p w14:paraId="0BE06964" w14:textId="77777777" w:rsidR="00BF6B10" w:rsidRDefault="00BF6B10" w:rsidP="00BF6B10">
      <w:pPr>
        <w:pStyle w:val="IEEEStdsParagraph"/>
      </w:pPr>
      <w:r>
        <w:rPr>
          <w:i/>
        </w:rPr>
        <w:lastRenderedPageBreak/>
        <w:t>Physical Device</w:t>
      </w:r>
      <w:r>
        <w:t>:</w:t>
      </w:r>
      <w:r w:rsidRPr="00FC5ACB">
        <w:t xml:space="preserve"> </w:t>
      </w:r>
      <w:r w:rsidRPr="002A4EA5">
        <w:t>a hardware implementation of a</w:t>
      </w:r>
      <w:r>
        <w:t>n</w:t>
      </w:r>
      <w:r w:rsidRPr="002A4EA5">
        <w:t xml:space="preserve"> endpoint device, e.g., a marking engine, a fax modem, etc.</w:t>
      </w:r>
    </w:p>
    <w:p w14:paraId="3B37D1CF" w14:textId="77777777" w:rsidR="00BF6B10" w:rsidRDefault="00BF6B10" w:rsidP="00BF6B10">
      <w:pPr>
        <w:pStyle w:val="IEEEStdsLevel2Header"/>
        <w:rPr>
          <w:snapToGrid w:val="0"/>
        </w:rPr>
      </w:pPr>
      <w:bookmarkStart w:id="31" w:name="_Toc525163510"/>
      <w:bookmarkStart w:id="32" w:name="_Toc525163629"/>
      <w:r>
        <w:rPr>
          <w:snapToGrid w:val="0"/>
        </w:rPr>
        <w:t>Protocol Role Terminology</w:t>
      </w:r>
      <w:bookmarkEnd w:id="31"/>
      <w:bookmarkEnd w:id="32"/>
    </w:p>
    <w:p w14:paraId="6778B9AE" w14:textId="693608FC" w:rsidR="00BF6B10" w:rsidRPr="00644115" w:rsidRDefault="00BF6B10" w:rsidP="00BF6B10">
      <w:pPr>
        <w:pStyle w:val="IEEEStdsParagraph"/>
        <w:rPr>
          <w:i/>
        </w:rPr>
      </w:pPr>
      <w:r w:rsidRPr="00644115">
        <w:t xml:space="preserve">This </w:t>
      </w:r>
      <w:r w:rsidR="00981E1A">
        <w:t>specification</w:t>
      </w:r>
      <w:r w:rsidR="00981E1A" w:rsidRPr="00644115">
        <w:t xml:space="preserve"> </w:t>
      </w:r>
      <w:r w:rsidRPr="00644115">
        <w:t>also defines the following protocol roles to specify unambiguous conformance requirements:</w:t>
      </w:r>
    </w:p>
    <w:p w14:paraId="1D782CFE" w14:textId="77777777" w:rsidR="00BF6B10" w:rsidRPr="00644115" w:rsidRDefault="00BF6B10" w:rsidP="00BF6B10">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p>
    <w:p w14:paraId="2662CB84" w14:textId="77777777" w:rsidR="00BF6B10" w:rsidRPr="00644115" w:rsidRDefault="00BF6B10" w:rsidP="00BF6B10">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p>
    <w:p w14:paraId="3726461E" w14:textId="77777777" w:rsidR="00BF6B10" w:rsidRDefault="00BF6B10" w:rsidP="00BF6B10">
      <w:pPr>
        <w:pStyle w:val="IEEEStdsLevel2Header"/>
        <w:rPr>
          <w:snapToGrid w:val="0"/>
        </w:rPr>
      </w:pPr>
      <w:bookmarkStart w:id="33" w:name="_Toc525163511"/>
      <w:bookmarkStart w:id="34" w:name="_Toc525163630"/>
      <w:r>
        <w:rPr>
          <w:snapToGrid w:val="0"/>
        </w:rPr>
        <w:t xml:space="preserve">Other </w:t>
      </w:r>
      <w:r w:rsidRPr="00CB46AF">
        <w:t>Terminology</w:t>
      </w:r>
      <w:bookmarkEnd w:id="29"/>
      <w:bookmarkEnd w:id="30"/>
      <w:bookmarkEnd w:id="33"/>
      <w:bookmarkEnd w:id="34"/>
    </w:p>
    <w:p w14:paraId="525CCB75" w14:textId="77777777" w:rsidR="00BF6B10" w:rsidRPr="00BF6B10" w:rsidRDefault="00BF6B10" w:rsidP="00BF6B10">
      <w:pPr>
        <w:pStyle w:val="IEEEStdsParagraph"/>
      </w:pPr>
      <w:r w:rsidRPr="00BF6B10">
        <w:rPr>
          <w:i/>
        </w:rPr>
        <w:t>Attribute Precedence</w:t>
      </w:r>
      <w:r>
        <w:t>:</w:t>
      </w:r>
      <w:r w:rsidRPr="00BF6B10">
        <w:t xml:space="preserve"> </w:t>
      </w:r>
      <w:r w:rsidR="00987205">
        <w:t>T</w:t>
      </w:r>
      <w:r w:rsidRPr="00BF6B10">
        <w:t>he rules which dictate which attribute value takes precedence when the same attribute is supplied at different points in the workflow with different values, such as at both the Job Level and the Document Level.</w:t>
      </w:r>
    </w:p>
    <w:p w14:paraId="4CF62A2F" w14:textId="77777777" w:rsidR="00D44CD1" w:rsidRDefault="00BF6B10" w:rsidP="00BF6B10">
      <w:pPr>
        <w:pStyle w:val="IEEEStdsParagraph"/>
      </w:pPr>
      <w:r w:rsidRPr="00BF6B10">
        <w:rPr>
          <w:i/>
        </w:rPr>
        <w:t xml:space="preserve">Document Creation </w:t>
      </w:r>
      <w:r w:rsidR="00987205">
        <w:rPr>
          <w:i/>
        </w:rPr>
        <w:t>O</w:t>
      </w:r>
      <w:r w:rsidRPr="00BF6B10">
        <w:rPr>
          <w:i/>
        </w:rPr>
        <w:t>peration</w:t>
      </w:r>
      <w:r>
        <w:t>:</w:t>
      </w:r>
      <w:r w:rsidRPr="00BF6B10">
        <w:t xml:space="preserve"> </w:t>
      </w:r>
      <w:r w:rsidR="00987205">
        <w:t>O</w:t>
      </w:r>
      <w:r w:rsidRPr="00BF6B10">
        <w:t>perations that create Document objects</w:t>
      </w:r>
      <w:r w:rsidR="00987205">
        <w:t xml:space="preserve"> including</w:t>
      </w:r>
      <w:r w:rsidRPr="00BF6B10">
        <w:t xml:space="preserve"> Print-Job, Print-URI, Send-Document, and Send-URI</w:t>
      </w:r>
      <w:r w:rsidR="00987205">
        <w:t xml:space="preserve"> </w:t>
      </w:r>
      <w:r w:rsidR="00987205" w:rsidRPr="00BF6B10">
        <w:t>as defined in</w:t>
      </w:r>
      <w:r w:rsidR="00987205">
        <w:t xml:space="preserve"> the IPP/1.1 Model and Semantics</w:t>
      </w:r>
      <w:r w:rsidR="00987205" w:rsidRPr="00BF6B10">
        <w:t xml:space="preserve"> [STD92].</w:t>
      </w:r>
    </w:p>
    <w:p w14:paraId="1ABD2F62" w14:textId="77777777" w:rsidR="00BF6B10" w:rsidRPr="00BF6B10" w:rsidRDefault="00BF6B10" w:rsidP="00BF6B10">
      <w:pPr>
        <w:pStyle w:val="IEEEStdsParagraph"/>
      </w:pPr>
      <w:r w:rsidRPr="00D44CD1">
        <w:rPr>
          <w:i/>
        </w:rPr>
        <w:t>Document Level</w:t>
      </w:r>
      <w:r>
        <w:t>:</w:t>
      </w:r>
      <w:r w:rsidRPr="00BF6B10">
        <w:t xml:space="preserve"> Operation and Document Template attributes supplied in the Send-Document and Send-URI operations are referred to as being supplied at the Document Level.  </w:t>
      </w:r>
      <w:r w:rsidR="00D44CD1">
        <w:t>A</w:t>
      </w:r>
      <w:r w:rsidRPr="00BF6B10">
        <w:t xml:space="preserve">ttributes supplied in the Print-Job and Print-URI </w:t>
      </w:r>
      <w:r w:rsidR="00D44CD1">
        <w:t>operations</w:t>
      </w:r>
      <w:r w:rsidRPr="00BF6B10">
        <w:t xml:space="preserve"> are considered as being supplied at the Job Level only, </w:t>
      </w:r>
      <w:r w:rsidRPr="00BF6B10">
        <w:rPr>
          <w:i/>
          <w:iCs/>
        </w:rPr>
        <w:t>not</w:t>
      </w:r>
      <w:r w:rsidRPr="00BF6B10">
        <w:t xml:space="preserve"> also at the Document Level, even though Print-Job and Print-URI also create Document objects.</w:t>
      </w:r>
    </w:p>
    <w:p w14:paraId="66CF8210" w14:textId="77777777" w:rsidR="00BF6B10" w:rsidRPr="00BF6B10" w:rsidRDefault="00BF6B10" w:rsidP="00BF6B10">
      <w:pPr>
        <w:pStyle w:val="IEEEStdsParagraph"/>
      </w:pPr>
      <w:r w:rsidRPr="00BF6B10">
        <w:rPr>
          <w:i/>
        </w:rPr>
        <w:t>Document Template</w:t>
      </w:r>
      <w:r w:rsidR="00815518">
        <w:t>:</w:t>
      </w:r>
      <w:r w:rsidRPr="00BF6B10">
        <w:t xml:space="preserve"> </w:t>
      </w:r>
      <w:r w:rsidR="00D44CD1">
        <w:t>A</w:t>
      </w:r>
      <w:r w:rsidRPr="00BF6B10">
        <w:t xml:space="preserve">n attribute that the </w:t>
      </w:r>
      <w:r w:rsidR="00D44CD1">
        <w:t>C</w:t>
      </w:r>
      <w:r w:rsidRPr="00BF6B10">
        <w:t xml:space="preserve">lient supplies in a Send-Document or Send-URI request in the Document </w:t>
      </w:r>
      <w:r w:rsidR="00D44CD1">
        <w:t>a</w:t>
      </w:r>
      <w:r w:rsidRPr="00BF6B10">
        <w:t>ttributes group</w:t>
      </w:r>
      <w:r w:rsidR="00D44CD1">
        <w:t>, e.g.</w:t>
      </w:r>
      <w:r w:rsidRPr="00BF6B10">
        <w:t>, “media”.</w:t>
      </w:r>
    </w:p>
    <w:p w14:paraId="41BD9A3F" w14:textId="77777777" w:rsidR="00BF6B10" w:rsidRPr="00BF6B10" w:rsidRDefault="00BF6B10" w:rsidP="00BF6B10">
      <w:pPr>
        <w:pStyle w:val="IEEEStdsParagraph"/>
      </w:pPr>
      <w:r w:rsidRPr="00BF6B10">
        <w:rPr>
          <w:i/>
        </w:rPr>
        <w:t>Honor</w:t>
      </w:r>
      <w:r w:rsidR="00815518">
        <w:t>:</w:t>
      </w:r>
      <w:r w:rsidRPr="00BF6B10">
        <w:t xml:space="preserve"> </w:t>
      </w:r>
      <w:r w:rsidR="00D44CD1">
        <w:t>A</w:t>
      </w:r>
      <w:r w:rsidRPr="00BF6B10">
        <w:t xml:space="preserve"> Printer is said to </w:t>
      </w:r>
      <w:r w:rsidR="00D44CD1">
        <w:t>h</w:t>
      </w:r>
      <w:r w:rsidRPr="00BF6B10">
        <w:t xml:space="preserve">onor an attribute supplied by the </w:t>
      </w:r>
      <w:r w:rsidR="00D44CD1">
        <w:t>Client</w:t>
      </w:r>
      <w:r w:rsidRPr="00BF6B10">
        <w:t xml:space="preserve"> if the Printer supports </w:t>
      </w:r>
      <w:r w:rsidR="00D44CD1">
        <w:t>the</w:t>
      </w:r>
      <w:r w:rsidRPr="00BF6B10">
        <w:t xml:space="preserve"> attribute and supplied value and </w:t>
      </w:r>
      <w:r w:rsidR="00D44CD1">
        <w:t>conforms to</w:t>
      </w:r>
      <w:r w:rsidRPr="00BF6B10">
        <w:t xml:space="preserve"> the </w:t>
      </w:r>
      <w:r w:rsidR="00D44CD1">
        <w:t>defin</w:t>
      </w:r>
      <w:r w:rsidRPr="00BF6B10">
        <w:t>ed semantics.</w:t>
      </w:r>
    </w:p>
    <w:p w14:paraId="21D33516" w14:textId="77777777" w:rsidR="00BF6B10" w:rsidRPr="00BF6B10" w:rsidRDefault="00BF6B10" w:rsidP="00BF6B10">
      <w:pPr>
        <w:pStyle w:val="IEEEStdsParagraph"/>
      </w:pPr>
      <w:r w:rsidRPr="00BF6B10">
        <w:rPr>
          <w:i/>
        </w:rPr>
        <w:t xml:space="preserve">Job Creation </w:t>
      </w:r>
      <w:r w:rsidR="0076622E">
        <w:rPr>
          <w:i/>
        </w:rPr>
        <w:t>O</w:t>
      </w:r>
      <w:r w:rsidRPr="00BF6B10">
        <w:rPr>
          <w:i/>
        </w:rPr>
        <w:t>peration</w:t>
      </w:r>
      <w:r w:rsidR="00815518">
        <w:t>:</w:t>
      </w:r>
      <w:r w:rsidRPr="00BF6B10">
        <w:t xml:space="preserve"> </w:t>
      </w:r>
      <w:r w:rsidR="0076622E">
        <w:t>O</w:t>
      </w:r>
      <w:r w:rsidRPr="00BF6B10">
        <w:t>perations that create Job objects</w:t>
      </w:r>
      <w:r w:rsidR="0076622E">
        <w:t xml:space="preserve"> including Create-Job,</w:t>
      </w:r>
      <w:r w:rsidRPr="00BF6B10">
        <w:t xml:space="preserve"> Print-Job, </w:t>
      </w:r>
      <w:r w:rsidR="0076622E">
        <w:t xml:space="preserve">and </w:t>
      </w:r>
      <w:r w:rsidRPr="00BF6B10">
        <w:t>Print-URI as defined in</w:t>
      </w:r>
      <w:r w:rsidR="0076622E">
        <w:t xml:space="preserve"> the IPP/1.1 Model and Semantics</w:t>
      </w:r>
      <w:r w:rsidRPr="00BF6B10">
        <w:t xml:space="preserve"> [STD92].</w:t>
      </w:r>
    </w:p>
    <w:p w14:paraId="3EA84A6F" w14:textId="77777777" w:rsidR="0076622E" w:rsidRDefault="00BF6B10" w:rsidP="00BF6B10">
      <w:pPr>
        <w:pStyle w:val="IEEEStdsParagraph"/>
      </w:pPr>
      <w:r w:rsidRPr="00BF6B10">
        <w:rPr>
          <w:i/>
        </w:rPr>
        <w:t>Job Level</w:t>
      </w:r>
      <w:r w:rsidR="00815518">
        <w:t>:</w:t>
      </w:r>
      <w:r w:rsidRPr="00BF6B10">
        <w:t xml:space="preserve"> Operation and Job Template attributes supplied in Print-Job, Print-URI, and Create-Job </w:t>
      </w:r>
      <w:r w:rsidR="0076622E">
        <w:t xml:space="preserve">requests </w:t>
      </w:r>
      <w:r w:rsidRPr="00BF6B10">
        <w:t>are referred to as being supplied at the Job Level</w:t>
      </w:r>
      <w:r w:rsidR="0076622E">
        <w:t>.</w:t>
      </w:r>
    </w:p>
    <w:p w14:paraId="593C5C10" w14:textId="77777777" w:rsidR="00BF6B10" w:rsidRPr="002D57C5" w:rsidRDefault="00BF6B10" w:rsidP="00BF6B10">
      <w:pPr>
        <w:pStyle w:val="IEEEStdsLevel2Header"/>
      </w:pPr>
      <w:bookmarkStart w:id="35" w:name="_Toc231963612"/>
      <w:bookmarkStart w:id="36" w:name="_Toc525163512"/>
      <w:bookmarkStart w:id="37" w:name="_Toc525163631"/>
      <w:r w:rsidRPr="002D57C5">
        <w:lastRenderedPageBreak/>
        <w:t>Acronyms and Organizations</w:t>
      </w:r>
      <w:bookmarkEnd w:id="35"/>
      <w:bookmarkEnd w:id="36"/>
      <w:bookmarkEnd w:id="37"/>
    </w:p>
    <w:p w14:paraId="7BA4C68C" w14:textId="77777777" w:rsidR="00BF6B10" w:rsidRPr="002D57C5" w:rsidRDefault="00BF6B10" w:rsidP="00BF6B10">
      <w:pPr>
        <w:pStyle w:val="IEEEStdsParagraph"/>
      </w:pPr>
      <w:r w:rsidRPr="002D57C5">
        <w:rPr>
          <w:i/>
        </w:rPr>
        <w:t>IANA</w:t>
      </w:r>
      <w:r>
        <w:t>:</w:t>
      </w:r>
      <w:r w:rsidRPr="002D57C5">
        <w:t xml:space="preserve"> Internet Assigned Numbers Authority, </w:t>
      </w:r>
      <w:hyperlink r:id="rId20" w:history="1">
        <w:r w:rsidRPr="007E44D8">
          <w:rPr>
            <w:rStyle w:val="Hyperlink"/>
          </w:rPr>
          <w:t>http://www.iana.org/</w:t>
        </w:r>
      </w:hyperlink>
    </w:p>
    <w:p w14:paraId="7B61E8E9" w14:textId="77777777" w:rsidR="00BF6B10" w:rsidRPr="002D57C5" w:rsidRDefault="00BF6B10" w:rsidP="00BF6B10">
      <w:pPr>
        <w:pStyle w:val="IEEEStdsParagraph"/>
      </w:pPr>
      <w:r w:rsidRPr="002D57C5">
        <w:rPr>
          <w:i/>
        </w:rPr>
        <w:t>IETF</w:t>
      </w:r>
      <w:r>
        <w:t>:</w:t>
      </w:r>
      <w:r w:rsidRPr="002D57C5">
        <w:t xml:space="preserve"> Internet Engineering Task Force, </w:t>
      </w:r>
      <w:hyperlink r:id="rId21" w:history="1">
        <w:r w:rsidRPr="007E44D8">
          <w:rPr>
            <w:rStyle w:val="Hyperlink"/>
          </w:rPr>
          <w:t>http://www.ietf.org/</w:t>
        </w:r>
      </w:hyperlink>
    </w:p>
    <w:p w14:paraId="76311CD1" w14:textId="77777777" w:rsidR="00BF6B10" w:rsidRPr="002D57C5" w:rsidRDefault="00BF6B10" w:rsidP="00BF6B10">
      <w:pPr>
        <w:pStyle w:val="IEEEStdsParagraph"/>
      </w:pPr>
      <w:r w:rsidRPr="002D57C5">
        <w:rPr>
          <w:i/>
        </w:rPr>
        <w:t>ISO</w:t>
      </w:r>
      <w:r>
        <w:t>:</w:t>
      </w:r>
      <w:r w:rsidRPr="002D57C5">
        <w:t xml:space="preserve"> International Organization for Standardization, </w:t>
      </w:r>
      <w:hyperlink r:id="rId22" w:history="1">
        <w:r w:rsidRPr="007E44D8">
          <w:rPr>
            <w:rStyle w:val="Hyperlink"/>
          </w:rPr>
          <w:t>http://www.iso.org/</w:t>
        </w:r>
      </w:hyperlink>
    </w:p>
    <w:p w14:paraId="552B669A" w14:textId="77777777" w:rsidR="00BF6B10" w:rsidRDefault="00BF6B10" w:rsidP="00BF6B10">
      <w:pPr>
        <w:pStyle w:val="IEEEStdsParagraph"/>
      </w:pPr>
      <w:r w:rsidRPr="002D57C5">
        <w:rPr>
          <w:i/>
        </w:rPr>
        <w:t>PWG</w:t>
      </w:r>
      <w:r>
        <w:t>:</w:t>
      </w:r>
      <w:r w:rsidRPr="002D57C5">
        <w:t xml:space="preserve"> Printer Working Group, </w:t>
      </w:r>
      <w:hyperlink r:id="rId23" w:history="1">
        <w:r w:rsidRPr="007E44D8">
          <w:rPr>
            <w:rStyle w:val="Hyperlink"/>
          </w:rPr>
          <w:t>http://www.pwg.org/</w:t>
        </w:r>
      </w:hyperlink>
    </w:p>
    <w:p w14:paraId="7D0BF257" w14:textId="77777777" w:rsidR="00BF6B10" w:rsidRDefault="00BF6B10" w:rsidP="00BF6B10">
      <w:pPr>
        <w:pStyle w:val="IEEEStdsLevel1Header"/>
        <w:rPr>
          <w:rFonts w:eastAsia="MS Mincho"/>
        </w:rPr>
      </w:pPr>
      <w:bookmarkStart w:id="38" w:name="_Toc263650580"/>
      <w:bookmarkStart w:id="39" w:name="_Toc231963613"/>
      <w:bookmarkStart w:id="40" w:name="_Toc525163513"/>
      <w:bookmarkStart w:id="41" w:name="_Toc525163632"/>
      <w:r w:rsidRPr="00CB46AF">
        <w:rPr>
          <w:rFonts w:eastAsia="MS Mincho"/>
        </w:rPr>
        <w:t>Requirements</w:t>
      </w:r>
      <w:bookmarkEnd w:id="38"/>
      <w:bookmarkEnd w:id="39"/>
      <w:bookmarkEnd w:id="40"/>
      <w:bookmarkEnd w:id="41"/>
    </w:p>
    <w:p w14:paraId="4E5CEFFC" w14:textId="77777777" w:rsidR="00BF6B10" w:rsidRDefault="00BF6B10" w:rsidP="00BF6B10">
      <w:pPr>
        <w:pStyle w:val="IEEEStdsLevel2Header"/>
      </w:pPr>
      <w:bookmarkStart w:id="42" w:name="_Toc263650581"/>
      <w:bookmarkStart w:id="43" w:name="_Toc231963614"/>
      <w:bookmarkStart w:id="44" w:name="_Toc525163514"/>
      <w:bookmarkStart w:id="45" w:name="_Toc525163633"/>
      <w:r>
        <w:t>Rationale</w:t>
      </w:r>
      <w:bookmarkEnd w:id="42"/>
      <w:bookmarkEnd w:id="43"/>
      <w:bookmarkEnd w:id="44"/>
      <w:bookmarkEnd w:id="45"/>
    </w:p>
    <w:p w14:paraId="5E6F8477" w14:textId="70128F8D" w:rsidR="00BF6B10" w:rsidRDefault="00A0598A" w:rsidP="00227F92">
      <w:pPr>
        <w:pStyle w:val="IEEEStdsParagraph"/>
      </w:pPr>
      <w:r>
        <w:t xml:space="preserve">The </w:t>
      </w:r>
      <w:r w:rsidR="00227F92">
        <w:t>I</w:t>
      </w:r>
      <w:r>
        <w:t>nternet Printing Protocol</w:t>
      </w:r>
      <w:r w:rsidR="00227F92">
        <w:t>/1.1 [STD92] defines the IPP Model and Semantics, including abstract objects for a Printer that processes Jobs and the Jobs themselves which process Documents. Given the need to directly address Documents in a Job, the IPP Document Object v1.1 should:</w:t>
      </w:r>
    </w:p>
    <w:p w14:paraId="7739B4F9" w14:textId="77777777" w:rsidR="00BF6B10" w:rsidRDefault="00227F92" w:rsidP="00BF6B10">
      <w:pPr>
        <w:pStyle w:val="NumberedList"/>
      </w:pPr>
      <w:r>
        <w:t>Define an abstract IPP Document object and its attributes;</w:t>
      </w:r>
    </w:p>
    <w:p w14:paraId="7BE0BC4C" w14:textId="77777777" w:rsidR="00BF6B10" w:rsidRDefault="00BF6B10" w:rsidP="00BF6B10">
      <w:pPr>
        <w:pStyle w:val="NumberedList"/>
      </w:pPr>
      <w:r>
        <w:t>Define</w:t>
      </w:r>
      <w:r w:rsidR="00227F92">
        <w:t xml:space="preserve"> new IPP</w:t>
      </w:r>
      <w:r>
        <w:t xml:space="preserve"> </w:t>
      </w:r>
      <w:r w:rsidR="00227F92">
        <w:t>operations for the IPP Document object;</w:t>
      </w:r>
      <w:r>
        <w:t xml:space="preserve"> and</w:t>
      </w:r>
    </w:p>
    <w:p w14:paraId="77A4BBF2" w14:textId="1FBB5366" w:rsidR="00BF6B10" w:rsidRDefault="00227F92" w:rsidP="00BF6B10">
      <w:pPr>
        <w:pStyle w:val="NumberedList"/>
      </w:pPr>
      <w:r>
        <w:t>Extend existing IPP operations as needed to support the IPP Document object</w:t>
      </w:r>
      <w:r w:rsidR="00BF6B10">
        <w:t>.</w:t>
      </w:r>
    </w:p>
    <w:p w14:paraId="707B3283" w14:textId="78B1957C" w:rsidR="00F928A0" w:rsidRPr="00F928A0" w:rsidRDefault="00F928A0" w:rsidP="00F928A0">
      <w:pPr>
        <w:pStyle w:val="IEEEStdsParagraph"/>
        <w:rPr>
          <w:lang w:val="en-CA"/>
        </w:rPr>
      </w:pPr>
      <w:r w:rsidRPr="00F928A0">
        <w:rPr>
          <w:lang w:val="en-CA"/>
        </w:rPr>
        <w:t xml:space="preserve">Rationale for the changes from the previous versions of this specification can be found in </w:t>
      </w:r>
      <w:r>
        <w:rPr>
          <w:lang w:val="en-CA"/>
        </w:rPr>
        <w:t xml:space="preserve"> </w:t>
      </w:r>
      <w:r w:rsidRPr="00F928A0">
        <w:rPr>
          <w:lang w:val="en-CA"/>
        </w:rPr>
        <w:t xml:space="preserve">section </w:t>
      </w:r>
      <w:r>
        <w:rPr>
          <w:lang w:val="en-CA"/>
        </w:rPr>
        <w:fldChar w:fldCharType="begin"/>
      </w:r>
      <w:r>
        <w:rPr>
          <w:lang w:val="en-CA"/>
        </w:rPr>
        <w:instrText xml:space="preserve"> REF _Ref3799086 \r \h </w:instrText>
      </w:r>
      <w:r>
        <w:rPr>
          <w:lang w:val="en-CA"/>
        </w:rPr>
      </w:r>
      <w:r>
        <w:rPr>
          <w:lang w:val="en-CA"/>
        </w:rPr>
        <w:fldChar w:fldCharType="separate"/>
      </w:r>
      <w:r w:rsidR="0040657D">
        <w:rPr>
          <w:lang w:val="en-CA"/>
        </w:rPr>
        <w:t>15</w:t>
      </w:r>
      <w:r>
        <w:rPr>
          <w:lang w:val="en-CA"/>
        </w:rPr>
        <w:fldChar w:fldCharType="end"/>
      </w:r>
      <w:r>
        <w:rPr>
          <w:lang w:val="en-CA"/>
        </w:rPr>
        <w:t>.</w:t>
      </w:r>
    </w:p>
    <w:p w14:paraId="05CB3B5D" w14:textId="77777777" w:rsidR="00BF6B10" w:rsidRDefault="00BF6B10" w:rsidP="00BF6B10">
      <w:pPr>
        <w:pStyle w:val="IEEEStdsLevel2Header"/>
      </w:pPr>
      <w:bookmarkStart w:id="46" w:name="_Toc263650582"/>
      <w:bookmarkStart w:id="47" w:name="_Toc231963615"/>
      <w:bookmarkStart w:id="48" w:name="_Toc525163515"/>
      <w:bookmarkStart w:id="49" w:name="_Toc525163634"/>
      <w:r>
        <w:t xml:space="preserve">Use </w:t>
      </w:r>
      <w:bookmarkEnd w:id="46"/>
      <w:r>
        <w:t>Cases</w:t>
      </w:r>
      <w:bookmarkEnd w:id="47"/>
      <w:bookmarkEnd w:id="48"/>
      <w:bookmarkEnd w:id="49"/>
    </w:p>
    <w:p w14:paraId="60B1096B" w14:textId="77777777" w:rsidR="00BF6B10" w:rsidRDefault="00227F92" w:rsidP="00227F92">
      <w:pPr>
        <w:pStyle w:val="IEEEStdsLevel3Header"/>
      </w:pPr>
      <w:bookmarkStart w:id="50" w:name="_Toc525163516"/>
      <w:bookmarkStart w:id="51" w:name="_Toc525163635"/>
      <w:r>
        <w:t>Specify Per-Document Print Intent</w:t>
      </w:r>
      <w:bookmarkEnd w:id="50"/>
      <w:bookmarkEnd w:id="51"/>
    </w:p>
    <w:p w14:paraId="02C33547" w14:textId="77777777" w:rsidR="00227F92" w:rsidRPr="00227F92" w:rsidRDefault="00227F92" w:rsidP="00964A48">
      <w:pPr>
        <w:pStyle w:val="IEEEStdsParagraph"/>
      </w:pPr>
      <w:r>
        <w:t>Jane is printing a multi-volume report</w:t>
      </w:r>
      <w:r w:rsidR="00964A48">
        <w:t xml:space="preserve"> and would like the output printed together. She uses an application on her computer to select each volume in the report and a shipping envelope. She then initiates a print action, specifying the media and finishing</w:t>
      </w:r>
      <w:r w:rsidR="00642656">
        <w:t xml:space="preserve"> processe</w:t>
      </w:r>
      <w:r w:rsidR="00964A48">
        <w:t xml:space="preserve">s for each volume and the media for the shipping </w:t>
      </w:r>
      <w:r w:rsidR="00642656">
        <w:t>envelope. The printer processes all of the documents as a single job, placing the hardcopy output in a mailbox together.</w:t>
      </w:r>
    </w:p>
    <w:p w14:paraId="15DF8B62" w14:textId="77777777" w:rsidR="00227F92" w:rsidRDefault="00227F92" w:rsidP="00227F92">
      <w:pPr>
        <w:pStyle w:val="IEEEStdsLevel3Header"/>
      </w:pPr>
      <w:bookmarkStart w:id="52" w:name="_Toc525163517"/>
      <w:bookmarkStart w:id="53" w:name="_Toc525163636"/>
      <w:r>
        <w:lastRenderedPageBreak/>
        <w:t>See a List of Documents in a Job</w:t>
      </w:r>
      <w:bookmarkEnd w:id="52"/>
      <w:bookmarkEnd w:id="53"/>
    </w:p>
    <w:p w14:paraId="3BF2F6FC" w14:textId="77777777" w:rsidR="00642656" w:rsidRPr="00642656" w:rsidRDefault="00642656" w:rsidP="00642656">
      <w:pPr>
        <w:pStyle w:val="IEEEStdsParagraph"/>
      </w:pPr>
      <w:r>
        <w:t xml:space="preserve">John has submitted a multi-document job to a printer but cannot remember if he included all of the documents needed. He uses an application on his mobile device to query the list of documents in the print job and display them on the screen. </w:t>
      </w:r>
    </w:p>
    <w:p w14:paraId="72F9FDDB" w14:textId="77777777" w:rsidR="00227F92" w:rsidRDefault="00227F92" w:rsidP="00227F92">
      <w:pPr>
        <w:pStyle w:val="IEEEStdsLevel3Header"/>
      </w:pPr>
      <w:bookmarkStart w:id="54" w:name="_Toc525163518"/>
      <w:bookmarkStart w:id="55" w:name="_Toc525163637"/>
      <w:r>
        <w:t>Cancel a Single Document</w:t>
      </w:r>
      <w:bookmarkEnd w:id="54"/>
      <w:bookmarkEnd w:id="55"/>
    </w:p>
    <w:p w14:paraId="7B8CB25E" w14:textId="77777777" w:rsidR="00227F92" w:rsidRPr="00FD0C1D" w:rsidRDefault="00642656" w:rsidP="00BF6B10">
      <w:pPr>
        <w:pStyle w:val="IEEEStdsParagraph"/>
      </w:pPr>
      <w:r>
        <w:t>Bob has submitted a multi-document job to a printer but realizes there was a typographical error in one of the documents that has not yet printed. He uses an application on his computer to view the list of jobs on the printer, views the list of documents in the job he submitted, and initiates a cancel action for the document containing the error.</w:t>
      </w:r>
    </w:p>
    <w:p w14:paraId="5FA3AB12" w14:textId="77777777" w:rsidR="00BF6B10" w:rsidRDefault="00BF6B10" w:rsidP="00BF6B10">
      <w:pPr>
        <w:pStyle w:val="IEEEStdsLevel2Header"/>
      </w:pPr>
      <w:bookmarkStart w:id="56" w:name="_Toc231963616"/>
      <w:bookmarkStart w:id="57" w:name="_Toc525163519"/>
      <w:bookmarkStart w:id="58" w:name="_Toc525163638"/>
      <w:r>
        <w:t>Exceptions</w:t>
      </w:r>
      <w:bookmarkEnd w:id="56"/>
      <w:bookmarkEnd w:id="57"/>
      <w:bookmarkEnd w:id="58"/>
    </w:p>
    <w:p w14:paraId="24E6B32C" w14:textId="77777777" w:rsidR="00BF6B10" w:rsidRPr="00142F4A" w:rsidRDefault="00642656" w:rsidP="00BF6B10">
      <w:pPr>
        <w:pStyle w:val="IEEEStdsParagraph"/>
      </w:pPr>
      <w:r>
        <w:t>There are no exceptions defined for this specification.</w:t>
      </w:r>
    </w:p>
    <w:p w14:paraId="41746C76" w14:textId="77777777" w:rsidR="00BF6B10" w:rsidRDefault="00BF6B10" w:rsidP="00BF6B10">
      <w:pPr>
        <w:pStyle w:val="IEEEStdsLevel2Header"/>
      </w:pPr>
      <w:bookmarkStart w:id="59" w:name="_Toc231963617"/>
      <w:bookmarkStart w:id="60" w:name="_Toc525163520"/>
      <w:bookmarkStart w:id="61" w:name="_Toc525163639"/>
      <w:r>
        <w:t>Out of Scope</w:t>
      </w:r>
      <w:bookmarkEnd w:id="59"/>
      <w:bookmarkEnd w:id="60"/>
      <w:bookmarkEnd w:id="61"/>
    </w:p>
    <w:p w14:paraId="2A71BDAA" w14:textId="77777777" w:rsidR="00BF6B10" w:rsidRDefault="00BF6B10" w:rsidP="00BF6B10">
      <w:pPr>
        <w:pStyle w:val="IEEEStdsParagraph"/>
      </w:pPr>
      <w:r>
        <w:t>The following are considered out of scope for this specification:</w:t>
      </w:r>
    </w:p>
    <w:p w14:paraId="6885F195" w14:textId="77777777" w:rsidR="007404B2" w:rsidRDefault="00BF6B10" w:rsidP="009D1421">
      <w:pPr>
        <w:pStyle w:val="NumberedList"/>
        <w:numPr>
          <w:ilvl w:val="0"/>
          <w:numId w:val="15"/>
        </w:numPr>
      </w:pPr>
      <w:r>
        <w:t xml:space="preserve">Definition of </w:t>
      </w:r>
      <w:r w:rsidR="007404B2">
        <w:t>copy or page level semantics; and</w:t>
      </w:r>
    </w:p>
    <w:p w14:paraId="7591BE43" w14:textId="77777777" w:rsidR="00BF6B10" w:rsidRPr="008A28C1" w:rsidRDefault="007404B2" w:rsidP="009D1421">
      <w:pPr>
        <w:pStyle w:val="NumberedList"/>
        <w:numPr>
          <w:ilvl w:val="0"/>
          <w:numId w:val="15"/>
        </w:numPr>
      </w:pPr>
      <w:r>
        <w:t>Definition of per-page or per-copy overrides</w:t>
      </w:r>
      <w:r w:rsidR="00BF6B10">
        <w:t>.</w:t>
      </w:r>
    </w:p>
    <w:p w14:paraId="733D0813" w14:textId="77777777" w:rsidR="00BF6B10" w:rsidRDefault="00BF6B10" w:rsidP="00BF6B10">
      <w:pPr>
        <w:pStyle w:val="IEEEStdsLevel2Header"/>
      </w:pPr>
      <w:bookmarkStart w:id="62" w:name="_Toc231963618"/>
      <w:bookmarkStart w:id="63" w:name="_Toc525163521"/>
      <w:bookmarkStart w:id="64" w:name="_Toc525163640"/>
      <w:r>
        <w:t>Design Requirements</w:t>
      </w:r>
      <w:bookmarkEnd w:id="62"/>
      <w:bookmarkEnd w:id="63"/>
      <w:bookmarkEnd w:id="64"/>
    </w:p>
    <w:p w14:paraId="076BA4EF" w14:textId="77777777" w:rsidR="00BF6B10" w:rsidRDefault="00BF6B10" w:rsidP="00BF6B10">
      <w:pPr>
        <w:pStyle w:val="IEEEStdsParagraph"/>
      </w:pPr>
      <w:r>
        <w:t>The design requirements for this specification are:</w:t>
      </w:r>
    </w:p>
    <w:p w14:paraId="47A32B2F" w14:textId="77777777" w:rsidR="007404B2" w:rsidRDefault="007404B2" w:rsidP="009D1421">
      <w:pPr>
        <w:pStyle w:val="NumberedList"/>
        <w:numPr>
          <w:ilvl w:val="0"/>
          <w:numId w:val="16"/>
        </w:numPr>
      </w:pPr>
      <w:r>
        <w:t>Define an abstract IPP Document object and its semantics;</w:t>
      </w:r>
    </w:p>
    <w:p w14:paraId="59BC730E" w14:textId="77777777" w:rsidR="007404B2" w:rsidRDefault="007404B2" w:rsidP="009D1421">
      <w:pPr>
        <w:pStyle w:val="NumberedList"/>
        <w:numPr>
          <w:ilvl w:val="0"/>
          <w:numId w:val="16"/>
        </w:numPr>
      </w:pPr>
      <w:r>
        <w:t>Define an attribute group tag for attributes of an IPP Document object;</w:t>
      </w:r>
    </w:p>
    <w:p w14:paraId="2D96B6C8" w14:textId="77777777" w:rsidR="00BF6B10" w:rsidRDefault="00BF6B10" w:rsidP="009D1421">
      <w:pPr>
        <w:pStyle w:val="NumberedList"/>
        <w:numPr>
          <w:ilvl w:val="0"/>
          <w:numId w:val="16"/>
        </w:numPr>
      </w:pPr>
      <w:r>
        <w:t xml:space="preserve">Define attributes and values to describe </w:t>
      </w:r>
      <w:r w:rsidR="007404B2">
        <w:t>an IPP Document object</w:t>
      </w:r>
      <w:r>
        <w:t>;</w:t>
      </w:r>
    </w:p>
    <w:p w14:paraId="09EED034" w14:textId="77777777" w:rsidR="00BF6B10" w:rsidRDefault="00BF6B10" w:rsidP="00BF6B10">
      <w:pPr>
        <w:pStyle w:val="NumberedList"/>
      </w:pPr>
      <w:r>
        <w:t xml:space="preserve">Define operations for </w:t>
      </w:r>
      <w:r w:rsidR="007404B2">
        <w:t>querying and manipulating IPP Document objects</w:t>
      </w:r>
      <w:r>
        <w:t>;</w:t>
      </w:r>
    </w:p>
    <w:p w14:paraId="29B6218D" w14:textId="77777777" w:rsidR="007404B2" w:rsidRDefault="007404B2" w:rsidP="00BF6B10">
      <w:pPr>
        <w:pStyle w:val="NumberedList"/>
      </w:pPr>
      <w:r>
        <w:t>Extend existing operations to explicitly create IPP Document objects;</w:t>
      </w:r>
    </w:p>
    <w:p w14:paraId="4B31DCB6" w14:textId="77777777" w:rsidR="00BF6B10" w:rsidRDefault="00BF6B10" w:rsidP="00BF6B10">
      <w:pPr>
        <w:pStyle w:val="NumberedList"/>
      </w:pPr>
      <w:r>
        <w:t xml:space="preserve">Define security requirements necessary to support </w:t>
      </w:r>
      <w:r w:rsidR="007404B2">
        <w:t>IPP Document objects</w:t>
      </w:r>
      <w:r>
        <w:t>; and</w:t>
      </w:r>
    </w:p>
    <w:p w14:paraId="52ED1EB0" w14:textId="77777777" w:rsidR="00BF6B10" w:rsidRDefault="00BF6B10" w:rsidP="00BF6B10">
      <w:pPr>
        <w:pStyle w:val="NumberedList"/>
      </w:pPr>
      <w:r>
        <w:t xml:space="preserve">Define sections to register all </w:t>
      </w:r>
      <w:r w:rsidR="007404B2">
        <w:t xml:space="preserve">objects, attribute groups, </w:t>
      </w:r>
      <w:r>
        <w:t>attributes, values, and operations with IANA.</w:t>
      </w:r>
    </w:p>
    <w:p w14:paraId="6DBF2758" w14:textId="77777777" w:rsidR="007404B2" w:rsidRDefault="007404B2">
      <w:r>
        <w:br w:type="page"/>
      </w:r>
    </w:p>
    <w:p w14:paraId="595539E7" w14:textId="77777777" w:rsidR="00BF6B10" w:rsidRDefault="00BF6B10" w:rsidP="00BF6B10">
      <w:pPr>
        <w:pStyle w:val="IEEEStdsLevel1Header"/>
        <w:rPr>
          <w:rFonts w:eastAsia="MS Mincho"/>
        </w:rPr>
      </w:pPr>
      <w:bookmarkStart w:id="65" w:name="_Toc525163522"/>
      <w:bookmarkStart w:id="66" w:name="_Toc525163641"/>
      <w:r>
        <w:rPr>
          <w:rFonts w:eastAsia="MS Mincho"/>
        </w:rPr>
        <w:lastRenderedPageBreak/>
        <w:t>Model</w:t>
      </w:r>
      <w:bookmarkEnd w:id="65"/>
      <w:bookmarkEnd w:id="66"/>
    </w:p>
    <w:p w14:paraId="359B3227" w14:textId="25BD6FBA" w:rsidR="005108AB" w:rsidRDefault="00A0598A" w:rsidP="0076622E">
      <w:pPr>
        <w:pStyle w:val="IEEEStdsParagraph"/>
      </w:pPr>
      <w:r>
        <w:t xml:space="preserve">The </w:t>
      </w:r>
      <w:r w:rsidR="005108AB">
        <w:t>I</w:t>
      </w:r>
      <w:r>
        <w:t>nternet Printing Protocol</w:t>
      </w:r>
      <w:r w:rsidR="005108AB">
        <w:t xml:space="preserve">/1.1 [STD92] defines an object model containing a Printer that processes Jobs and a Job that processes Documents. This </w:t>
      </w:r>
      <w:r w:rsidR="00E32316">
        <w:t xml:space="preserve">specification </w:t>
      </w:r>
      <w:r w:rsidR="005108AB">
        <w:t>extends the Model with an addressable Document object with its own attributes and state.</w:t>
      </w:r>
      <w:r w:rsidR="00F342D1">
        <w:t xml:space="preserve"> Printers MAY support multiple Documents per Job.</w:t>
      </w:r>
    </w:p>
    <w:p w14:paraId="1DDFD6D7" w14:textId="77777777" w:rsidR="005108AB" w:rsidRDefault="005108AB" w:rsidP="00DB3EC7">
      <w:pPr>
        <w:pStyle w:val="IEEEStdsLevel2Header"/>
      </w:pPr>
      <w:bookmarkStart w:id="67" w:name="_Toc525163523"/>
      <w:bookmarkStart w:id="68" w:name="_Toc525163642"/>
      <w:r>
        <w:t>Document Object</w:t>
      </w:r>
      <w:bookmarkEnd w:id="67"/>
      <w:bookmarkEnd w:id="68"/>
    </w:p>
    <w:p w14:paraId="2CB10EF6" w14:textId="179716C4" w:rsidR="002F1CF1" w:rsidRDefault="002F1CF1" w:rsidP="0076622E">
      <w:pPr>
        <w:pStyle w:val="IEEEStdsParagraph"/>
      </w:pPr>
      <w:r>
        <w:t xml:space="preserve">The Document object represents a single Document in a Job that contains Document-specific </w:t>
      </w:r>
      <w:r w:rsidR="00D871B3">
        <w:t>D</w:t>
      </w:r>
      <w:r>
        <w:t xml:space="preserve">escription, </w:t>
      </w:r>
      <w:r w:rsidR="00D871B3">
        <w:t>S</w:t>
      </w:r>
      <w:r>
        <w:t xml:space="preserve">tatus, and </w:t>
      </w:r>
      <w:r w:rsidR="00D871B3">
        <w:t>T</w:t>
      </w:r>
      <w:r>
        <w:t xml:space="preserve">emplate attributes. </w:t>
      </w:r>
      <w:r w:rsidR="00D871B3">
        <w:t xml:space="preserve">Document Description attributes provide information about the Document, Document Status attributes provide state information for the Document, and Document Template attributes override the corresponding Job Template attributes for the Document. </w:t>
      </w:r>
      <w:r>
        <w:t>A Document object also contains the Document data and/or a URI that references the Document data.</w:t>
      </w:r>
      <w:r w:rsidR="00826CBA">
        <w:t xml:space="preserve"> </w:t>
      </w:r>
      <w:r w:rsidR="00D871B3">
        <w:fldChar w:fldCharType="begin"/>
      </w:r>
      <w:r w:rsidR="00D871B3">
        <w:instrText xml:space="preserve"> REF _Ref525160552 \h </w:instrText>
      </w:r>
      <w:r w:rsidR="00D871B3">
        <w:fldChar w:fldCharType="separate"/>
      </w:r>
      <w:r w:rsidR="0040657D">
        <w:t xml:space="preserve">Figure </w:t>
      </w:r>
      <w:r w:rsidR="0040657D">
        <w:rPr>
          <w:noProof/>
        </w:rPr>
        <w:t>1</w:t>
      </w:r>
      <w:r w:rsidR="00D871B3">
        <w:fldChar w:fldCharType="end"/>
      </w:r>
      <w:r w:rsidR="00D871B3">
        <w:t xml:space="preserve"> </w:t>
      </w:r>
      <w:r w:rsidR="00826CBA">
        <w:t xml:space="preserve">shows the </w:t>
      </w:r>
      <w:r w:rsidR="00D871B3">
        <w:t>life cycle of the Document object.</w:t>
      </w:r>
    </w:p>
    <w:p w14:paraId="235CAC47" w14:textId="2AC9A25F" w:rsidR="00D871B3" w:rsidRDefault="004C1A7C" w:rsidP="00D871B3">
      <w:pPr>
        <w:pStyle w:val="IEEEStdsParagraph"/>
        <w:jc w:val="center"/>
      </w:pPr>
      <w:r w:rsidRPr="004C1A7C">
        <w:rPr>
          <w:noProof/>
        </w:rPr>
        <w:drawing>
          <wp:inline distT="0" distB="0" distL="0" distR="0" wp14:anchorId="09CE3257" wp14:editId="1BDD58A2">
            <wp:extent cx="6126480" cy="2355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6480" cy="2355215"/>
                    </a:xfrm>
                    <a:prstGeom prst="rect">
                      <a:avLst/>
                    </a:prstGeom>
                  </pic:spPr>
                </pic:pic>
              </a:graphicData>
            </a:graphic>
          </wp:inline>
        </w:drawing>
      </w:r>
    </w:p>
    <w:p w14:paraId="71B9CC7A" w14:textId="0F6AED5F" w:rsidR="00D871B3" w:rsidRDefault="00D871B3" w:rsidP="00D871B3">
      <w:pPr>
        <w:pStyle w:val="Caption"/>
      </w:pPr>
      <w:bookmarkStart w:id="69" w:name="_Ref525160552"/>
      <w:bookmarkStart w:id="70" w:name="_Toc525163431"/>
      <w:bookmarkStart w:id="71" w:name="_Toc525163594"/>
      <w:bookmarkStart w:id="72" w:name="_Toc525163613"/>
      <w:r>
        <w:t xml:space="preserve">Figure </w:t>
      </w:r>
      <w:fldSimple w:instr=" SEQ Figure \* ARABIC ">
        <w:r w:rsidR="0040657D">
          <w:rPr>
            <w:noProof/>
          </w:rPr>
          <w:t>1</w:t>
        </w:r>
      </w:fldSimple>
      <w:bookmarkEnd w:id="69"/>
      <w:r>
        <w:t xml:space="preserve"> - Document Object Life Cycle</w:t>
      </w:r>
      <w:bookmarkEnd w:id="70"/>
      <w:bookmarkEnd w:id="71"/>
      <w:bookmarkEnd w:id="72"/>
    </w:p>
    <w:p w14:paraId="068939FE" w14:textId="77777777" w:rsidR="0076622E" w:rsidRPr="0076622E" w:rsidRDefault="00F342D1" w:rsidP="00F342D1">
      <w:pPr>
        <w:pStyle w:val="IEEEStdsLevel2Header"/>
        <w:rPr>
          <w:rFonts w:eastAsia="MS Mincho"/>
        </w:rPr>
      </w:pPr>
      <w:bookmarkStart w:id="73" w:name="_Toc525163524"/>
      <w:bookmarkStart w:id="74" w:name="_Toc525163643"/>
      <w:r>
        <w:rPr>
          <w:rFonts w:eastAsia="MS Mincho"/>
        </w:rPr>
        <w:t>Operations</w:t>
      </w:r>
      <w:bookmarkEnd w:id="73"/>
      <w:bookmarkEnd w:id="74"/>
    </w:p>
    <w:p w14:paraId="5E3849CA" w14:textId="72548AD0" w:rsidR="00F342D1" w:rsidRDefault="00BF6B10" w:rsidP="00BF6B10">
      <w:pPr>
        <w:tabs>
          <w:tab w:val="left" w:pos="630"/>
        </w:tabs>
        <w:spacing w:before="60" w:after="120"/>
        <w:rPr>
          <w:rFonts w:cs="Arial"/>
        </w:rPr>
      </w:pPr>
      <w:bookmarkStart w:id="75" w:name="_Ref39761364"/>
      <w:bookmarkStart w:id="76" w:name="_Toc55361591"/>
      <w:r>
        <w:rPr>
          <w:rFonts w:cs="Arial"/>
        </w:rPr>
        <w:t xml:space="preserve">The Print-Job and Print-URI operations </w:t>
      </w:r>
      <w:r w:rsidR="00D871B3">
        <w:rPr>
          <w:rFonts w:cs="Arial"/>
        </w:rPr>
        <w:t xml:space="preserve">[STD92] </w:t>
      </w:r>
      <w:r>
        <w:rPr>
          <w:rFonts w:cs="Arial"/>
        </w:rPr>
        <w:t>create a Job object containing a single Document object</w:t>
      </w:r>
      <w:r w:rsidR="00F342D1">
        <w:rPr>
          <w:rFonts w:cs="Arial"/>
        </w:rPr>
        <w:t xml:space="preserve"> while t</w:t>
      </w:r>
      <w:r>
        <w:rPr>
          <w:rFonts w:cs="Arial"/>
        </w:rPr>
        <w:t xml:space="preserve">he Create-Job operation </w:t>
      </w:r>
      <w:r w:rsidR="00D871B3">
        <w:rPr>
          <w:rFonts w:cs="Arial"/>
        </w:rPr>
        <w:t xml:space="preserve">[STD92] </w:t>
      </w:r>
      <w:r>
        <w:rPr>
          <w:rFonts w:cs="Arial"/>
        </w:rPr>
        <w:t>creates a Job object</w:t>
      </w:r>
      <w:r w:rsidR="00F342D1">
        <w:rPr>
          <w:rFonts w:cs="Arial"/>
        </w:rPr>
        <w:t xml:space="preserve"> with no Document objects</w:t>
      </w:r>
      <w:r>
        <w:rPr>
          <w:rFonts w:cs="Arial"/>
        </w:rPr>
        <w:t>. The Send-Document and Send-URI operations</w:t>
      </w:r>
      <w:r w:rsidR="00D871B3">
        <w:rPr>
          <w:rFonts w:cs="Arial"/>
        </w:rPr>
        <w:t xml:space="preserve"> [STD92]</w:t>
      </w:r>
      <w:r>
        <w:rPr>
          <w:rFonts w:cs="Arial"/>
        </w:rPr>
        <w:t xml:space="preserve"> </w:t>
      </w:r>
      <w:r w:rsidR="00F342D1">
        <w:rPr>
          <w:rFonts w:cs="Arial"/>
        </w:rPr>
        <w:t xml:space="preserve">add </w:t>
      </w:r>
      <w:r>
        <w:rPr>
          <w:rFonts w:cs="Arial"/>
        </w:rPr>
        <w:t>Document object</w:t>
      </w:r>
      <w:r w:rsidR="00F342D1">
        <w:rPr>
          <w:rFonts w:cs="Arial"/>
        </w:rPr>
        <w:t>s</w:t>
      </w:r>
      <w:r>
        <w:rPr>
          <w:rFonts w:cs="Arial"/>
        </w:rPr>
        <w:t xml:space="preserve"> to the specified Job object.</w:t>
      </w:r>
      <w:r w:rsidR="00F342D1">
        <w:rPr>
          <w:rFonts w:cs="Arial"/>
        </w:rPr>
        <w:t xml:space="preserve"> Printers conforming to this specification MUST support the Create-Job and Send-Document operations.</w:t>
      </w:r>
    </w:p>
    <w:p w14:paraId="3073A4F9" w14:textId="4C5334EF" w:rsidR="00BF6B10" w:rsidRDefault="00BF6B10" w:rsidP="00BF6B10">
      <w:pPr>
        <w:tabs>
          <w:tab w:val="left" w:pos="630"/>
        </w:tabs>
        <w:spacing w:before="60" w:after="120"/>
        <w:rPr>
          <w:rFonts w:cs="Arial"/>
        </w:rPr>
      </w:pPr>
      <w:r>
        <w:rPr>
          <w:rFonts w:cs="Arial"/>
        </w:rPr>
        <w:t xml:space="preserve">This specification </w:t>
      </w:r>
      <w:r w:rsidR="00854839">
        <w:rPr>
          <w:rFonts w:cs="Arial"/>
        </w:rPr>
        <w:t>extends the Send-Document and Send-URI operations to accept Document Template attributes in the Document Attributes group</w:t>
      </w:r>
      <w:r>
        <w:rPr>
          <w:rFonts w:cs="Arial"/>
        </w:rPr>
        <w:t xml:space="preserve">. The Document Template </w:t>
      </w:r>
      <w:r>
        <w:rPr>
          <w:rFonts w:cs="Arial"/>
        </w:rPr>
        <w:lastRenderedPageBreak/>
        <w:t xml:space="preserve">attributes </w:t>
      </w:r>
      <w:r w:rsidR="00854839">
        <w:rPr>
          <w:rFonts w:cs="Arial"/>
        </w:rPr>
        <w:t>ar</w:t>
      </w:r>
      <w:r>
        <w:rPr>
          <w:rFonts w:cs="Arial"/>
        </w:rPr>
        <w:t xml:space="preserve">e applied to </w:t>
      </w:r>
      <w:r w:rsidR="00854839">
        <w:rPr>
          <w:rFonts w:cs="Arial"/>
        </w:rPr>
        <w:t>the</w:t>
      </w:r>
      <w:r>
        <w:rPr>
          <w:rFonts w:cs="Arial"/>
        </w:rPr>
        <w:t xml:space="preserve"> Document object being created, overriding any corresponding Job Template attributes supplied at the </w:t>
      </w:r>
      <w:r w:rsidR="00854839">
        <w:rPr>
          <w:rFonts w:cs="Arial"/>
        </w:rPr>
        <w:t>J</w:t>
      </w:r>
      <w:r>
        <w:rPr>
          <w:rFonts w:cs="Arial"/>
        </w:rPr>
        <w:t xml:space="preserve">ob </w:t>
      </w:r>
      <w:r w:rsidR="00854839">
        <w:rPr>
          <w:rFonts w:cs="Arial"/>
        </w:rPr>
        <w:t>L</w:t>
      </w:r>
      <w:r>
        <w:rPr>
          <w:rFonts w:cs="Arial"/>
        </w:rPr>
        <w:t xml:space="preserve">evel </w:t>
      </w:r>
      <w:r w:rsidR="00854839">
        <w:rPr>
          <w:rFonts w:cs="Arial"/>
        </w:rPr>
        <w:t>which</w:t>
      </w:r>
      <w:r>
        <w:rPr>
          <w:rFonts w:cs="Arial"/>
        </w:rPr>
        <w:t xml:space="preserve"> allow</w:t>
      </w:r>
      <w:r w:rsidR="00854839">
        <w:rPr>
          <w:rFonts w:cs="Arial"/>
        </w:rPr>
        <w:t>s</w:t>
      </w:r>
      <w:r>
        <w:rPr>
          <w:rFonts w:cs="Arial"/>
        </w:rPr>
        <w:t xml:space="preserve"> the </w:t>
      </w:r>
      <w:r w:rsidR="00854839">
        <w:rPr>
          <w:rFonts w:cs="Arial"/>
        </w:rPr>
        <w:t>C</w:t>
      </w:r>
      <w:r>
        <w:rPr>
          <w:rFonts w:cs="Arial"/>
        </w:rPr>
        <w:t>lient to vary the Document Template attributes between Document objects in a single Job.</w:t>
      </w:r>
    </w:p>
    <w:p w14:paraId="5F8CAF16" w14:textId="7D620EFF" w:rsidR="00854839" w:rsidRDefault="00BF6B10" w:rsidP="00BF6B10">
      <w:pPr>
        <w:tabs>
          <w:tab w:val="left" w:pos="630"/>
        </w:tabs>
        <w:spacing w:before="60" w:after="120"/>
        <w:rPr>
          <w:rFonts w:cs="Arial"/>
        </w:rPr>
      </w:pPr>
      <w:r>
        <w:rPr>
          <w:rFonts w:cs="Arial"/>
        </w:rPr>
        <w:t xml:space="preserve">This specification </w:t>
      </w:r>
      <w:r w:rsidR="00854839">
        <w:rPr>
          <w:rFonts w:cs="Arial"/>
        </w:rPr>
        <w:t xml:space="preserve">also </w:t>
      </w:r>
      <w:r>
        <w:rPr>
          <w:rFonts w:cs="Arial"/>
        </w:rPr>
        <w:t xml:space="preserve">defines one new </w:t>
      </w:r>
      <w:r w:rsidR="00854839">
        <w:rPr>
          <w:rFonts w:cs="Arial"/>
        </w:rPr>
        <w:t xml:space="preserve">Job </w:t>
      </w:r>
      <w:r>
        <w:rPr>
          <w:rFonts w:cs="Arial"/>
        </w:rPr>
        <w:t xml:space="preserve">operation </w:t>
      </w:r>
      <w:r w:rsidR="00854839">
        <w:rPr>
          <w:rFonts w:cs="Arial"/>
        </w:rPr>
        <w:t>and</w:t>
      </w:r>
      <w:r>
        <w:rPr>
          <w:rFonts w:cs="Arial"/>
        </w:rPr>
        <w:t xml:space="preserve"> four new </w:t>
      </w:r>
      <w:r w:rsidR="00854839">
        <w:rPr>
          <w:rFonts w:cs="Arial"/>
        </w:rPr>
        <w:t xml:space="preserve">Document </w:t>
      </w:r>
      <w:r>
        <w:rPr>
          <w:rFonts w:cs="Arial"/>
        </w:rPr>
        <w:t>operations</w:t>
      </w:r>
      <w:r w:rsidR="00854839">
        <w:rPr>
          <w:rFonts w:cs="Arial"/>
        </w:rPr>
        <w:t xml:space="preserve">. </w:t>
      </w:r>
      <w:r w:rsidR="00163D69">
        <w:rPr>
          <w:rFonts w:cs="Arial"/>
        </w:rPr>
        <w:fldChar w:fldCharType="begin"/>
      </w:r>
      <w:r w:rsidR="00163D69">
        <w:rPr>
          <w:rFonts w:cs="Arial"/>
        </w:rPr>
        <w:instrText xml:space="preserve"> REF _Ref519150628 \h </w:instrText>
      </w:r>
      <w:r w:rsidR="00163D69">
        <w:rPr>
          <w:rFonts w:cs="Arial"/>
        </w:rPr>
      </w:r>
      <w:r w:rsidR="00163D69">
        <w:rPr>
          <w:rFonts w:cs="Arial"/>
        </w:rPr>
        <w:fldChar w:fldCharType="separate"/>
      </w:r>
      <w:r w:rsidR="0040657D">
        <w:t xml:space="preserve">Table </w:t>
      </w:r>
      <w:r w:rsidR="0040657D">
        <w:rPr>
          <w:noProof/>
        </w:rPr>
        <w:t>1</w:t>
      </w:r>
      <w:r w:rsidR="00163D69">
        <w:rPr>
          <w:rFonts w:cs="Arial"/>
        </w:rPr>
        <w:fldChar w:fldCharType="end"/>
      </w:r>
      <w:r w:rsidR="00854839">
        <w:rPr>
          <w:rFonts w:cs="Arial"/>
        </w:rPr>
        <w:t xml:space="preserve"> lists the operations and their conformance requirements.</w:t>
      </w:r>
    </w:p>
    <w:p w14:paraId="3325B589" w14:textId="11F36E94" w:rsidR="00163D69" w:rsidRDefault="00163D69" w:rsidP="00163D69">
      <w:pPr>
        <w:pStyle w:val="Caption"/>
        <w:rPr>
          <w:rFonts w:cs="Arial"/>
        </w:rPr>
      </w:pPr>
      <w:bookmarkStart w:id="77" w:name="_Ref519150628"/>
      <w:bookmarkStart w:id="78" w:name="_Toc525163595"/>
      <w:bookmarkStart w:id="79" w:name="_Toc525163604"/>
      <w:r>
        <w:t xml:space="preserve">Table </w:t>
      </w:r>
      <w:fldSimple w:instr=" SEQ Table \* ARABIC ">
        <w:r w:rsidR="0040657D">
          <w:rPr>
            <w:noProof/>
          </w:rPr>
          <w:t>1</w:t>
        </w:r>
      </w:fldSimple>
      <w:bookmarkEnd w:id="77"/>
      <w:r>
        <w:t xml:space="preserve"> - IPP Operations</w:t>
      </w:r>
      <w:bookmarkEnd w:id="78"/>
      <w:bookmarkEnd w:id="79"/>
    </w:p>
    <w:tbl>
      <w:tblPr>
        <w:tblStyle w:val="MediumList1-Accent1"/>
        <w:tblW w:w="0" w:type="auto"/>
        <w:jc w:val="center"/>
        <w:tblLook w:val="0420" w:firstRow="1" w:lastRow="0" w:firstColumn="0" w:lastColumn="0" w:noHBand="0" w:noVBand="1"/>
      </w:tblPr>
      <w:tblGrid>
        <w:gridCol w:w="2880"/>
        <w:gridCol w:w="1440"/>
        <w:gridCol w:w="1818"/>
        <w:gridCol w:w="2412"/>
      </w:tblGrid>
      <w:tr w:rsidR="00A7392B" w14:paraId="68F8E35B" w14:textId="77777777" w:rsidTr="00A7392B">
        <w:trPr>
          <w:cnfStyle w:val="100000000000" w:firstRow="1" w:lastRow="0" w:firstColumn="0" w:lastColumn="0" w:oddVBand="0" w:evenVBand="0" w:oddHBand="0" w:evenHBand="0" w:firstRowFirstColumn="0" w:firstRowLastColumn="0" w:lastRowFirstColumn="0" w:lastRowLastColumn="0"/>
          <w:tblHeader/>
          <w:jc w:val="center"/>
        </w:trPr>
        <w:tc>
          <w:tcPr>
            <w:tcW w:w="2880" w:type="dxa"/>
          </w:tcPr>
          <w:p w14:paraId="48B21ABE" w14:textId="77777777" w:rsidR="009C4F66" w:rsidRPr="00163D69" w:rsidRDefault="009C4F66" w:rsidP="00854839">
            <w:pPr>
              <w:rPr>
                <w:b/>
              </w:rPr>
            </w:pPr>
            <w:r w:rsidRPr="00163D69">
              <w:rPr>
                <w:b/>
              </w:rPr>
              <w:t>Operation</w:t>
            </w:r>
          </w:p>
        </w:tc>
        <w:tc>
          <w:tcPr>
            <w:tcW w:w="1440" w:type="dxa"/>
          </w:tcPr>
          <w:p w14:paraId="6E354AA9" w14:textId="2690E7F8" w:rsidR="009C4F66" w:rsidRPr="00163D69" w:rsidRDefault="009C4F66" w:rsidP="00854839">
            <w:pPr>
              <w:rPr>
                <w:b/>
              </w:rPr>
            </w:pPr>
            <w:r>
              <w:rPr>
                <w:b/>
              </w:rPr>
              <w:t>Target</w:t>
            </w:r>
          </w:p>
        </w:tc>
        <w:tc>
          <w:tcPr>
            <w:tcW w:w="1818" w:type="dxa"/>
          </w:tcPr>
          <w:p w14:paraId="73B8B9EC" w14:textId="0BF26C66" w:rsidR="009C4F66" w:rsidRPr="00163D69" w:rsidRDefault="009C4F66" w:rsidP="00854839">
            <w:pPr>
              <w:rPr>
                <w:b/>
              </w:rPr>
            </w:pPr>
            <w:r w:rsidRPr="00163D69">
              <w:rPr>
                <w:b/>
              </w:rPr>
              <w:t>Conformance</w:t>
            </w:r>
          </w:p>
        </w:tc>
        <w:tc>
          <w:tcPr>
            <w:tcW w:w="2412" w:type="dxa"/>
          </w:tcPr>
          <w:p w14:paraId="10C176D7" w14:textId="77777777" w:rsidR="009C4F66" w:rsidRPr="00163D69" w:rsidRDefault="009C4F66" w:rsidP="00854839">
            <w:pPr>
              <w:rPr>
                <w:b/>
              </w:rPr>
            </w:pPr>
            <w:r w:rsidRPr="00163D69">
              <w:rPr>
                <w:b/>
              </w:rPr>
              <w:t>Reference</w:t>
            </w:r>
          </w:p>
        </w:tc>
      </w:tr>
      <w:tr w:rsidR="00A7392B" w14:paraId="49CD3B47"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2F36FE50" w14:textId="77777777" w:rsidR="009C4F66" w:rsidRDefault="009C4F66" w:rsidP="00854839">
            <w:r>
              <w:t>Cancel-Document</w:t>
            </w:r>
          </w:p>
        </w:tc>
        <w:tc>
          <w:tcPr>
            <w:tcW w:w="1440" w:type="dxa"/>
          </w:tcPr>
          <w:p w14:paraId="3C627132" w14:textId="40B0DE7D" w:rsidR="009C4F66" w:rsidRDefault="009C4F66" w:rsidP="00854839">
            <w:r>
              <w:t>Document</w:t>
            </w:r>
          </w:p>
        </w:tc>
        <w:tc>
          <w:tcPr>
            <w:tcW w:w="1818" w:type="dxa"/>
          </w:tcPr>
          <w:p w14:paraId="6BC71E3F" w14:textId="0D7E2BC9" w:rsidR="009C4F66" w:rsidRDefault="009C4F66" w:rsidP="00854839">
            <w:r>
              <w:t>MUST</w:t>
            </w:r>
          </w:p>
        </w:tc>
        <w:tc>
          <w:tcPr>
            <w:tcW w:w="2412" w:type="dxa"/>
          </w:tcPr>
          <w:p w14:paraId="50E05943" w14:textId="5FFBFBD1" w:rsidR="009C4F66" w:rsidRDefault="009C4F66" w:rsidP="00854839">
            <w:r>
              <w:t xml:space="preserve">Section </w:t>
            </w:r>
            <w:r>
              <w:fldChar w:fldCharType="begin"/>
            </w:r>
            <w:r>
              <w:instrText xml:space="preserve"> REF _Ref525154383 \r \h </w:instrText>
            </w:r>
            <w:r>
              <w:fldChar w:fldCharType="separate"/>
            </w:r>
            <w:r w:rsidR="0040657D">
              <w:t>5.1.1</w:t>
            </w:r>
            <w:r>
              <w:fldChar w:fldCharType="end"/>
            </w:r>
          </w:p>
        </w:tc>
      </w:tr>
      <w:tr w:rsidR="00A7392B" w14:paraId="39390D96" w14:textId="77777777" w:rsidTr="00A7392B">
        <w:trPr>
          <w:jc w:val="center"/>
        </w:trPr>
        <w:tc>
          <w:tcPr>
            <w:tcW w:w="2880" w:type="dxa"/>
          </w:tcPr>
          <w:p w14:paraId="6167E7C3" w14:textId="77777777" w:rsidR="009C4F66" w:rsidRDefault="009C4F66" w:rsidP="00163D69">
            <w:r>
              <w:t>Create-Job</w:t>
            </w:r>
          </w:p>
        </w:tc>
        <w:tc>
          <w:tcPr>
            <w:tcW w:w="1440" w:type="dxa"/>
          </w:tcPr>
          <w:p w14:paraId="5C91C506" w14:textId="13AA8B9A" w:rsidR="009C4F66" w:rsidRDefault="009C4F66" w:rsidP="00163D69">
            <w:r>
              <w:t>Printer</w:t>
            </w:r>
          </w:p>
        </w:tc>
        <w:tc>
          <w:tcPr>
            <w:tcW w:w="1818" w:type="dxa"/>
          </w:tcPr>
          <w:p w14:paraId="6A32FCED" w14:textId="279D6754" w:rsidR="009C4F66" w:rsidRDefault="009C4F66" w:rsidP="00163D69">
            <w:r>
              <w:t>MUST</w:t>
            </w:r>
          </w:p>
        </w:tc>
        <w:tc>
          <w:tcPr>
            <w:tcW w:w="2412" w:type="dxa"/>
          </w:tcPr>
          <w:p w14:paraId="411E0F2D" w14:textId="4FF44962" w:rsidR="009C4F66" w:rsidRDefault="009C4F66" w:rsidP="00163D69">
            <w:r>
              <w:t>STD</w:t>
            </w:r>
            <w:r w:rsidR="00A7392B">
              <w:t xml:space="preserve"> </w:t>
            </w:r>
            <w:r>
              <w:t>92</w:t>
            </w:r>
          </w:p>
        </w:tc>
      </w:tr>
      <w:tr w:rsidR="00A7392B" w14:paraId="1D81ACB2"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5CCAFDF8" w14:textId="77777777" w:rsidR="009C4F66" w:rsidRDefault="009C4F66" w:rsidP="00163D69">
            <w:r>
              <w:t>Get-Document-Attributes</w:t>
            </w:r>
          </w:p>
        </w:tc>
        <w:tc>
          <w:tcPr>
            <w:tcW w:w="1440" w:type="dxa"/>
          </w:tcPr>
          <w:p w14:paraId="4539B2E8" w14:textId="3AC3ED80" w:rsidR="009C4F66" w:rsidRDefault="009C4F66" w:rsidP="00163D69">
            <w:r>
              <w:t>Document</w:t>
            </w:r>
          </w:p>
        </w:tc>
        <w:tc>
          <w:tcPr>
            <w:tcW w:w="1818" w:type="dxa"/>
          </w:tcPr>
          <w:p w14:paraId="727E020F" w14:textId="5F406A45" w:rsidR="009C4F66" w:rsidRDefault="009C4F66" w:rsidP="00163D69">
            <w:r>
              <w:t>MUST</w:t>
            </w:r>
          </w:p>
        </w:tc>
        <w:tc>
          <w:tcPr>
            <w:tcW w:w="2412" w:type="dxa"/>
          </w:tcPr>
          <w:p w14:paraId="6721FA06" w14:textId="36DDD36A" w:rsidR="009C4F66" w:rsidRDefault="009C4F66" w:rsidP="00163D69">
            <w:r>
              <w:t xml:space="preserve">Section </w:t>
            </w:r>
            <w:r>
              <w:fldChar w:fldCharType="begin"/>
            </w:r>
            <w:r>
              <w:instrText xml:space="preserve"> REF _Ref525154405 \r \h </w:instrText>
            </w:r>
            <w:r>
              <w:fldChar w:fldCharType="separate"/>
            </w:r>
            <w:r w:rsidR="0040657D">
              <w:t>5.1.2</w:t>
            </w:r>
            <w:r>
              <w:fldChar w:fldCharType="end"/>
            </w:r>
            <w:r>
              <w:t xml:space="preserve"> </w:t>
            </w:r>
          </w:p>
        </w:tc>
      </w:tr>
      <w:tr w:rsidR="00A7392B" w14:paraId="4BA80724" w14:textId="77777777" w:rsidTr="00A7392B">
        <w:trPr>
          <w:jc w:val="center"/>
        </w:trPr>
        <w:tc>
          <w:tcPr>
            <w:tcW w:w="2880" w:type="dxa"/>
          </w:tcPr>
          <w:p w14:paraId="12CAED74" w14:textId="77777777" w:rsidR="009C4F66" w:rsidRDefault="009C4F66" w:rsidP="00163D69">
            <w:r>
              <w:t>Get-Documents</w:t>
            </w:r>
          </w:p>
        </w:tc>
        <w:tc>
          <w:tcPr>
            <w:tcW w:w="1440" w:type="dxa"/>
          </w:tcPr>
          <w:p w14:paraId="4C4F4D08" w14:textId="00EAFFA7" w:rsidR="009C4F66" w:rsidRDefault="009C4F66" w:rsidP="00163D69">
            <w:r>
              <w:t>Job</w:t>
            </w:r>
          </w:p>
        </w:tc>
        <w:tc>
          <w:tcPr>
            <w:tcW w:w="1818" w:type="dxa"/>
          </w:tcPr>
          <w:p w14:paraId="0E0424E1" w14:textId="51913FF4" w:rsidR="009C4F66" w:rsidRDefault="009C4F66" w:rsidP="00163D69">
            <w:r>
              <w:t>MUST</w:t>
            </w:r>
          </w:p>
        </w:tc>
        <w:tc>
          <w:tcPr>
            <w:tcW w:w="2412" w:type="dxa"/>
          </w:tcPr>
          <w:p w14:paraId="500785E2" w14:textId="7BE31BD7" w:rsidR="009C4F66" w:rsidRDefault="009C4F66" w:rsidP="00163D69">
            <w:r>
              <w:t xml:space="preserve">Section </w:t>
            </w:r>
            <w:r>
              <w:fldChar w:fldCharType="begin"/>
            </w:r>
            <w:r>
              <w:instrText xml:space="preserve"> REF _Ref525154419 \r \h </w:instrText>
            </w:r>
            <w:r>
              <w:fldChar w:fldCharType="separate"/>
            </w:r>
            <w:r w:rsidR="0040657D">
              <w:t>5.2.1</w:t>
            </w:r>
            <w:r>
              <w:fldChar w:fldCharType="end"/>
            </w:r>
          </w:p>
        </w:tc>
      </w:tr>
      <w:tr w:rsidR="00A7392B" w14:paraId="0FA86199"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0826DA55" w14:textId="77777777" w:rsidR="009C4F66" w:rsidRDefault="009C4F66" w:rsidP="00163D69">
            <w:r>
              <w:t>Print-Job</w:t>
            </w:r>
          </w:p>
        </w:tc>
        <w:tc>
          <w:tcPr>
            <w:tcW w:w="1440" w:type="dxa"/>
          </w:tcPr>
          <w:p w14:paraId="6C6AB61A" w14:textId="540DACC8" w:rsidR="009C4F66" w:rsidRDefault="009C4F66" w:rsidP="00163D69">
            <w:r>
              <w:t>Printer</w:t>
            </w:r>
          </w:p>
        </w:tc>
        <w:tc>
          <w:tcPr>
            <w:tcW w:w="1818" w:type="dxa"/>
          </w:tcPr>
          <w:p w14:paraId="559291B8" w14:textId="194AFA22" w:rsidR="009C4F66" w:rsidRDefault="009C4F66" w:rsidP="00163D69">
            <w:r>
              <w:t>MUST</w:t>
            </w:r>
          </w:p>
        </w:tc>
        <w:tc>
          <w:tcPr>
            <w:tcW w:w="2412" w:type="dxa"/>
          </w:tcPr>
          <w:p w14:paraId="72ED2B70" w14:textId="45C4B711" w:rsidR="009C4F66" w:rsidRDefault="009C4F66" w:rsidP="00163D69">
            <w:r>
              <w:t>STD</w:t>
            </w:r>
            <w:r w:rsidR="00A7392B">
              <w:t xml:space="preserve"> </w:t>
            </w:r>
            <w:r>
              <w:t xml:space="preserve">92, Section </w:t>
            </w:r>
            <w:r>
              <w:fldChar w:fldCharType="begin"/>
            </w:r>
            <w:r>
              <w:instrText xml:space="preserve"> REF _Ref525160706 \r \h </w:instrText>
            </w:r>
            <w:r>
              <w:fldChar w:fldCharType="separate"/>
            </w:r>
            <w:r w:rsidR="0040657D">
              <w:t>8.3</w:t>
            </w:r>
            <w:r>
              <w:fldChar w:fldCharType="end"/>
            </w:r>
          </w:p>
        </w:tc>
      </w:tr>
      <w:tr w:rsidR="00A7392B" w14:paraId="4FA3810C" w14:textId="77777777" w:rsidTr="00A7392B">
        <w:trPr>
          <w:jc w:val="center"/>
        </w:trPr>
        <w:tc>
          <w:tcPr>
            <w:tcW w:w="2880" w:type="dxa"/>
          </w:tcPr>
          <w:p w14:paraId="49B4F270" w14:textId="77777777" w:rsidR="009C4F66" w:rsidRDefault="009C4F66" w:rsidP="00163D69">
            <w:r>
              <w:t>Print-URI</w:t>
            </w:r>
          </w:p>
        </w:tc>
        <w:tc>
          <w:tcPr>
            <w:tcW w:w="1440" w:type="dxa"/>
          </w:tcPr>
          <w:p w14:paraId="225A010E" w14:textId="4BA4F2DC" w:rsidR="009C4F66" w:rsidRDefault="009C4F66" w:rsidP="00163D69">
            <w:r>
              <w:t>Printer</w:t>
            </w:r>
          </w:p>
        </w:tc>
        <w:tc>
          <w:tcPr>
            <w:tcW w:w="1818" w:type="dxa"/>
          </w:tcPr>
          <w:p w14:paraId="3DC593F2" w14:textId="54D8F5C9" w:rsidR="009C4F66" w:rsidRDefault="009C4F66" w:rsidP="00163D69">
            <w:r>
              <w:t>MAY</w:t>
            </w:r>
          </w:p>
        </w:tc>
        <w:tc>
          <w:tcPr>
            <w:tcW w:w="2412" w:type="dxa"/>
          </w:tcPr>
          <w:p w14:paraId="5FC97BE9" w14:textId="455DBC5B" w:rsidR="009C4F66" w:rsidRDefault="009C4F66" w:rsidP="00163D69">
            <w:r>
              <w:t>STD</w:t>
            </w:r>
            <w:r w:rsidR="00A7392B">
              <w:t xml:space="preserve"> </w:t>
            </w:r>
            <w:r>
              <w:t xml:space="preserve">92, Section </w:t>
            </w:r>
            <w:r>
              <w:fldChar w:fldCharType="begin"/>
            </w:r>
            <w:r>
              <w:instrText xml:space="preserve"> REF _Ref525160710 \r \h </w:instrText>
            </w:r>
            <w:r>
              <w:fldChar w:fldCharType="separate"/>
            </w:r>
            <w:r w:rsidR="0040657D">
              <w:t>8.3</w:t>
            </w:r>
            <w:r>
              <w:fldChar w:fldCharType="end"/>
            </w:r>
          </w:p>
        </w:tc>
      </w:tr>
      <w:tr w:rsidR="00A7392B" w14:paraId="6574C0B8"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4E9A764F" w14:textId="77777777" w:rsidR="009C4F66" w:rsidRDefault="009C4F66" w:rsidP="00163D69">
            <w:r>
              <w:t>Send-Document</w:t>
            </w:r>
          </w:p>
        </w:tc>
        <w:tc>
          <w:tcPr>
            <w:tcW w:w="1440" w:type="dxa"/>
          </w:tcPr>
          <w:p w14:paraId="4D7CDC1D" w14:textId="3C7AC289" w:rsidR="009C4F66" w:rsidRDefault="009C4F66" w:rsidP="00163D69">
            <w:r>
              <w:t>Job</w:t>
            </w:r>
          </w:p>
        </w:tc>
        <w:tc>
          <w:tcPr>
            <w:tcW w:w="1818" w:type="dxa"/>
          </w:tcPr>
          <w:p w14:paraId="16B9A372" w14:textId="71E7322D" w:rsidR="009C4F66" w:rsidRDefault="009C4F66" w:rsidP="00163D69">
            <w:r>
              <w:t>MUST</w:t>
            </w:r>
          </w:p>
        </w:tc>
        <w:tc>
          <w:tcPr>
            <w:tcW w:w="2412" w:type="dxa"/>
          </w:tcPr>
          <w:p w14:paraId="6AC011B8" w14:textId="51D44321" w:rsidR="009C4F66" w:rsidRDefault="009C4F66" w:rsidP="00163D69">
            <w:r>
              <w:t>STD</w:t>
            </w:r>
            <w:r w:rsidR="00A7392B">
              <w:t xml:space="preserve"> </w:t>
            </w:r>
            <w:r>
              <w:t xml:space="preserve">92, Section </w:t>
            </w:r>
            <w:r>
              <w:fldChar w:fldCharType="begin"/>
            </w:r>
            <w:r>
              <w:instrText xml:space="preserve"> REF _Ref525160716 \r \h </w:instrText>
            </w:r>
            <w:r>
              <w:fldChar w:fldCharType="separate"/>
            </w:r>
            <w:r w:rsidR="0040657D">
              <w:t>8.4</w:t>
            </w:r>
            <w:r>
              <w:fldChar w:fldCharType="end"/>
            </w:r>
          </w:p>
        </w:tc>
      </w:tr>
      <w:tr w:rsidR="00A7392B" w14:paraId="51117ED1" w14:textId="77777777" w:rsidTr="00A7392B">
        <w:trPr>
          <w:jc w:val="center"/>
        </w:trPr>
        <w:tc>
          <w:tcPr>
            <w:tcW w:w="2880" w:type="dxa"/>
          </w:tcPr>
          <w:p w14:paraId="4B123CDE" w14:textId="77777777" w:rsidR="009C4F66" w:rsidRDefault="009C4F66" w:rsidP="00163D69">
            <w:r>
              <w:t>Send-URI</w:t>
            </w:r>
          </w:p>
        </w:tc>
        <w:tc>
          <w:tcPr>
            <w:tcW w:w="1440" w:type="dxa"/>
          </w:tcPr>
          <w:p w14:paraId="2524729A" w14:textId="605B960C" w:rsidR="009C4F66" w:rsidRDefault="009C4F66" w:rsidP="00163D69">
            <w:r>
              <w:t>Job</w:t>
            </w:r>
          </w:p>
        </w:tc>
        <w:tc>
          <w:tcPr>
            <w:tcW w:w="1818" w:type="dxa"/>
          </w:tcPr>
          <w:p w14:paraId="15B5EB51" w14:textId="4A151070" w:rsidR="009C4F66" w:rsidRDefault="009C4F66" w:rsidP="00163D69">
            <w:r>
              <w:t>MAY</w:t>
            </w:r>
          </w:p>
        </w:tc>
        <w:tc>
          <w:tcPr>
            <w:tcW w:w="2412" w:type="dxa"/>
          </w:tcPr>
          <w:p w14:paraId="7F112DA8" w14:textId="087FFE33" w:rsidR="009C4F66" w:rsidRDefault="009C4F66" w:rsidP="00163D69">
            <w:r>
              <w:t>STD</w:t>
            </w:r>
            <w:r w:rsidR="00A7392B">
              <w:t xml:space="preserve"> </w:t>
            </w:r>
            <w:r>
              <w:t xml:space="preserve">92, Section </w:t>
            </w:r>
            <w:r>
              <w:fldChar w:fldCharType="begin"/>
            </w:r>
            <w:r>
              <w:instrText xml:space="preserve"> REF _Ref525160722 \r \h </w:instrText>
            </w:r>
            <w:r>
              <w:fldChar w:fldCharType="separate"/>
            </w:r>
            <w:r w:rsidR="0040657D">
              <w:t>8.5</w:t>
            </w:r>
            <w:r>
              <w:fldChar w:fldCharType="end"/>
            </w:r>
          </w:p>
        </w:tc>
      </w:tr>
      <w:tr w:rsidR="00A7392B" w14:paraId="51F1C027" w14:textId="77777777" w:rsidTr="00A7392B">
        <w:trPr>
          <w:cnfStyle w:val="000000100000" w:firstRow="0" w:lastRow="0" w:firstColumn="0" w:lastColumn="0" w:oddVBand="0" w:evenVBand="0" w:oddHBand="1" w:evenHBand="0" w:firstRowFirstColumn="0" w:firstRowLastColumn="0" w:lastRowFirstColumn="0" w:lastRowLastColumn="0"/>
          <w:jc w:val="center"/>
        </w:trPr>
        <w:tc>
          <w:tcPr>
            <w:tcW w:w="2880" w:type="dxa"/>
          </w:tcPr>
          <w:p w14:paraId="273AEA46" w14:textId="77777777" w:rsidR="009C4F66" w:rsidRDefault="009C4F66" w:rsidP="00163D69">
            <w:r>
              <w:t>Set-Document-Attributes</w:t>
            </w:r>
          </w:p>
        </w:tc>
        <w:tc>
          <w:tcPr>
            <w:tcW w:w="1440" w:type="dxa"/>
          </w:tcPr>
          <w:p w14:paraId="6BFF8DC2" w14:textId="06372096" w:rsidR="009C4F66" w:rsidRDefault="009C4F66" w:rsidP="00163D69">
            <w:r>
              <w:t>Document</w:t>
            </w:r>
          </w:p>
        </w:tc>
        <w:tc>
          <w:tcPr>
            <w:tcW w:w="1818" w:type="dxa"/>
          </w:tcPr>
          <w:p w14:paraId="1A3A4ACF" w14:textId="024D5697" w:rsidR="009C4F66" w:rsidRDefault="009C4F66" w:rsidP="00163D69">
            <w:r>
              <w:t>MAY</w:t>
            </w:r>
          </w:p>
        </w:tc>
        <w:tc>
          <w:tcPr>
            <w:tcW w:w="2412" w:type="dxa"/>
          </w:tcPr>
          <w:p w14:paraId="4954B6B3" w14:textId="216056BD" w:rsidR="009C4F66" w:rsidRDefault="009C4F66" w:rsidP="00163D69">
            <w:r>
              <w:t xml:space="preserve">Section </w:t>
            </w:r>
            <w:r>
              <w:fldChar w:fldCharType="begin"/>
            </w:r>
            <w:r>
              <w:instrText xml:space="preserve"> REF _Ref525154475 \r \h </w:instrText>
            </w:r>
            <w:r>
              <w:fldChar w:fldCharType="separate"/>
            </w:r>
            <w:r w:rsidR="0040657D">
              <w:t>5.1.3</w:t>
            </w:r>
            <w:r>
              <w:fldChar w:fldCharType="end"/>
            </w:r>
          </w:p>
        </w:tc>
      </w:tr>
    </w:tbl>
    <w:p w14:paraId="29078F19" w14:textId="77777777" w:rsidR="00854839" w:rsidRDefault="00854839" w:rsidP="00854839">
      <w:pPr>
        <w:pStyle w:val="IEEEStdsLevel2Header"/>
      </w:pPr>
      <w:bookmarkStart w:id="80" w:name="_Ref525138675"/>
      <w:bookmarkStart w:id="81" w:name="_Toc525163525"/>
      <w:bookmarkStart w:id="82" w:name="_Toc525163644"/>
      <w:r>
        <w:t>Job and Document Template Attributes</w:t>
      </w:r>
      <w:bookmarkEnd w:id="80"/>
      <w:bookmarkEnd w:id="81"/>
      <w:bookmarkEnd w:id="82"/>
    </w:p>
    <w:p w14:paraId="220982C8" w14:textId="48646DAE" w:rsidR="00854839" w:rsidRDefault="002C1D0C" w:rsidP="002C1D0C">
      <w:pPr>
        <w:pStyle w:val="IEEEStdsParagraph"/>
      </w:pPr>
      <w:r>
        <w:t>Clients OPTIONALLY supply Job Template attributes in Create-Job, Print-Job, and Print-URI requests, and</w:t>
      </w:r>
      <w:r w:rsidR="00D37B6C">
        <w:t xml:space="preserve"> OPTIONALLY supply</w:t>
      </w:r>
      <w:r>
        <w:t xml:space="preserve"> Document Template attributes in Print-Job, Print-URI, Send-Document, and Send-URI requests. </w:t>
      </w:r>
      <w:r w:rsidR="00854839" w:rsidRPr="00BF6B10">
        <w:t>Job Template attribu</w:t>
      </w:r>
      <w:r>
        <w:t>tes apply to the Job as a whole</w:t>
      </w:r>
      <w:r w:rsidR="009C4F66">
        <w:t>.</w:t>
      </w:r>
      <w:r w:rsidR="00854839" w:rsidRPr="00BF6B10">
        <w:t xml:space="preserve"> Document Template attributes </w:t>
      </w:r>
      <w:r>
        <w:t>apply only to the corresponding Document object.</w:t>
      </w:r>
    </w:p>
    <w:p w14:paraId="392521E0" w14:textId="198003A5" w:rsidR="00EA212C" w:rsidRPr="00EA212C" w:rsidRDefault="00EA212C" w:rsidP="00EA212C">
      <w:pPr>
        <w:pStyle w:val="IEEEStdsParagraph"/>
      </w:pPr>
      <w:r w:rsidRPr="00EA212C">
        <w:t>Printer</w:t>
      </w:r>
      <w:r w:rsidR="002C1D0C">
        <w:t>s MUST suppor</w:t>
      </w:r>
      <w:r w:rsidR="00DA12C7">
        <w:t>t the following Attribute Prece</w:t>
      </w:r>
      <w:r w:rsidR="002C1D0C">
        <w:t>dence</w:t>
      </w:r>
      <w:r w:rsidR="00DA12C7">
        <w:t xml:space="preserve"> from highest to lowest</w:t>
      </w:r>
      <w:r w:rsidR="00D37B6C">
        <w:t xml:space="preserve"> when processing a Document</w:t>
      </w:r>
      <w:r w:rsidRPr="00EA212C">
        <w:t>:</w:t>
      </w:r>
    </w:p>
    <w:p w14:paraId="0FAE3428" w14:textId="709ED89B" w:rsidR="00EA212C" w:rsidRPr="002C1D0C" w:rsidRDefault="00EA212C" w:rsidP="009D1421">
      <w:pPr>
        <w:pStyle w:val="NumberedList"/>
        <w:numPr>
          <w:ilvl w:val="0"/>
          <w:numId w:val="22"/>
        </w:numPr>
        <w:rPr>
          <w:bCs/>
        </w:rPr>
      </w:pPr>
      <w:r w:rsidRPr="002C1D0C">
        <w:rPr>
          <w:bCs/>
        </w:rPr>
        <w:t xml:space="preserve">Document Level - </w:t>
      </w:r>
      <w:r w:rsidRPr="002C1D0C">
        <w:t xml:space="preserve">The Document </w:t>
      </w:r>
      <w:r w:rsidR="002C1D0C">
        <w:t xml:space="preserve">Template </w:t>
      </w:r>
      <w:r w:rsidRPr="002C1D0C">
        <w:t xml:space="preserve">attributes supplied </w:t>
      </w:r>
      <w:r w:rsidR="002C1D0C">
        <w:t xml:space="preserve">in the </w:t>
      </w:r>
      <w:r w:rsidRPr="002C1D0C">
        <w:t xml:space="preserve">Document </w:t>
      </w:r>
      <w:r w:rsidR="002C1D0C">
        <w:t>Creation request</w:t>
      </w:r>
      <w:r w:rsidR="00DA12C7">
        <w:t xml:space="preserve"> or</w:t>
      </w:r>
      <w:r w:rsidR="002C1D0C">
        <w:t xml:space="preserve"> a subsequent</w:t>
      </w:r>
      <w:r w:rsidRPr="002C1D0C">
        <w:t xml:space="preserve"> Set-Document-Attributes </w:t>
      </w:r>
      <w:r w:rsidR="002C1D0C">
        <w:t>request</w:t>
      </w:r>
      <w:r w:rsidR="00DA12C7">
        <w:t>;</w:t>
      </w:r>
    </w:p>
    <w:p w14:paraId="2913AB97" w14:textId="2E20005A" w:rsidR="00EA212C" w:rsidRPr="002C1D0C" w:rsidRDefault="00EA212C" w:rsidP="001E2D8B">
      <w:pPr>
        <w:pStyle w:val="NumberedList"/>
      </w:pPr>
      <w:r w:rsidRPr="002C1D0C">
        <w:t xml:space="preserve">Job Level - The Job </w:t>
      </w:r>
      <w:r w:rsidR="00DA12C7">
        <w:t xml:space="preserve">Template </w:t>
      </w:r>
      <w:r w:rsidRPr="002C1D0C">
        <w:t xml:space="preserve">attributes </w:t>
      </w:r>
      <w:r w:rsidR="00DA12C7">
        <w:t>supplied in the Job Creation request or a subsequent Set-Job-Attributes request; and</w:t>
      </w:r>
    </w:p>
    <w:p w14:paraId="1394A077" w14:textId="6929369D" w:rsidR="00EA212C" w:rsidRDefault="00EA212C" w:rsidP="00E80303">
      <w:pPr>
        <w:pStyle w:val="NumberedList"/>
      </w:pPr>
      <w:r w:rsidRPr="002C1D0C">
        <w:t xml:space="preserve">Printer </w:t>
      </w:r>
      <w:r w:rsidR="00DA12C7">
        <w:t>D</w:t>
      </w:r>
      <w:r w:rsidRPr="002C1D0C">
        <w:t xml:space="preserve">efault - </w:t>
      </w:r>
      <w:r w:rsidR="00DA12C7">
        <w:t>The Printer Default attributes as supplied by the manufacturer or configured by the operator or administrator using a Set-Printer-Attributes request.</w:t>
      </w:r>
    </w:p>
    <w:p w14:paraId="5196F97F" w14:textId="4FD09197" w:rsidR="00DA12C7" w:rsidRPr="00BF6B10" w:rsidRDefault="00DA12C7" w:rsidP="00DA12C7">
      <w:pPr>
        <w:pStyle w:val="IEEEStdsParagraph"/>
      </w:pPr>
      <w:r>
        <w:t>Note: Depending on the value of the "pdl-override-supported" Printer Description</w:t>
      </w:r>
      <w:r w:rsidR="00D37B6C">
        <w:t xml:space="preserve"> attribute [STD92], device commands embedded in the Document data could override attributes specified at any of </w:t>
      </w:r>
      <w:r w:rsidR="00326B26">
        <w:t xml:space="preserve">the previous </w:t>
      </w:r>
      <w:r w:rsidR="00D37B6C">
        <w:t>levels.</w:t>
      </w:r>
    </w:p>
    <w:p w14:paraId="2725CAAC" w14:textId="41C98A12" w:rsidR="00DC7560" w:rsidRDefault="00A67BC1" w:rsidP="00E80303">
      <w:pPr>
        <w:pStyle w:val="IEEEStdsLevel1Header"/>
      </w:pPr>
      <w:bookmarkStart w:id="83" w:name="_Ref525159206"/>
      <w:bookmarkStart w:id="84" w:name="_Toc525163526"/>
      <w:bookmarkStart w:id="85" w:name="_Toc525163645"/>
      <w:r>
        <w:lastRenderedPageBreak/>
        <w:t>New</w:t>
      </w:r>
      <w:r w:rsidR="00DC7560">
        <w:t xml:space="preserve"> Operations</w:t>
      </w:r>
      <w:bookmarkEnd w:id="83"/>
      <w:bookmarkEnd w:id="84"/>
      <w:bookmarkEnd w:id="85"/>
    </w:p>
    <w:p w14:paraId="3D7932E3" w14:textId="50A60B4C" w:rsidR="004D51B1" w:rsidRDefault="004D51B1" w:rsidP="00E80303">
      <w:pPr>
        <w:pStyle w:val="IEEEStdsParagraph"/>
      </w:pPr>
      <w:r>
        <w:t>This section defines the new IPP operations for this specification.</w:t>
      </w:r>
    </w:p>
    <w:p w14:paraId="0D0C5447" w14:textId="2C628923" w:rsidR="004D51B1" w:rsidRPr="004D51B1" w:rsidRDefault="004D51B1" w:rsidP="00E80303">
      <w:pPr>
        <w:pStyle w:val="IEEEStdsParagraph"/>
      </w:pPr>
      <w:r>
        <w:t xml:space="preserve">Note: The </w:t>
      </w:r>
      <w:r w:rsidR="00285448">
        <w:t>Internet Printing Protocol/1.1 [STD92] deprecates</w:t>
      </w:r>
      <w:r>
        <w:t xml:space="preserve"> the "job-uri" operation attribute </w:t>
      </w:r>
      <w:r w:rsidR="00A7392B">
        <w:t xml:space="preserve">for specifying the target Job </w:t>
      </w:r>
      <w:r w:rsidR="00285448">
        <w:t>and recommends that</w:t>
      </w:r>
      <w:r>
        <w:t xml:space="preserve"> Clients send the "printer-uri" and "job-id" operation attributes instead.</w:t>
      </w:r>
    </w:p>
    <w:p w14:paraId="0D5BB393" w14:textId="00E8BE6B" w:rsidR="00FB2A6C" w:rsidRDefault="00FB2A6C" w:rsidP="00E80303">
      <w:pPr>
        <w:pStyle w:val="IEEEStdsLevel2Header"/>
      </w:pPr>
      <w:bookmarkStart w:id="86" w:name="_Toc525163527"/>
      <w:bookmarkStart w:id="87" w:name="_Toc525163646"/>
      <w:r>
        <w:t>Document Operations</w:t>
      </w:r>
      <w:bookmarkEnd w:id="86"/>
      <w:bookmarkEnd w:id="87"/>
    </w:p>
    <w:p w14:paraId="4692F9D7" w14:textId="619DE51B" w:rsidR="00FB2A6C" w:rsidRDefault="00FB2A6C" w:rsidP="00E80303">
      <w:pPr>
        <w:pStyle w:val="IEEEStdsLevel3Header"/>
      </w:pPr>
      <w:bookmarkStart w:id="88" w:name="_Ref525154383"/>
      <w:bookmarkStart w:id="89" w:name="_Toc525163528"/>
      <w:bookmarkStart w:id="90" w:name="_Toc525163647"/>
      <w:r>
        <w:t>Cancel-Document</w:t>
      </w:r>
      <w:bookmarkEnd w:id="88"/>
      <w:bookmarkEnd w:id="89"/>
      <w:bookmarkEnd w:id="90"/>
    </w:p>
    <w:p w14:paraId="748DC9E0" w14:textId="72A89740" w:rsidR="00714C13" w:rsidRPr="00714C13" w:rsidRDefault="00714C13" w:rsidP="00714C13">
      <w:pPr>
        <w:pStyle w:val="IEEEStdsParagraph"/>
      </w:pPr>
      <w:r w:rsidRPr="00714C13">
        <w:t xml:space="preserve">This REQUIRED Document operation allows a </w:t>
      </w:r>
      <w:r>
        <w:t>C</w:t>
      </w:r>
      <w:r w:rsidRPr="00714C13">
        <w:t xml:space="preserve">lient to cancel a specified Document in a specified Print Job any time from the time the Document is created up to, but not including, the time that the Document is completed, canceled, or aborted. Since a Document might already be printing by the time a Cancel-Document </w:t>
      </w:r>
      <w:r>
        <w:t xml:space="preserve">request </w:t>
      </w:r>
      <w:r w:rsidRPr="00714C13">
        <w:t xml:space="preserve">is received, some media sheet pages might be printed before the </w:t>
      </w:r>
      <w:r>
        <w:t>D</w:t>
      </w:r>
      <w:r w:rsidRPr="00714C13">
        <w:t xml:space="preserve">ocument processing is actually terminated. </w:t>
      </w:r>
    </w:p>
    <w:p w14:paraId="7E8682A5" w14:textId="3A1541FB" w:rsidR="00714C13" w:rsidRPr="00714C13" w:rsidRDefault="00714C13" w:rsidP="00714C13">
      <w:pPr>
        <w:pStyle w:val="IEEEStdsParagraph"/>
      </w:pPr>
      <w:r w:rsidRPr="00714C13">
        <w:t xml:space="preserve">The Cancel-Document operation does not remove the Document from the Job and Printer, but only sets the specified Document’s “document-state” Document </w:t>
      </w:r>
      <w:r w:rsidR="00C20F58">
        <w:t>Status</w:t>
      </w:r>
      <w:r w:rsidRPr="00714C13">
        <w:t xml:space="preserve"> attribute to ‘canceled’ and the Document’s “document-state-reasons” Document </w:t>
      </w:r>
      <w:r w:rsidR="00C20F58">
        <w:t>Status</w:t>
      </w:r>
      <w:r w:rsidRPr="00714C13">
        <w:t xml:space="preserve"> attribute with ‘canceled-by-user’ or ‘cancel</w:t>
      </w:r>
      <w:r w:rsidR="00C20F58">
        <w:t>ed</w:t>
      </w:r>
      <w:r w:rsidRPr="00714C13">
        <w:t xml:space="preserve">-by-operator’. If the Job object is printed again using operations such as </w:t>
      </w:r>
      <w:r w:rsidR="00C20F58">
        <w:t>Resubmit-Job [PWG5100.11]</w:t>
      </w:r>
      <w:r w:rsidRPr="00714C13">
        <w:t>, any canceled Documents are also printed again. Thus Cancel-Document has the same semantics as Cancel-Job</w:t>
      </w:r>
      <w:r w:rsidR="00C20F58">
        <w:t xml:space="preserve"> [STD92]</w:t>
      </w:r>
      <w:r w:rsidRPr="00714C13">
        <w:t xml:space="preserve"> which only</w:t>
      </w:r>
      <w:r w:rsidR="00C20F58">
        <w:t xml:space="preserve"> cancels the processing of the Job</w:t>
      </w:r>
      <w:r w:rsidRPr="00714C13">
        <w:t xml:space="preserve"> and doesn’t delete the Job object itself.</w:t>
      </w:r>
    </w:p>
    <w:p w14:paraId="31F0E41B" w14:textId="6F1140E5" w:rsidR="00714C13" w:rsidRDefault="00714C13" w:rsidP="00714C13">
      <w:pPr>
        <w:pStyle w:val="IEEEStdsParagraph"/>
      </w:pPr>
      <w:r w:rsidRPr="00714C13">
        <w:t xml:space="preserve">The Printer MUST accept or reject the request based on the </w:t>
      </w:r>
      <w:r w:rsidR="008F47DB">
        <w:t>D</w:t>
      </w:r>
      <w:r w:rsidR="008F47DB" w:rsidRPr="00714C13">
        <w:t xml:space="preserve">ocument's </w:t>
      </w:r>
      <w:r w:rsidRPr="00714C13">
        <w:t xml:space="preserve">current state and transition the </w:t>
      </w:r>
      <w:r w:rsidR="008F47DB">
        <w:t>D</w:t>
      </w:r>
      <w:r w:rsidR="008F47DB" w:rsidRPr="00714C13">
        <w:t xml:space="preserve">ocument </w:t>
      </w:r>
      <w:r w:rsidRPr="00714C13">
        <w:t xml:space="preserve">to the indicated new state as </w:t>
      </w:r>
      <w:r w:rsidR="00C20F58">
        <w:t>shown in</w:t>
      </w:r>
      <w:r w:rsidR="006D421D">
        <w:t xml:space="preserve"> </w:t>
      </w:r>
      <w:r w:rsidR="006D421D">
        <w:fldChar w:fldCharType="begin"/>
      </w:r>
      <w:r w:rsidR="006D421D">
        <w:instrText xml:space="preserve"> REF _Ref519173844 \h </w:instrText>
      </w:r>
      <w:r w:rsidR="006D421D">
        <w:fldChar w:fldCharType="separate"/>
      </w:r>
      <w:r w:rsidR="0040657D">
        <w:t xml:space="preserve">Table </w:t>
      </w:r>
      <w:r w:rsidR="0040657D">
        <w:rPr>
          <w:noProof/>
        </w:rPr>
        <w:t>2</w:t>
      </w:r>
      <w:r w:rsidR="006D421D">
        <w:fldChar w:fldCharType="end"/>
      </w:r>
      <w:r w:rsidR="00C20F58">
        <w:t>.</w:t>
      </w:r>
    </w:p>
    <w:p w14:paraId="15CEC544" w14:textId="3281332C" w:rsidR="006D421D" w:rsidRDefault="006D421D" w:rsidP="00714C13">
      <w:pPr>
        <w:pStyle w:val="IEEEStdsParagraph"/>
      </w:pPr>
      <w:r w:rsidRPr="006D421D">
        <w:t>Access Rights</w:t>
      </w:r>
      <w:r w:rsidRPr="00714C13">
        <w:rPr>
          <w:i/>
        </w:rPr>
        <w:t>:</w:t>
      </w:r>
      <w:r w:rsidRPr="00714C13">
        <w:t xml:space="preserve"> </w:t>
      </w:r>
      <w:r w:rsidR="00AF634F" w:rsidRPr="00F52950">
        <w:rPr>
          <w:lang w:val="en-CA"/>
        </w:rPr>
        <w:t>Only the Job Owner or an Operator or Administrator of the Printer can perform this operation.</w:t>
      </w:r>
      <w:r w:rsidR="00AF634F">
        <w:rPr>
          <w:lang w:val="en-CA"/>
        </w:rPr>
        <w:t xml:space="preserve"> </w:t>
      </w:r>
      <w:r w:rsidRPr="00714C13">
        <w:t>Otherwise, the Printer MUST reject the operation and return 'client-error-forbidden', 'client-error-not-authenticated', or 'client-error-not-authorized' as appropriate.</w:t>
      </w:r>
    </w:p>
    <w:p w14:paraId="1724C93A" w14:textId="536D4DE7" w:rsidR="00792542" w:rsidRDefault="00792542">
      <w:r>
        <w:br w:type="page"/>
      </w:r>
    </w:p>
    <w:p w14:paraId="3913372C" w14:textId="36140CCD" w:rsidR="00C20F58" w:rsidRPr="00714C13" w:rsidRDefault="00C20F58" w:rsidP="001E2D8B">
      <w:pPr>
        <w:pStyle w:val="Caption"/>
      </w:pPr>
      <w:bookmarkStart w:id="91" w:name="_Ref519173844"/>
      <w:bookmarkStart w:id="92" w:name="_Toc525163596"/>
      <w:bookmarkStart w:id="93" w:name="_Toc525163605"/>
      <w:r>
        <w:lastRenderedPageBreak/>
        <w:t xml:space="preserve">Table </w:t>
      </w:r>
      <w:fldSimple w:instr=" SEQ Table \* ARABIC ">
        <w:r w:rsidR="0040657D">
          <w:rPr>
            <w:noProof/>
          </w:rPr>
          <w:t>2</w:t>
        </w:r>
      </w:fldSimple>
      <w:bookmarkEnd w:id="91"/>
      <w:r>
        <w:t xml:space="preserve"> - Document State Transitions for Cancel-Document</w:t>
      </w:r>
      <w:bookmarkEnd w:id="92"/>
      <w:bookmarkEnd w:id="93"/>
    </w:p>
    <w:tbl>
      <w:tblPr>
        <w:tblStyle w:val="PWGTable"/>
        <w:tblW w:w="0" w:type="auto"/>
        <w:jc w:val="center"/>
        <w:tblLayout w:type="fixed"/>
        <w:tblLook w:val="0420" w:firstRow="1" w:lastRow="0" w:firstColumn="0" w:lastColumn="0" w:noHBand="0" w:noVBand="1"/>
      </w:tblPr>
      <w:tblGrid>
        <w:gridCol w:w="2250"/>
        <w:gridCol w:w="2250"/>
        <w:gridCol w:w="3040"/>
      </w:tblGrid>
      <w:tr w:rsidR="005D1DCE" w:rsidRPr="00714C13" w14:paraId="77AB7963" w14:textId="77777777" w:rsidTr="00792542">
        <w:trPr>
          <w:cnfStyle w:val="100000000000" w:firstRow="1" w:lastRow="0" w:firstColumn="0" w:lastColumn="0" w:oddVBand="0" w:evenVBand="0" w:oddHBand="0" w:evenHBand="0" w:firstRowFirstColumn="0" w:firstRowLastColumn="0" w:lastRowFirstColumn="0" w:lastRowLastColumn="0"/>
          <w:tblHeader/>
          <w:jc w:val="center"/>
        </w:trPr>
        <w:tc>
          <w:tcPr>
            <w:tcW w:w="2250" w:type="dxa"/>
          </w:tcPr>
          <w:p w14:paraId="016BC052" w14:textId="0DA79025" w:rsidR="00714C13" w:rsidRPr="00714C13" w:rsidRDefault="00714C13" w:rsidP="001E2D8B">
            <w:pPr>
              <w:rPr>
                <w:lang w:val="en-GB"/>
              </w:rPr>
            </w:pPr>
            <w:r w:rsidRPr="00714C13">
              <w:rPr>
                <w:lang w:val="en-GB"/>
              </w:rPr>
              <w:t>Current</w:t>
            </w:r>
            <w:r w:rsidR="00C20F58">
              <w:rPr>
                <w:lang w:val="en-GB"/>
              </w:rPr>
              <w:br/>
            </w:r>
            <w:r w:rsidRPr="00714C13">
              <w:rPr>
                <w:lang w:val="en-GB"/>
              </w:rPr>
              <w:t>"document-state"</w:t>
            </w:r>
          </w:p>
        </w:tc>
        <w:tc>
          <w:tcPr>
            <w:tcW w:w="2250" w:type="dxa"/>
          </w:tcPr>
          <w:p w14:paraId="1DBDBB78" w14:textId="00D42F3E" w:rsidR="00714C13" w:rsidRPr="00714C13" w:rsidRDefault="00714C13" w:rsidP="001E2D8B">
            <w:pPr>
              <w:rPr>
                <w:lang w:val="en-GB"/>
              </w:rPr>
            </w:pPr>
            <w:r w:rsidRPr="00714C13">
              <w:rPr>
                <w:lang w:val="en-GB"/>
              </w:rPr>
              <w:t>New</w:t>
            </w:r>
            <w:r w:rsidR="00C20F58">
              <w:rPr>
                <w:lang w:val="en-GB"/>
              </w:rPr>
              <w:br/>
            </w:r>
            <w:r w:rsidRPr="00714C13">
              <w:rPr>
                <w:lang w:val="en-GB"/>
              </w:rPr>
              <w:t>"document-state"</w:t>
            </w:r>
          </w:p>
        </w:tc>
        <w:tc>
          <w:tcPr>
            <w:tcW w:w="3040" w:type="dxa"/>
            <w:vAlign w:val="bottom"/>
          </w:tcPr>
          <w:p w14:paraId="12CDAE7C" w14:textId="77777777" w:rsidR="00714C13" w:rsidRPr="00714C13" w:rsidRDefault="00714C13" w:rsidP="005D1DCE">
            <w:pPr>
              <w:rPr>
                <w:lang w:val="en-GB"/>
              </w:rPr>
            </w:pPr>
            <w:r w:rsidRPr="00714C13">
              <w:rPr>
                <w:lang w:val="en-GB"/>
              </w:rPr>
              <w:t>Printer's response status code and action:</w:t>
            </w:r>
          </w:p>
        </w:tc>
      </w:tr>
      <w:tr w:rsidR="005D1DCE" w:rsidRPr="00714C13" w14:paraId="68181843"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250" w:type="dxa"/>
          </w:tcPr>
          <w:p w14:paraId="085CC537" w14:textId="77777777" w:rsidR="00714C13" w:rsidRPr="00714C13" w:rsidRDefault="00714C13" w:rsidP="005D1DCE">
            <w:r w:rsidRPr="00714C13">
              <w:t>'pending'</w:t>
            </w:r>
          </w:p>
        </w:tc>
        <w:tc>
          <w:tcPr>
            <w:tcW w:w="2250" w:type="dxa"/>
          </w:tcPr>
          <w:p w14:paraId="6A067C9C" w14:textId="77777777" w:rsidR="00714C13" w:rsidRPr="00714C13" w:rsidRDefault="00714C13" w:rsidP="005D1DCE">
            <w:r w:rsidRPr="00714C13">
              <w:t>'canceled'</w:t>
            </w:r>
          </w:p>
        </w:tc>
        <w:tc>
          <w:tcPr>
            <w:tcW w:w="3040" w:type="dxa"/>
          </w:tcPr>
          <w:p w14:paraId="15E75E44" w14:textId="77777777" w:rsidR="00714C13" w:rsidRPr="00714C13" w:rsidRDefault="00714C13" w:rsidP="005D1DCE">
            <w:r w:rsidRPr="00714C13">
              <w:t>'successful-ok'</w:t>
            </w:r>
          </w:p>
        </w:tc>
      </w:tr>
      <w:tr w:rsidR="005D1DCE" w:rsidRPr="00714C13" w14:paraId="52EE297E" w14:textId="77777777" w:rsidTr="005D1DCE">
        <w:trPr>
          <w:jc w:val="center"/>
        </w:trPr>
        <w:tc>
          <w:tcPr>
            <w:tcW w:w="2250" w:type="dxa"/>
          </w:tcPr>
          <w:p w14:paraId="7F67C011" w14:textId="77777777" w:rsidR="00714C13" w:rsidRPr="00714C13" w:rsidRDefault="00714C13" w:rsidP="005D1DCE">
            <w:r w:rsidRPr="00714C13">
              <w:t>'processing'</w:t>
            </w:r>
          </w:p>
        </w:tc>
        <w:tc>
          <w:tcPr>
            <w:tcW w:w="2250" w:type="dxa"/>
          </w:tcPr>
          <w:p w14:paraId="4A40446F" w14:textId="77777777" w:rsidR="00714C13" w:rsidRPr="00714C13" w:rsidRDefault="00714C13" w:rsidP="005D1DCE">
            <w:r w:rsidRPr="00714C13">
              <w:t>'canceled'</w:t>
            </w:r>
          </w:p>
        </w:tc>
        <w:tc>
          <w:tcPr>
            <w:tcW w:w="3040" w:type="dxa"/>
          </w:tcPr>
          <w:p w14:paraId="1E8E44B2" w14:textId="77777777" w:rsidR="00714C13" w:rsidRPr="00714C13" w:rsidRDefault="00714C13" w:rsidP="005D1DCE">
            <w:r w:rsidRPr="00714C13">
              <w:t>'successful-ok'</w:t>
            </w:r>
          </w:p>
        </w:tc>
      </w:tr>
      <w:tr w:rsidR="005D1DCE" w:rsidRPr="00714C13" w14:paraId="765D0040"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250" w:type="dxa"/>
          </w:tcPr>
          <w:p w14:paraId="15BAB5E5" w14:textId="77777777" w:rsidR="00714C13" w:rsidRPr="00714C13" w:rsidRDefault="00714C13" w:rsidP="005D1DCE">
            <w:r w:rsidRPr="00714C13">
              <w:t>'processing'</w:t>
            </w:r>
          </w:p>
        </w:tc>
        <w:tc>
          <w:tcPr>
            <w:tcW w:w="2250" w:type="dxa"/>
          </w:tcPr>
          <w:p w14:paraId="36E0D3FB" w14:textId="77777777" w:rsidR="00714C13" w:rsidRPr="00714C13" w:rsidRDefault="00714C13" w:rsidP="005D1DCE">
            <w:r w:rsidRPr="00714C13">
              <w:t>'processing'</w:t>
            </w:r>
          </w:p>
        </w:tc>
        <w:tc>
          <w:tcPr>
            <w:tcW w:w="3040" w:type="dxa"/>
          </w:tcPr>
          <w:p w14:paraId="6A310A17" w14:textId="0900A21D" w:rsidR="00714C13" w:rsidRPr="00714C13" w:rsidRDefault="00714C13" w:rsidP="005D1DCE">
            <w:r w:rsidRPr="00714C13">
              <w:t xml:space="preserve">'successful-ok' </w:t>
            </w:r>
            <w:r w:rsidR="00C20F58">
              <w:t>(note</w:t>
            </w:r>
            <w:r w:rsidRPr="00714C13">
              <w:t xml:space="preserve"> 1</w:t>
            </w:r>
            <w:r w:rsidR="00C20F58">
              <w:t>)</w:t>
            </w:r>
          </w:p>
        </w:tc>
      </w:tr>
      <w:tr w:rsidR="005D1DCE" w:rsidRPr="00714C13" w14:paraId="60FA0D56" w14:textId="77777777" w:rsidTr="005D1DCE">
        <w:trPr>
          <w:jc w:val="center"/>
        </w:trPr>
        <w:tc>
          <w:tcPr>
            <w:tcW w:w="2250" w:type="dxa"/>
          </w:tcPr>
          <w:p w14:paraId="68DF86AB" w14:textId="77777777" w:rsidR="00714C13" w:rsidRPr="00714C13" w:rsidRDefault="00714C13" w:rsidP="005D1DCE">
            <w:r w:rsidRPr="00714C13">
              <w:t>'processing'</w:t>
            </w:r>
          </w:p>
        </w:tc>
        <w:tc>
          <w:tcPr>
            <w:tcW w:w="2250" w:type="dxa"/>
          </w:tcPr>
          <w:p w14:paraId="623E2BDB" w14:textId="77777777" w:rsidR="00714C13" w:rsidRPr="00714C13" w:rsidRDefault="00714C13" w:rsidP="005D1DCE">
            <w:r w:rsidRPr="00714C13">
              <w:t>'processing'</w:t>
            </w:r>
          </w:p>
        </w:tc>
        <w:tc>
          <w:tcPr>
            <w:tcW w:w="3040" w:type="dxa"/>
          </w:tcPr>
          <w:p w14:paraId="06255351" w14:textId="4673BE42" w:rsidR="00714C13" w:rsidRPr="00714C13" w:rsidRDefault="00714C13" w:rsidP="005D1DCE">
            <w:r w:rsidRPr="00714C13">
              <w:t xml:space="preserve">'client-error-not-possible'  </w:t>
            </w:r>
            <w:r w:rsidR="00C20F58">
              <w:t xml:space="preserve">(note </w:t>
            </w:r>
            <w:r w:rsidRPr="00714C13">
              <w:t>2</w:t>
            </w:r>
            <w:r w:rsidR="00C20F58">
              <w:t>)</w:t>
            </w:r>
          </w:p>
        </w:tc>
      </w:tr>
      <w:tr w:rsidR="005D1DCE" w:rsidRPr="00714C13" w14:paraId="0F64B72D"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250" w:type="dxa"/>
          </w:tcPr>
          <w:p w14:paraId="73DE7DF2" w14:textId="77777777" w:rsidR="00714C13" w:rsidRPr="00714C13" w:rsidRDefault="00714C13" w:rsidP="005D1DCE">
            <w:r w:rsidRPr="00714C13">
              <w:t>'completed'</w:t>
            </w:r>
          </w:p>
        </w:tc>
        <w:tc>
          <w:tcPr>
            <w:tcW w:w="2250" w:type="dxa"/>
          </w:tcPr>
          <w:p w14:paraId="3992A7B9" w14:textId="77777777" w:rsidR="00714C13" w:rsidRPr="00714C13" w:rsidRDefault="00714C13" w:rsidP="005D1DCE">
            <w:r w:rsidRPr="00714C13">
              <w:t>'completed'</w:t>
            </w:r>
          </w:p>
        </w:tc>
        <w:tc>
          <w:tcPr>
            <w:tcW w:w="3040" w:type="dxa"/>
          </w:tcPr>
          <w:p w14:paraId="4A3932F5" w14:textId="77777777" w:rsidR="00714C13" w:rsidRPr="00714C13" w:rsidRDefault="00714C13" w:rsidP="005D1DCE">
            <w:r w:rsidRPr="00714C13">
              <w:t>'client-error-not-possible'</w:t>
            </w:r>
          </w:p>
        </w:tc>
      </w:tr>
      <w:tr w:rsidR="005D1DCE" w:rsidRPr="00714C13" w14:paraId="7AF487F5" w14:textId="77777777" w:rsidTr="005D1DCE">
        <w:trPr>
          <w:jc w:val="center"/>
        </w:trPr>
        <w:tc>
          <w:tcPr>
            <w:tcW w:w="2250" w:type="dxa"/>
          </w:tcPr>
          <w:p w14:paraId="25D3E87B" w14:textId="77777777" w:rsidR="00714C13" w:rsidRPr="00714C13" w:rsidRDefault="00714C13" w:rsidP="005D1DCE">
            <w:r w:rsidRPr="00714C13">
              <w:t>'canceled'</w:t>
            </w:r>
          </w:p>
        </w:tc>
        <w:tc>
          <w:tcPr>
            <w:tcW w:w="2250" w:type="dxa"/>
          </w:tcPr>
          <w:p w14:paraId="4D8A73D3" w14:textId="77777777" w:rsidR="00714C13" w:rsidRPr="00714C13" w:rsidRDefault="00714C13" w:rsidP="005D1DCE">
            <w:r w:rsidRPr="00714C13">
              <w:t>'canceled'</w:t>
            </w:r>
          </w:p>
        </w:tc>
        <w:tc>
          <w:tcPr>
            <w:tcW w:w="3040" w:type="dxa"/>
          </w:tcPr>
          <w:p w14:paraId="538A47E2" w14:textId="77777777" w:rsidR="00714C13" w:rsidRPr="00714C13" w:rsidRDefault="00714C13" w:rsidP="005D1DCE">
            <w:r w:rsidRPr="00714C13">
              <w:t>'client-error-not-possible'</w:t>
            </w:r>
          </w:p>
        </w:tc>
      </w:tr>
      <w:tr w:rsidR="005D1DCE" w:rsidRPr="00714C13" w14:paraId="7BA0F410"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250" w:type="dxa"/>
          </w:tcPr>
          <w:p w14:paraId="1210C090" w14:textId="77777777" w:rsidR="00714C13" w:rsidRPr="00714C13" w:rsidRDefault="00714C13" w:rsidP="005D1DCE">
            <w:r w:rsidRPr="00714C13">
              <w:t>'aborted'</w:t>
            </w:r>
          </w:p>
        </w:tc>
        <w:tc>
          <w:tcPr>
            <w:tcW w:w="2250" w:type="dxa"/>
          </w:tcPr>
          <w:p w14:paraId="27B7FFD9" w14:textId="77777777" w:rsidR="00714C13" w:rsidRPr="00714C13" w:rsidRDefault="00714C13" w:rsidP="005D1DCE">
            <w:r w:rsidRPr="00714C13">
              <w:t>'aborted'</w:t>
            </w:r>
          </w:p>
        </w:tc>
        <w:tc>
          <w:tcPr>
            <w:tcW w:w="3040" w:type="dxa"/>
          </w:tcPr>
          <w:p w14:paraId="58DEEFC3" w14:textId="77777777" w:rsidR="00714C13" w:rsidRPr="00714C13" w:rsidRDefault="00714C13" w:rsidP="005D1DCE">
            <w:r w:rsidRPr="00714C13">
              <w:t>'client-error-not-possible'</w:t>
            </w:r>
          </w:p>
        </w:tc>
      </w:tr>
    </w:tbl>
    <w:p w14:paraId="285BC3A6" w14:textId="5CC9D0AE" w:rsidR="00714C13" w:rsidRPr="00714C13" w:rsidRDefault="00C20F58" w:rsidP="005D1DCE">
      <w:pPr>
        <w:pStyle w:val="ListParagraph"/>
      </w:pPr>
      <w:r>
        <w:t>Note</w:t>
      </w:r>
      <w:r w:rsidR="00714C13" w:rsidRPr="00714C13">
        <w:t xml:space="preserve"> 1: If the implementation requires some measurable time to cancel the </w:t>
      </w:r>
      <w:r>
        <w:t>D</w:t>
      </w:r>
      <w:r w:rsidR="00714C13" w:rsidRPr="00714C13">
        <w:t xml:space="preserve">ocument in the 'processing' state, the Printer MUST add the 'processing-to-stop-point' value to the </w:t>
      </w:r>
      <w:r>
        <w:t>D</w:t>
      </w:r>
      <w:r w:rsidR="00714C13" w:rsidRPr="00714C13">
        <w:t xml:space="preserve">ocument's "document-state-reasons" attribute and then transition the </w:t>
      </w:r>
      <w:r>
        <w:t>D</w:t>
      </w:r>
      <w:r w:rsidR="00714C13" w:rsidRPr="00714C13">
        <w:t>ocument to the 'canceled' state when the processing ceases.</w:t>
      </w:r>
    </w:p>
    <w:p w14:paraId="636D8EAB" w14:textId="05490AD3" w:rsidR="00714C13" w:rsidRPr="00714C13" w:rsidRDefault="00C20F58" w:rsidP="005D1DCE">
      <w:pPr>
        <w:pStyle w:val="ListParagraph"/>
      </w:pPr>
      <w:r>
        <w:t>Note</w:t>
      </w:r>
      <w:r w:rsidR="006D421D">
        <w:t xml:space="preserve"> 2:</w:t>
      </w:r>
      <w:r w:rsidR="00714C13" w:rsidRPr="00714C13">
        <w:t xml:space="preserve"> If the Document object already has the 'processing-to-stop-point' value in its "document-state-reasons" attribute, then the Printer MUST reject </w:t>
      </w:r>
      <w:r w:rsidR="006D421D">
        <w:t>the</w:t>
      </w:r>
      <w:r w:rsidR="00714C13" w:rsidRPr="00714C13">
        <w:t xml:space="preserve"> Cancel-Document </w:t>
      </w:r>
      <w:r w:rsidR="006D421D">
        <w:t>request</w:t>
      </w:r>
      <w:r w:rsidR="00714C13" w:rsidRPr="00714C13">
        <w:t>.</w:t>
      </w:r>
    </w:p>
    <w:p w14:paraId="178B2D89" w14:textId="77777777" w:rsidR="00714C13" w:rsidRPr="00714C13" w:rsidRDefault="00714C13" w:rsidP="005D1DCE">
      <w:pPr>
        <w:pStyle w:val="IEEEStdsLevel4Header"/>
      </w:pPr>
      <w:bookmarkStart w:id="94" w:name="_Toc525163529"/>
      <w:r w:rsidRPr="00714C13">
        <w:t>Cancel-Document Request</w:t>
      </w:r>
      <w:bookmarkEnd w:id="94"/>
    </w:p>
    <w:p w14:paraId="515EA2A1" w14:textId="43041293" w:rsidR="00714C13" w:rsidRPr="00714C13" w:rsidRDefault="00714C13" w:rsidP="00714C13">
      <w:pPr>
        <w:pStyle w:val="IEEEStdsParagraph"/>
      </w:pPr>
      <w:r w:rsidRPr="00714C13">
        <w:t>The following groups of attributes a</w:t>
      </w:r>
      <w:r w:rsidR="000332F5">
        <w:t>re part of the Cancel-Document r</w:t>
      </w:r>
      <w:r w:rsidRPr="00714C13">
        <w:t>equest:</w:t>
      </w:r>
    </w:p>
    <w:p w14:paraId="3691EDBB" w14:textId="77777777" w:rsidR="00714C13" w:rsidRPr="00714C13" w:rsidRDefault="00714C13" w:rsidP="005D1DCE">
      <w:pPr>
        <w:pStyle w:val="ListParagraph"/>
      </w:pPr>
      <w:r w:rsidRPr="00714C13">
        <w:t>Group 1: Operation Attributes</w:t>
      </w:r>
    </w:p>
    <w:p w14:paraId="1759E059" w14:textId="77777777" w:rsidR="00714C13" w:rsidRPr="00714C13" w:rsidRDefault="00714C13" w:rsidP="005D1DCE">
      <w:pPr>
        <w:pStyle w:val="ListParagraph"/>
        <w:ind w:left="1440"/>
      </w:pPr>
      <w:r w:rsidRPr="00714C13">
        <w:t>Natural Language and Character Set:</w:t>
      </w:r>
    </w:p>
    <w:p w14:paraId="6E007FC2" w14:textId="022EDABB" w:rsidR="00714C13" w:rsidRPr="00714C13" w:rsidRDefault="00714C13" w:rsidP="005D1DCE">
      <w:pPr>
        <w:pStyle w:val="ListParagraph"/>
        <w:ind w:left="1440"/>
      </w:pPr>
      <w:r w:rsidRPr="00714C13">
        <w:t>The "attributes-charset" and "attributes-natural-language" attributes as described in [STD92].</w:t>
      </w:r>
    </w:p>
    <w:p w14:paraId="243235FB" w14:textId="77777777" w:rsidR="00714C13" w:rsidRPr="00714C13" w:rsidRDefault="00714C13" w:rsidP="005D1DCE">
      <w:pPr>
        <w:pStyle w:val="ListParagraph"/>
        <w:ind w:left="1440"/>
      </w:pPr>
      <w:r w:rsidRPr="00714C13">
        <w:t>Target:</w:t>
      </w:r>
    </w:p>
    <w:p w14:paraId="354DA571" w14:textId="7D4E40AA" w:rsidR="00714C13" w:rsidRPr="00714C13" w:rsidRDefault="006D421D" w:rsidP="005D1DCE">
      <w:pPr>
        <w:pStyle w:val="ListParagraph"/>
        <w:ind w:left="1440"/>
      </w:pPr>
      <w:r w:rsidRPr="004D51B1">
        <w:t xml:space="preserve">Either </w:t>
      </w:r>
      <w:r>
        <w:t>a)</w:t>
      </w:r>
      <w:r w:rsidRPr="004D51B1">
        <w:t xml:space="preserve"> the "printer-uri" (uri) </w:t>
      </w:r>
      <w:r>
        <w:t>and</w:t>
      </w:r>
      <w:r w:rsidRPr="004D51B1">
        <w:t xml:space="preserve"> "job-id" (integer(1:MAX)) or </w:t>
      </w:r>
      <w:r>
        <w:t>b</w:t>
      </w:r>
      <w:r w:rsidRPr="004D51B1">
        <w:t xml:space="preserve">) the "job-uri" (uri) </w:t>
      </w:r>
      <w:r>
        <w:t>o</w:t>
      </w:r>
      <w:r w:rsidRPr="004D51B1">
        <w:t>peration attribute(s)</w:t>
      </w:r>
      <w:r>
        <w:t xml:space="preserve"> [STD92]</w:t>
      </w:r>
      <w:r w:rsidRPr="004D51B1">
        <w:t xml:space="preserve"> which define the target Job object for this operation</w:t>
      </w:r>
      <w:r>
        <w:t xml:space="preserve">, followed by the </w:t>
      </w:r>
      <w:r w:rsidR="00714C13" w:rsidRPr="00714C13">
        <w:t xml:space="preserve">“document-number” (integer(1:MAX)) </w:t>
      </w:r>
      <w:r>
        <w:t>o</w:t>
      </w:r>
      <w:r w:rsidR="00714C13" w:rsidRPr="00714C13">
        <w:t>peration</w:t>
      </w:r>
      <w:r w:rsidR="005D1DCE">
        <w:t xml:space="preserve"> attribute</w:t>
      </w:r>
      <w:r w:rsidR="00714C13" w:rsidRPr="00714C13">
        <w:t xml:space="preserve"> which define</w:t>
      </w:r>
      <w:r>
        <w:t>s</w:t>
      </w:r>
      <w:r w:rsidR="00714C13" w:rsidRPr="00714C13">
        <w:t xml:space="preserve"> the target Document object for this operation. If the </w:t>
      </w:r>
      <w:r>
        <w:t>C</w:t>
      </w:r>
      <w:r w:rsidR="00714C13" w:rsidRPr="00714C13">
        <w:t xml:space="preserve">lient omits the “document-number” </w:t>
      </w:r>
      <w:r>
        <w:t>o</w:t>
      </w:r>
      <w:r w:rsidR="00714C13" w:rsidRPr="00714C13">
        <w:t>peration attribute, the Printer MUST reject the request and return the ‘client-error-bad-request’ status code.</w:t>
      </w:r>
    </w:p>
    <w:p w14:paraId="7ED0AFEC" w14:textId="77777777" w:rsidR="00714C13" w:rsidRPr="00714C13" w:rsidRDefault="00714C13" w:rsidP="005D1DCE">
      <w:pPr>
        <w:pStyle w:val="ListParagraph"/>
        <w:ind w:left="1440"/>
      </w:pPr>
      <w:r w:rsidRPr="00714C13">
        <w:t>Requesting User Name:</w:t>
      </w:r>
    </w:p>
    <w:p w14:paraId="6DE94EF8" w14:textId="3EE5355E" w:rsidR="006D421D" w:rsidRPr="004D51B1" w:rsidRDefault="006D421D" w:rsidP="006D421D">
      <w:pPr>
        <w:pStyle w:val="ListParagraph"/>
        <w:ind w:left="1440"/>
      </w:pPr>
      <w:r w:rsidRPr="004D51B1">
        <w:t xml:space="preserve">The "requesting-user-name" (name(MAX)) attribute SHOULD be supplied by the </w:t>
      </w:r>
      <w:r>
        <w:t>C</w:t>
      </w:r>
      <w:r w:rsidRPr="004D51B1">
        <w:t>lient as described in [STD92]</w:t>
      </w:r>
      <w:r>
        <w:t>.</w:t>
      </w:r>
    </w:p>
    <w:p w14:paraId="5B7AD181" w14:textId="79642420" w:rsidR="00714C13" w:rsidRPr="00714C13" w:rsidRDefault="006D421D" w:rsidP="005D1DCE">
      <w:pPr>
        <w:pStyle w:val="ListParagraph"/>
        <w:ind w:left="1440"/>
      </w:pPr>
      <w:r>
        <w:lastRenderedPageBreak/>
        <w:t>"</w:t>
      </w:r>
      <w:r w:rsidR="00714C13" w:rsidRPr="00714C13">
        <w:t>document-message</w:t>
      </w:r>
      <w:r>
        <w:t>"</w:t>
      </w:r>
      <w:r w:rsidR="00714C13" w:rsidRPr="00714C13">
        <w:t xml:space="preserve"> (text(MAX)):</w:t>
      </w:r>
    </w:p>
    <w:p w14:paraId="2EBD53A7" w14:textId="2FED1A95" w:rsidR="00714C13" w:rsidRPr="00714C13" w:rsidRDefault="00714C13" w:rsidP="005D1DCE">
      <w:pPr>
        <w:pStyle w:val="ListParagraph"/>
        <w:ind w:left="1440"/>
      </w:pPr>
      <w:r w:rsidRPr="00714C13">
        <w:t xml:space="preserve">The </w:t>
      </w:r>
      <w:r w:rsidR="006D421D">
        <w:t>C</w:t>
      </w:r>
      <w:r w:rsidRPr="00714C13">
        <w:t>lient MAY supply</w:t>
      </w:r>
      <w:r w:rsidR="000332F5">
        <w:t xml:space="preserve"> this attribute. If supported by the </w:t>
      </w:r>
      <w:r w:rsidRPr="00714C13">
        <w:t xml:space="preserve">Printer, the Printer MUST also support the corresponding “document-message” (text(MAX)) Document </w:t>
      </w:r>
      <w:r w:rsidR="000332F5">
        <w:t>Status</w:t>
      </w:r>
      <w:r w:rsidRPr="00714C13">
        <w:t xml:space="preserve"> attribute (see section</w:t>
      </w:r>
      <w:r w:rsidR="009D1421">
        <w:t xml:space="preserve"> </w:t>
      </w:r>
      <w:r w:rsidR="009D1421">
        <w:fldChar w:fldCharType="begin"/>
      </w:r>
      <w:r w:rsidR="009D1421">
        <w:instrText xml:space="preserve"> REF _Ref525137520 \r \h </w:instrText>
      </w:r>
      <w:r w:rsidR="009D1421">
        <w:fldChar w:fldCharType="separate"/>
      </w:r>
      <w:r w:rsidR="0040657D">
        <w:t>6.2.3</w:t>
      </w:r>
      <w:r w:rsidR="009D1421">
        <w:fldChar w:fldCharType="end"/>
      </w:r>
      <w:r w:rsidRPr="00714C13">
        <w:t xml:space="preserve">) and copy </w:t>
      </w:r>
      <w:r w:rsidR="000332F5">
        <w:t xml:space="preserve">the </w:t>
      </w:r>
      <w:r w:rsidRPr="00714C13">
        <w:t>value to the</w:t>
      </w:r>
      <w:r w:rsidR="000332F5">
        <w:t xml:space="preserve"> Document's</w:t>
      </w:r>
      <w:r w:rsidRPr="00714C13">
        <w:t xml:space="preserve"> “document-message” attribute.</w:t>
      </w:r>
    </w:p>
    <w:p w14:paraId="303F0ABB" w14:textId="77777777" w:rsidR="00714C13" w:rsidRPr="00714C13" w:rsidRDefault="00714C13" w:rsidP="005D1DCE">
      <w:pPr>
        <w:pStyle w:val="IEEEStdsLevel4Header"/>
      </w:pPr>
      <w:bookmarkStart w:id="95" w:name="_Toc525163530"/>
      <w:r w:rsidRPr="00714C13">
        <w:t>Cancel-Document Response</w:t>
      </w:r>
      <w:bookmarkEnd w:id="95"/>
    </w:p>
    <w:p w14:paraId="7D8B7255" w14:textId="4E4E6897" w:rsidR="00714C13" w:rsidRPr="00714C13" w:rsidRDefault="00714C13" w:rsidP="00714C13">
      <w:pPr>
        <w:pStyle w:val="IEEEStdsParagraph"/>
      </w:pPr>
      <w:r w:rsidRPr="00714C13">
        <w:t xml:space="preserve">The following </w:t>
      </w:r>
      <w:r w:rsidR="000332F5">
        <w:t>groups</w:t>
      </w:r>
      <w:r w:rsidRPr="00714C13">
        <w:t xml:space="preserve"> of attributes are part of the Cancel-Document </w:t>
      </w:r>
      <w:r w:rsidR="000332F5">
        <w:t>r</w:t>
      </w:r>
      <w:r w:rsidRPr="00714C13">
        <w:t xml:space="preserve">esponse: </w:t>
      </w:r>
    </w:p>
    <w:p w14:paraId="69AE353E" w14:textId="77777777" w:rsidR="00714C13" w:rsidRPr="00714C13" w:rsidRDefault="00714C13" w:rsidP="005D1DCE">
      <w:pPr>
        <w:pStyle w:val="ListParagraph"/>
      </w:pPr>
      <w:r w:rsidRPr="00714C13">
        <w:t>Group 1: Operation Attributes</w:t>
      </w:r>
    </w:p>
    <w:p w14:paraId="5B3D69DB" w14:textId="77777777" w:rsidR="00714C13" w:rsidRPr="00714C13" w:rsidRDefault="00714C13" w:rsidP="005D1DCE">
      <w:pPr>
        <w:pStyle w:val="ListParagraph"/>
        <w:ind w:left="1440"/>
      </w:pPr>
      <w:r w:rsidRPr="00714C13">
        <w:t>Status Message:</w:t>
      </w:r>
    </w:p>
    <w:p w14:paraId="5E12EAB2" w14:textId="7ABD35EE" w:rsidR="00714C13" w:rsidRPr="00714C13" w:rsidRDefault="00714C13" w:rsidP="005D1DCE">
      <w:pPr>
        <w:pStyle w:val="ListParagraph"/>
        <w:ind w:left="1440"/>
      </w:pPr>
      <w:r w:rsidRPr="00714C13">
        <w:t>In addition to the REQUIRED status code returned in every response, the response OPTIONALLY includes a "status-message" (text(255)) and/or a "detailed-status-messages" (text(MAX)) Operation attribute as described in [STD92].</w:t>
      </w:r>
    </w:p>
    <w:p w14:paraId="16C29D56" w14:textId="77777777" w:rsidR="00714C13" w:rsidRPr="00714C13" w:rsidRDefault="00714C13" w:rsidP="005D1DCE">
      <w:pPr>
        <w:pStyle w:val="ListParagraph"/>
        <w:ind w:left="1440"/>
      </w:pPr>
      <w:r w:rsidRPr="00714C13">
        <w:t>Natural Language and Character Set:</w:t>
      </w:r>
    </w:p>
    <w:p w14:paraId="431AAA95" w14:textId="13F35B21" w:rsidR="00714C13" w:rsidRPr="00714C13" w:rsidRDefault="00714C13" w:rsidP="005D1DCE">
      <w:pPr>
        <w:pStyle w:val="ListParagraph"/>
        <w:ind w:left="1440"/>
      </w:pPr>
      <w:r w:rsidRPr="00714C13">
        <w:t>The "attributes-charset" and "attributes-natural-language" attributes as described in [STD92].</w:t>
      </w:r>
    </w:p>
    <w:p w14:paraId="710EF4C3" w14:textId="77777777" w:rsidR="00714C13" w:rsidRPr="00714C13" w:rsidRDefault="00714C13" w:rsidP="005D1DCE">
      <w:pPr>
        <w:pStyle w:val="ListParagraph"/>
      </w:pPr>
      <w:r w:rsidRPr="00714C13">
        <w:t>Group 2: Unsupported Attributes</w:t>
      </w:r>
    </w:p>
    <w:p w14:paraId="3FCC2032" w14:textId="5AE90B41" w:rsidR="00A736BD" w:rsidRPr="00A736BD" w:rsidRDefault="00714C13" w:rsidP="005D1DCE">
      <w:pPr>
        <w:pStyle w:val="ListParagraph"/>
        <w:ind w:left="1440"/>
      </w:pPr>
      <w:r w:rsidRPr="00714C13">
        <w:t>See [STD92] for details on returning Unsupported Attributes.</w:t>
      </w:r>
    </w:p>
    <w:p w14:paraId="75769779" w14:textId="16232F29" w:rsidR="00FB2A6C" w:rsidRDefault="00FB2A6C" w:rsidP="005D1DCE">
      <w:pPr>
        <w:pStyle w:val="IEEEStdsLevel3Header"/>
      </w:pPr>
      <w:bookmarkStart w:id="96" w:name="_Ref525154405"/>
      <w:bookmarkStart w:id="97" w:name="_Toc525163531"/>
      <w:bookmarkStart w:id="98" w:name="_Toc525163648"/>
      <w:r>
        <w:t>Get-Document-Attributes</w:t>
      </w:r>
      <w:bookmarkEnd w:id="96"/>
      <w:bookmarkEnd w:id="97"/>
      <w:bookmarkEnd w:id="98"/>
    </w:p>
    <w:p w14:paraId="11460EEE" w14:textId="761500B4" w:rsidR="00D86FBC" w:rsidRPr="00D86FBC" w:rsidRDefault="00D86FBC" w:rsidP="00D86FBC">
      <w:pPr>
        <w:pStyle w:val="IEEEStdsParagraph"/>
      </w:pPr>
      <w:r w:rsidRPr="00D86FBC">
        <w:t xml:space="preserve">This REQUIRED Document operation allows a </w:t>
      </w:r>
      <w:r>
        <w:t>C</w:t>
      </w:r>
      <w:r w:rsidRPr="00D86FBC">
        <w:t xml:space="preserve">lient to request the values of selected attributes of a Document object. The </w:t>
      </w:r>
      <w:r w:rsidR="00940729" w:rsidRPr="00FB2A6C">
        <w:t>Printer MUST only return attributes that were submitted by a</w:t>
      </w:r>
      <w:r w:rsidR="00940729">
        <w:t xml:space="preserve"> Client or generated by the Printer</w:t>
      </w:r>
      <w:r w:rsidR="00940729" w:rsidRPr="00FB2A6C">
        <w:t>.</w:t>
      </w:r>
    </w:p>
    <w:p w14:paraId="669C50B1" w14:textId="4FC193D6" w:rsidR="00D86FBC" w:rsidRPr="00D86FBC" w:rsidRDefault="00940729" w:rsidP="00D86FBC">
      <w:pPr>
        <w:pStyle w:val="IEEEStdsParagraph"/>
      </w:pPr>
      <w:r>
        <w:t xml:space="preserve">The Client requests attributes using the "requested-attributes (keyword)" operation attribute [STD92] which lists the attribute names and groups of interest. </w:t>
      </w:r>
      <w:r w:rsidR="00D86FBC" w:rsidRPr="00D86FBC">
        <w:t>For Document objects the possible names of attribute groups are:</w:t>
      </w:r>
    </w:p>
    <w:p w14:paraId="15D073F7" w14:textId="0CB8D0DF" w:rsidR="00D86FBC" w:rsidRPr="00D86FBC" w:rsidRDefault="00D86FBC" w:rsidP="005D1DCE">
      <w:pPr>
        <w:pStyle w:val="ListParagraph"/>
      </w:pPr>
      <w:r w:rsidRPr="00D86FBC">
        <w:t xml:space="preserve">‘document-template': </w:t>
      </w:r>
      <w:r w:rsidR="00940729">
        <w:t>T</w:t>
      </w:r>
      <w:r w:rsidRPr="00D86FBC">
        <w:t>he subset of Document Template that the implementation supports for Document objects.</w:t>
      </w:r>
    </w:p>
    <w:p w14:paraId="78FD8027" w14:textId="6014D64A" w:rsidR="00D86FBC" w:rsidRPr="00D86FBC" w:rsidRDefault="00D86FBC" w:rsidP="005D1DCE">
      <w:pPr>
        <w:pStyle w:val="ListParagraph"/>
      </w:pPr>
      <w:r w:rsidRPr="00D86FBC">
        <w:t xml:space="preserve">‘document-description': </w:t>
      </w:r>
      <w:r w:rsidR="00940729">
        <w:t>T</w:t>
      </w:r>
      <w:r w:rsidRPr="00D86FBC">
        <w:t>he subset of Document Description</w:t>
      </w:r>
      <w:r w:rsidR="00940729">
        <w:t xml:space="preserve"> and Document Status attributes </w:t>
      </w:r>
      <w:r w:rsidRPr="00D86FBC">
        <w:t>that the implementation supports for Document objects.</w:t>
      </w:r>
    </w:p>
    <w:p w14:paraId="302A4591" w14:textId="3394807C" w:rsidR="00D86FBC" w:rsidRPr="00D86FBC" w:rsidRDefault="00D86FBC" w:rsidP="005D1DCE">
      <w:pPr>
        <w:pStyle w:val="ListParagraph"/>
      </w:pPr>
      <w:r w:rsidRPr="00D86FBC">
        <w:t xml:space="preserve">'all': </w:t>
      </w:r>
      <w:r w:rsidR="00940729">
        <w:t>A</w:t>
      </w:r>
      <w:r w:rsidRPr="00D86FBC">
        <w:t xml:space="preserve">ll attributes that the implementation supports for Document objects.  </w:t>
      </w:r>
    </w:p>
    <w:p w14:paraId="69EB9B30" w14:textId="0932CAE8" w:rsidR="00940729" w:rsidRPr="00940729" w:rsidRDefault="00D86FBC" w:rsidP="00940729">
      <w:pPr>
        <w:pStyle w:val="IEEEStdsParagraph"/>
        <w:rPr>
          <w:lang w:val="en-CA"/>
        </w:rPr>
      </w:pPr>
      <w:r w:rsidRPr="00D86FBC">
        <w:lastRenderedPageBreak/>
        <w:t xml:space="preserve">Since a </w:t>
      </w:r>
      <w:r w:rsidR="00940729">
        <w:t>C</w:t>
      </w:r>
      <w:r w:rsidRPr="00D86FBC">
        <w:t xml:space="preserve">lient MAY request specific attributes or named groups, there is a potential that there is some overlap. For example, if a </w:t>
      </w:r>
      <w:r w:rsidR="00940729">
        <w:t>C</w:t>
      </w:r>
      <w:r w:rsidRPr="00D86FBC">
        <w:t xml:space="preserve">lient requests ‘document-name' and ‘document-description', the </w:t>
      </w:r>
      <w:r w:rsidR="00940729">
        <w:t>C</w:t>
      </w:r>
      <w:r w:rsidRPr="00D86FBC">
        <w:t xml:space="preserve">lient is actually requesting the "document-name" attribute once by naming it explicitly and once by inclusion in the ‘document-description' group. </w:t>
      </w:r>
      <w:r w:rsidR="00940729" w:rsidRPr="00940729">
        <w:rPr>
          <w:lang w:val="en-CA"/>
        </w:rPr>
        <w:t>In such cases, the Printer</w:t>
      </w:r>
      <w:r w:rsidR="00940729">
        <w:rPr>
          <w:lang w:val="en-CA"/>
        </w:rPr>
        <w:t xml:space="preserve"> </w:t>
      </w:r>
      <w:r w:rsidR="00940729" w:rsidRPr="00940729">
        <w:rPr>
          <w:lang w:val="en-CA"/>
        </w:rPr>
        <w:t>returns the attribute only once in the response even if it is</w:t>
      </w:r>
      <w:r w:rsidR="00940729">
        <w:rPr>
          <w:lang w:val="en-CA"/>
        </w:rPr>
        <w:t xml:space="preserve"> </w:t>
      </w:r>
      <w:r w:rsidR="00940729" w:rsidRPr="00940729">
        <w:rPr>
          <w:lang w:val="en-CA"/>
        </w:rPr>
        <w:t>requested multiple times.  The Client SHOULD NOT request the same</w:t>
      </w:r>
      <w:r w:rsidR="00940729">
        <w:rPr>
          <w:lang w:val="en-CA"/>
        </w:rPr>
        <w:t xml:space="preserve"> </w:t>
      </w:r>
      <w:r w:rsidR="00940729" w:rsidRPr="00940729">
        <w:rPr>
          <w:lang w:val="en-CA"/>
        </w:rPr>
        <w:t>attribute in multiple ways.</w:t>
      </w:r>
    </w:p>
    <w:p w14:paraId="15293FE9" w14:textId="78B6F77D" w:rsidR="00D86FBC" w:rsidRDefault="00940729" w:rsidP="00940729">
      <w:pPr>
        <w:pStyle w:val="IEEEStdsParagraph"/>
      </w:pPr>
      <w:r>
        <w:t>Printers MUST support all group names and MUST return all supported attributes belonging to the group.</w:t>
      </w:r>
    </w:p>
    <w:p w14:paraId="6CF33B38" w14:textId="6D560933" w:rsidR="00940729" w:rsidRPr="00AF634F" w:rsidRDefault="00940729" w:rsidP="00940729">
      <w:pPr>
        <w:pStyle w:val="IEEEStdsParagraph"/>
        <w:rPr>
          <w:lang w:val="en-CA"/>
        </w:rPr>
      </w:pPr>
      <w:r w:rsidRPr="006D421D">
        <w:t>Access Rights</w:t>
      </w:r>
      <w:r w:rsidRPr="00714C13">
        <w:rPr>
          <w:i/>
        </w:rPr>
        <w:t>:</w:t>
      </w:r>
      <w:r w:rsidRPr="00714C13">
        <w:t xml:space="preserve"> </w:t>
      </w:r>
      <w:r w:rsidR="00F52950" w:rsidRPr="00F52950">
        <w:rPr>
          <w:lang w:val="en-CA"/>
        </w:rPr>
        <w:t>Only the Job Owner or an Operator or Administrator of the Printer can perform this operation.</w:t>
      </w:r>
      <w:r w:rsidR="00F52950">
        <w:rPr>
          <w:lang w:val="en-CA"/>
        </w:rPr>
        <w:t xml:space="preserve"> </w:t>
      </w:r>
      <w:r w:rsidRPr="00714C13">
        <w:t>Otherwise, the Printer MUST reject the operation and return 'client-error-forbidden', 'client-error-not-authenticated', or 'client-error-not-authorized' as appropriate.</w:t>
      </w:r>
    </w:p>
    <w:p w14:paraId="6A858A8F" w14:textId="77777777" w:rsidR="00D86FBC" w:rsidRPr="00D86FBC" w:rsidRDefault="00D86FBC" w:rsidP="005D1DCE">
      <w:pPr>
        <w:pStyle w:val="IEEEStdsLevel4Header"/>
      </w:pPr>
      <w:bookmarkStart w:id="99" w:name="_Toc525163532"/>
      <w:r w:rsidRPr="00D86FBC">
        <w:t>Get-Document-Attributes Request</w:t>
      </w:r>
      <w:bookmarkEnd w:id="99"/>
    </w:p>
    <w:p w14:paraId="202183A4" w14:textId="0967248C" w:rsidR="00D86FBC" w:rsidRPr="00D86FBC" w:rsidRDefault="00D86FBC" w:rsidP="00D86FBC">
      <w:pPr>
        <w:pStyle w:val="IEEEStdsParagraph"/>
      </w:pPr>
      <w:r w:rsidRPr="00D86FBC">
        <w:t xml:space="preserve">The following groups of attributes are part of the Get-Document-Attributes </w:t>
      </w:r>
      <w:r w:rsidR="00940729">
        <w:t>r</w:t>
      </w:r>
      <w:r w:rsidRPr="00D86FBC">
        <w:t>equest:</w:t>
      </w:r>
    </w:p>
    <w:p w14:paraId="40C3EF70" w14:textId="77777777" w:rsidR="00D86FBC" w:rsidRPr="00D86FBC" w:rsidRDefault="00D86FBC" w:rsidP="005D1DCE">
      <w:pPr>
        <w:pStyle w:val="ListParagraph"/>
      </w:pPr>
      <w:r w:rsidRPr="00D86FBC">
        <w:t>Group 1: Operation Attributes</w:t>
      </w:r>
    </w:p>
    <w:p w14:paraId="37C572C1" w14:textId="77777777" w:rsidR="00D86FBC" w:rsidRPr="00D86FBC" w:rsidRDefault="00D86FBC" w:rsidP="005D1DCE">
      <w:pPr>
        <w:pStyle w:val="ListParagraph"/>
        <w:ind w:left="1440"/>
      </w:pPr>
      <w:r w:rsidRPr="00D86FBC">
        <w:t>Natural Language and Character Set:</w:t>
      </w:r>
    </w:p>
    <w:p w14:paraId="2CD03280" w14:textId="3AFB06A1" w:rsidR="00D86FBC" w:rsidRPr="00D86FBC" w:rsidRDefault="00D86FBC" w:rsidP="005D1DCE">
      <w:pPr>
        <w:pStyle w:val="ListParagraph"/>
        <w:ind w:left="1440"/>
      </w:pPr>
      <w:r w:rsidRPr="00D86FBC">
        <w:t>The "attributes-charset" and "attributes-natural-language" attributes as described in [STD92].</w:t>
      </w:r>
    </w:p>
    <w:p w14:paraId="4A2E30EA" w14:textId="77777777" w:rsidR="00D86FBC" w:rsidRPr="00D86FBC" w:rsidRDefault="00D86FBC" w:rsidP="005D1DCE">
      <w:pPr>
        <w:pStyle w:val="ListParagraph"/>
        <w:ind w:left="1440"/>
      </w:pPr>
      <w:r w:rsidRPr="00D86FBC">
        <w:t>Target:</w:t>
      </w:r>
    </w:p>
    <w:p w14:paraId="1FF0E72C" w14:textId="77777777" w:rsidR="007D57E6" w:rsidRPr="00714C13" w:rsidRDefault="007D57E6" w:rsidP="007D57E6">
      <w:pPr>
        <w:pStyle w:val="ListParagraph"/>
        <w:ind w:left="1440"/>
      </w:pPr>
      <w:r w:rsidRPr="004D51B1">
        <w:t xml:space="preserve">Either </w:t>
      </w:r>
      <w:r>
        <w:t>a)</w:t>
      </w:r>
      <w:r w:rsidRPr="004D51B1">
        <w:t xml:space="preserve"> the "printer-uri" (uri) </w:t>
      </w:r>
      <w:r>
        <w:t>and</w:t>
      </w:r>
      <w:r w:rsidRPr="004D51B1">
        <w:t xml:space="preserve"> "job-id" (integer(1:MAX)) or </w:t>
      </w:r>
      <w:r>
        <w:t>b</w:t>
      </w:r>
      <w:r w:rsidRPr="004D51B1">
        <w:t xml:space="preserve">) the "job-uri" (uri) </w:t>
      </w:r>
      <w:r>
        <w:t>o</w:t>
      </w:r>
      <w:r w:rsidRPr="004D51B1">
        <w:t>peration attribute(s)</w:t>
      </w:r>
      <w:r>
        <w:t xml:space="preserve"> [STD92]</w:t>
      </w:r>
      <w:r w:rsidRPr="004D51B1">
        <w:t xml:space="preserve"> which define the target Job object for this operation</w:t>
      </w:r>
      <w:r>
        <w:t xml:space="preserve">, followed by the </w:t>
      </w:r>
      <w:r w:rsidRPr="00714C13">
        <w:t xml:space="preserve">“document-number” (integer(1:MAX)) </w:t>
      </w:r>
      <w:r>
        <w:t>o</w:t>
      </w:r>
      <w:r w:rsidRPr="00714C13">
        <w:t>peration which define</w:t>
      </w:r>
      <w:r>
        <w:t>s</w:t>
      </w:r>
      <w:r w:rsidRPr="00714C13">
        <w:t xml:space="preserve"> the target Document object for this operation. If the </w:t>
      </w:r>
      <w:r>
        <w:t>C</w:t>
      </w:r>
      <w:r w:rsidRPr="00714C13">
        <w:t xml:space="preserve">lient omits the “document-number” </w:t>
      </w:r>
      <w:r>
        <w:t>o</w:t>
      </w:r>
      <w:r w:rsidRPr="00714C13">
        <w:t>peration attribute, the Printer MUST reject the request and return the ‘client-error-bad-request’ status code.</w:t>
      </w:r>
    </w:p>
    <w:p w14:paraId="77E138B4" w14:textId="77777777" w:rsidR="007D57E6" w:rsidRPr="00714C13" w:rsidRDefault="007D57E6" w:rsidP="007D57E6">
      <w:pPr>
        <w:pStyle w:val="ListParagraph"/>
        <w:ind w:left="1440"/>
      </w:pPr>
      <w:r w:rsidRPr="00714C13">
        <w:t>Requesting User Name:</w:t>
      </w:r>
    </w:p>
    <w:p w14:paraId="16495AAA" w14:textId="03BC312C" w:rsidR="007D57E6" w:rsidRPr="004D51B1" w:rsidRDefault="007D57E6" w:rsidP="007D57E6">
      <w:pPr>
        <w:pStyle w:val="ListParagraph"/>
        <w:ind w:left="1440"/>
      </w:pPr>
      <w:r w:rsidRPr="004D51B1">
        <w:t xml:space="preserve">The "requesting-user-name" (name(MAX)) attribute SHOULD be supplied by the </w:t>
      </w:r>
      <w:r>
        <w:t>C</w:t>
      </w:r>
      <w:r w:rsidRPr="004D51B1">
        <w:t>lient as described in [STD92]</w:t>
      </w:r>
      <w:r>
        <w:t>.</w:t>
      </w:r>
    </w:p>
    <w:p w14:paraId="66BC6CB6" w14:textId="77777777" w:rsidR="00D86FBC" w:rsidRPr="00D86FBC" w:rsidRDefault="00D86FBC" w:rsidP="005D1DCE">
      <w:pPr>
        <w:pStyle w:val="ListParagraph"/>
        <w:ind w:left="1440"/>
      </w:pPr>
      <w:r w:rsidRPr="00D86FBC">
        <w:t>"requested-attributes" (1setOf keyword):</w:t>
      </w:r>
    </w:p>
    <w:p w14:paraId="65A37C53" w14:textId="10E63B01" w:rsidR="00D86FBC" w:rsidRPr="00D86FBC" w:rsidRDefault="00D86FBC" w:rsidP="005D1DCE">
      <w:pPr>
        <w:pStyle w:val="ListParagraph"/>
        <w:ind w:left="1440"/>
      </w:pPr>
      <w:r w:rsidRPr="00D86FBC">
        <w:t xml:space="preserve">The </w:t>
      </w:r>
      <w:r w:rsidR="000C10DE">
        <w:t>C</w:t>
      </w:r>
      <w:r w:rsidRPr="00D86FBC">
        <w:t xml:space="preserve">lient OPTIONALLY supplies </w:t>
      </w:r>
      <w:r w:rsidR="000C10DE">
        <w:t>and the</w:t>
      </w:r>
      <w:r w:rsidRPr="00D86FBC">
        <w:t xml:space="preserve"> Printer MUST support this attribute</w:t>
      </w:r>
      <w:r w:rsidR="000C10DE">
        <w:t>, which is a list</w:t>
      </w:r>
      <w:r w:rsidR="000C10DE" w:rsidRPr="004D51B1">
        <w:t xml:space="preserve"> of Document attribute names and/or attribute gro</w:t>
      </w:r>
      <w:r w:rsidR="000C10DE">
        <w:t>up</w:t>
      </w:r>
      <w:r w:rsidR="000C10DE" w:rsidRPr="004D51B1">
        <w:t xml:space="preserve"> names </w:t>
      </w:r>
      <w:r w:rsidR="000C10DE">
        <w:t>that are returned to the Client for each Document object</w:t>
      </w:r>
      <w:r w:rsidR="000C10DE" w:rsidRPr="004D51B1">
        <w:t>.</w:t>
      </w:r>
      <w:r w:rsidRPr="00D86FBC">
        <w:t xml:space="preserve"> If the </w:t>
      </w:r>
      <w:r w:rsidR="000C10DE">
        <w:t>C</w:t>
      </w:r>
      <w:r w:rsidRPr="00D86FBC">
        <w:t xml:space="preserve">lient </w:t>
      </w:r>
      <w:r w:rsidR="000C10DE">
        <w:t>does not supply</w:t>
      </w:r>
      <w:r w:rsidRPr="00D86FBC">
        <w:t xml:space="preserve"> this attribute, the Printer MUST respond as if </w:t>
      </w:r>
      <w:r w:rsidR="000C10DE">
        <w:t xml:space="preserve">the Client had supplied </w:t>
      </w:r>
      <w:r w:rsidRPr="00D86FBC">
        <w:t xml:space="preserve">this attribute with </w:t>
      </w:r>
      <w:r w:rsidR="000C10DE">
        <w:t>the</w:t>
      </w:r>
      <w:r w:rsidRPr="00D86FBC">
        <w:t xml:space="preserve"> </w:t>
      </w:r>
      <w:r w:rsidR="000C10DE">
        <w:t xml:space="preserve">single </w:t>
      </w:r>
      <w:r w:rsidRPr="00D86FBC">
        <w:t xml:space="preserve">value </w:t>
      </w:r>
      <w:r w:rsidR="000C10DE">
        <w:t>'all'.</w:t>
      </w:r>
    </w:p>
    <w:p w14:paraId="4BE55FCE" w14:textId="77777777" w:rsidR="00D86FBC" w:rsidRPr="00D86FBC" w:rsidRDefault="00D86FBC" w:rsidP="005D1DCE">
      <w:pPr>
        <w:pStyle w:val="IEEEStdsLevel4Header"/>
      </w:pPr>
      <w:bookmarkStart w:id="100" w:name="_Toc525163533"/>
      <w:r w:rsidRPr="00D86FBC">
        <w:lastRenderedPageBreak/>
        <w:t>Get-Document-Attributes Response</w:t>
      </w:r>
      <w:bookmarkEnd w:id="100"/>
    </w:p>
    <w:p w14:paraId="39995201" w14:textId="64B7DA5E" w:rsidR="00D86FBC" w:rsidRPr="00D86FBC" w:rsidRDefault="000C10DE" w:rsidP="00D86FBC">
      <w:pPr>
        <w:pStyle w:val="IEEEStdsParagraph"/>
      </w:pPr>
      <w:r w:rsidRPr="00D86FBC">
        <w:t xml:space="preserve">The following groups of attributes are part of the Get-Document-Attributes </w:t>
      </w:r>
      <w:r>
        <w:t>response</w:t>
      </w:r>
      <w:r w:rsidRPr="00D86FBC">
        <w:t>:</w:t>
      </w:r>
    </w:p>
    <w:p w14:paraId="49EBC6FB" w14:textId="77777777" w:rsidR="00D86FBC" w:rsidRPr="00D86FBC" w:rsidRDefault="00D86FBC" w:rsidP="005D1DCE">
      <w:pPr>
        <w:pStyle w:val="ListParagraph"/>
      </w:pPr>
      <w:r w:rsidRPr="00D86FBC">
        <w:t>Group 1: Operation Attributes</w:t>
      </w:r>
    </w:p>
    <w:p w14:paraId="753D641F" w14:textId="77777777" w:rsidR="00D86FBC" w:rsidRPr="00D86FBC" w:rsidRDefault="00D86FBC" w:rsidP="005D1DCE">
      <w:pPr>
        <w:pStyle w:val="ListParagraph"/>
        <w:ind w:left="1440"/>
      </w:pPr>
      <w:r w:rsidRPr="00D86FBC">
        <w:t>Status Message:</w:t>
      </w:r>
    </w:p>
    <w:p w14:paraId="4F36EA67" w14:textId="7E67CF7C" w:rsidR="00D86FBC" w:rsidRPr="00D86FBC" w:rsidRDefault="00D86FBC" w:rsidP="005D1DCE">
      <w:pPr>
        <w:pStyle w:val="ListParagraph"/>
        <w:ind w:left="1440"/>
      </w:pPr>
      <w:r w:rsidRPr="00D86FBC">
        <w:t>In addition to the REQUIRED status code returned in every response, the response OPTIONALLY includes a "status-message" (text(255)) and/or a "detailed-status-messages" (text(MAX)) Operation attribute as described in [STD92].</w:t>
      </w:r>
    </w:p>
    <w:p w14:paraId="08CB560D" w14:textId="77777777" w:rsidR="00D86FBC" w:rsidRPr="00D86FBC" w:rsidRDefault="00D86FBC" w:rsidP="005D1DCE">
      <w:pPr>
        <w:pStyle w:val="ListParagraph"/>
        <w:ind w:left="1440"/>
      </w:pPr>
      <w:r w:rsidRPr="00D86FBC">
        <w:t>Natural Language and Character Set:</w:t>
      </w:r>
    </w:p>
    <w:p w14:paraId="7BB0E206" w14:textId="141B2F2E" w:rsidR="00D86FBC" w:rsidRPr="00D86FBC" w:rsidRDefault="00D86FBC" w:rsidP="005D1DCE">
      <w:pPr>
        <w:pStyle w:val="ListParagraph"/>
        <w:ind w:left="1440"/>
      </w:pPr>
      <w:r w:rsidRPr="00D86FBC">
        <w:t xml:space="preserve">The "attributes-charset" and "attributes-natural-language" attributes as described in [STD92]. The "attributes-natural-language" MAY be the natural language of the Document object rather than the one </w:t>
      </w:r>
      <w:r w:rsidR="000C10DE">
        <w:t>in the Get-Document-Attributes request</w:t>
      </w:r>
      <w:r w:rsidRPr="00D86FBC">
        <w:t>.</w:t>
      </w:r>
    </w:p>
    <w:p w14:paraId="4BDBEDF3" w14:textId="77777777" w:rsidR="00D86FBC" w:rsidRPr="00D86FBC" w:rsidRDefault="00D86FBC" w:rsidP="005D1DCE">
      <w:pPr>
        <w:pStyle w:val="ListParagraph"/>
      </w:pPr>
      <w:r w:rsidRPr="00D86FBC">
        <w:t>Group 2: Unsupported Attributes</w:t>
      </w:r>
    </w:p>
    <w:p w14:paraId="4F446129" w14:textId="05EF9B13" w:rsidR="00D86FBC" w:rsidRPr="00D86FBC" w:rsidRDefault="00D86FBC" w:rsidP="005D1DCE">
      <w:pPr>
        <w:pStyle w:val="ListParagraph"/>
        <w:ind w:left="1440"/>
      </w:pPr>
      <w:r w:rsidRPr="00D86FBC">
        <w:t xml:space="preserve">See [STD92] for details on returning Unsupported Attributes. </w:t>
      </w:r>
    </w:p>
    <w:p w14:paraId="3CF14B59" w14:textId="77777777" w:rsidR="00A52CAA" w:rsidRPr="00FB2A6C" w:rsidRDefault="00A52CAA" w:rsidP="00A52CAA">
      <w:pPr>
        <w:pStyle w:val="ListParagraph"/>
        <w:ind w:left="1440"/>
      </w:pPr>
      <w:r w:rsidRPr="00FB2A6C">
        <w:t xml:space="preserve">The response MAY contain the "requested-attributes" </w:t>
      </w:r>
      <w:r>
        <w:t>o</w:t>
      </w:r>
      <w:r w:rsidRPr="00FB2A6C">
        <w:t xml:space="preserve">peration attribute with any supplied values (attribute keywords) that were requested by the </w:t>
      </w:r>
      <w:r>
        <w:t>C</w:t>
      </w:r>
      <w:r w:rsidRPr="00FB2A6C">
        <w:t xml:space="preserve">lient but are not supported by the Printer. If the Printer does return unsupported attributes referenced in the "requested-attributes" </w:t>
      </w:r>
      <w:r>
        <w:t>o</w:t>
      </w:r>
      <w:r w:rsidRPr="00FB2A6C">
        <w:t xml:space="preserve">peration attribute and that attribute included group names such as 'all', the unsupported attributes MUST NOT include attributes described in the standard but not supported by the implementation.  </w:t>
      </w:r>
    </w:p>
    <w:p w14:paraId="5D7D2586" w14:textId="6A4C509C" w:rsidR="00D86FBC" w:rsidRPr="00D86FBC" w:rsidRDefault="00D86FBC" w:rsidP="005D1DCE">
      <w:pPr>
        <w:pStyle w:val="ListParagraph"/>
      </w:pPr>
      <w:r w:rsidRPr="00D86FBC">
        <w:t>Group 3: Document Attributes</w:t>
      </w:r>
    </w:p>
    <w:p w14:paraId="25156823" w14:textId="4F8836A7" w:rsidR="00D86FBC" w:rsidRPr="00D86FBC" w:rsidRDefault="00A52CAA" w:rsidP="005D1DCE">
      <w:pPr>
        <w:pStyle w:val="ListParagraph"/>
        <w:ind w:left="1440"/>
      </w:pPr>
      <w:r w:rsidRPr="00FB2A6C">
        <w:t xml:space="preserve">The Printer responds with </w:t>
      </w:r>
      <w:r>
        <w:t xml:space="preserve">the Document Description, Document Status, and </w:t>
      </w:r>
      <w:r w:rsidRPr="00FB2A6C">
        <w:t xml:space="preserve">Document Template attributes for each returned Document object as </w:t>
      </w:r>
      <w:r>
        <w:t>requested</w:t>
      </w:r>
      <w:r w:rsidRPr="00FB2A6C">
        <w:t xml:space="preserve"> by the “requested-attributes” </w:t>
      </w:r>
      <w:r>
        <w:t>o</w:t>
      </w:r>
      <w:r w:rsidRPr="00FB2A6C">
        <w:t xml:space="preserve">peration attribute supplied by the </w:t>
      </w:r>
      <w:r>
        <w:t>C</w:t>
      </w:r>
      <w:r w:rsidRPr="00FB2A6C">
        <w:t xml:space="preserve">lient in the request. The Printer ignores (does not respond with) any requested attribute or value which is not supported or which is restricted by the security policy in force, including whether the requesting user is the </w:t>
      </w:r>
      <w:r>
        <w:t>Job owner</w:t>
      </w:r>
      <w:r w:rsidRPr="00FB2A6C">
        <w:t xml:space="preserve">.  However, the Printer MUST respond with the 'unknown' </w:t>
      </w:r>
      <w:r>
        <w:t xml:space="preserve">out of band </w:t>
      </w:r>
      <w:r w:rsidRPr="00FB2A6C">
        <w:t>value</w:t>
      </w:r>
      <w:r>
        <w:t xml:space="preserve"> [STD92]</w:t>
      </w:r>
      <w:r w:rsidRPr="00FB2A6C">
        <w:t xml:space="preserve"> for any supported attribute (including all REQUIRED attributes) for which the Printer does not know the value, unless it would violate the security policy.</w:t>
      </w:r>
      <w:r w:rsidR="00D86FBC" w:rsidRPr="00D86FBC">
        <w:t xml:space="preserve"> </w:t>
      </w:r>
    </w:p>
    <w:p w14:paraId="51ADDDCF" w14:textId="367B49EA" w:rsidR="00FB2A6C" w:rsidRDefault="00FB2A6C" w:rsidP="005D1DCE">
      <w:pPr>
        <w:pStyle w:val="IEEEStdsLevel3Header"/>
      </w:pPr>
      <w:bookmarkStart w:id="101" w:name="_Ref525154475"/>
      <w:bookmarkStart w:id="102" w:name="_Toc525163534"/>
      <w:bookmarkStart w:id="103" w:name="_Toc525163649"/>
      <w:r>
        <w:lastRenderedPageBreak/>
        <w:t>Set-Document-Attributes</w:t>
      </w:r>
      <w:bookmarkEnd w:id="101"/>
      <w:bookmarkEnd w:id="102"/>
      <w:bookmarkEnd w:id="103"/>
    </w:p>
    <w:p w14:paraId="1955BA37" w14:textId="4EB29E5C" w:rsidR="007A3820" w:rsidRPr="007A3820" w:rsidRDefault="007A3820" w:rsidP="007A3820">
      <w:pPr>
        <w:pStyle w:val="IEEEStdsParagraph"/>
      </w:pPr>
      <w:r w:rsidRPr="007A3820">
        <w:t xml:space="preserve">This OPTIONAL Document operation allows a </w:t>
      </w:r>
      <w:r>
        <w:t>C</w:t>
      </w:r>
      <w:r w:rsidRPr="007A3820">
        <w:t>lient to set the values of the attributes of a Document object after the Document object is submitted</w:t>
      </w:r>
      <w:r>
        <w:t xml:space="preserve"> </w:t>
      </w:r>
      <w:r w:rsidRPr="007A3820">
        <w:t xml:space="preserve">to the Printer. In the request, the </w:t>
      </w:r>
      <w:r>
        <w:t>C</w:t>
      </w:r>
      <w:r w:rsidRPr="007A3820">
        <w:t>lient supplies the set of Document attribute</w:t>
      </w:r>
      <w:r>
        <w:t>s</w:t>
      </w:r>
      <w:r w:rsidRPr="007A3820">
        <w:t xml:space="preserve"> and values that are to be set. In the response, the Printer returns success or rejects the entire request with indications of which attribute o</w:t>
      </w:r>
      <w:r>
        <w:t>r attributes could not be set.</w:t>
      </w:r>
    </w:p>
    <w:p w14:paraId="08D587A8" w14:textId="49C26F26" w:rsidR="007A3820" w:rsidRPr="007A3820" w:rsidRDefault="007A3820" w:rsidP="007A3820">
      <w:pPr>
        <w:pStyle w:val="IEEEStdsParagraph"/>
      </w:pPr>
      <w:r w:rsidRPr="007A3820">
        <w:t xml:space="preserve">This operation is </w:t>
      </w:r>
      <w:r>
        <w:t>similar</w:t>
      </w:r>
      <w:r w:rsidRPr="007A3820">
        <w:t xml:space="preserve"> to the Set-Job-Attributes operation</w:t>
      </w:r>
      <w:r>
        <w:t xml:space="preserve"> </w:t>
      </w:r>
      <w:r w:rsidR="00B93ECD">
        <w:t>[RFC3380]</w:t>
      </w:r>
      <w:r w:rsidRPr="007A3820">
        <w:t xml:space="preserve"> and follows the same rules for validation. As with the Set-Job-Attributes operation, the Set-Document-Attributes operation can add </w:t>
      </w:r>
      <w:r w:rsidR="00364E58">
        <w:t>a new</w:t>
      </w:r>
      <w:r w:rsidRPr="007A3820">
        <w:t xml:space="preserve"> attribute</w:t>
      </w:r>
      <w:r w:rsidR="00364E58">
        <w:t xml:space="preserve">, replace the value of an existing attribute, or remove an attribute using </w:t>
      </w:r>
      <w:r w:rsidRPr="007A3820">
        <w:t xml:space="preserve">'delete-attribute' out-of-band value.  </w:t>
      </w:r>
    </w:p>
    <w:p w14:paraId="5F2CC03E" w14:textId="5AAD397F" w:rsidR="007A3820" w:rsidRPr="007A3820" w:rsidRDefault="007A3820" w:rsidP="007A3820">
      <w:pPr>
        <w:pStyle w:val="IEEEStdsParagraph"/>
      </w:pPr>
      <w:r w:rsidRPr="007A3820">
        <w:t xml:space="preserve">If the </w:t>
      </w:r>
      <w:r w:rsidR="00364E58">
        <w:t>C</w:t>
      </w:r>
      <w:r w:rsidRPr="007A3820">
        <w:t xml:space="preserve">lient supplies an attribute in a Set-Document-Attributes request with the 'delete-attribute' </w:t>
      </w:r>
      <w:r w:rsidR="00364E58">
        <w:t xml:space="preserve">out-of-band </w:t>
      </w:r>
      <w:r w:rsidRPr="007A3820">
        <w:t xml:space="preserve">value and that attribute is not present on the Document object, the Printer ignores </w:t>
      </w:r>
      <w:r w:rsidR="00364E58">
        <w:t xml:space="preserve">the </w:t>
      </w:r>
      <w:r w:rsidRPr="007A3820">
        <w:t>attribute</w:t>
      </w:r>
      <w:r w:rsidR="00364E58">
        <w:t xml:space="preserve"> and</w:t>
      </w:r>
      <w:r w:rsidRPr="007A3820">
        <w:t xml:space="preserve"> does not return the attribute in the Unsupported Attributes group</w:t>
      </w:r>
      <w:r w:rsidR="00364E58">
        <w:t xml:space="preserve">. The Printer also </w:t>
      </w:r>
      <w:r w:rsidRPr="007A3820">
        <w:t>returns the 'successful-ok' status code if there are no other problems with the request.</w:t>
      </w:r>
    </w:p>
    <w:p w14:paraId="363FF3C1" w14:textId="05D75516" w:rsidR="007A3820" w:rsidRDefault="007A3820" w:rsidP="007A3820">
      <w:pPr>
        <w:pStyle w:val="IEEEStdsParagraph"/>
      </w:pPr>
      <w:r w:rsidRPr="007A3820">
        <w:t xml:space="preserve">The Printer MUST accept or reject this operation when the Document's "document-state" attribute has the values shown in </w:t>
      </w:r>
      <w:r w:rsidR="009D1421">
        <w:fldChar w:fldCharType="begin"/>
      </w:r>
      <w:r w:rsidR="009D1421">
        <w:instrText xml:space="preserve"> REF _Ref536518056 \h </w:instrText>
      </w:r>
      <w:r w:rsidR="009D1421">
        <w:fldChar w:fldCharType="separate"/>
      </w:r>
      <w:r w:rsidR="0040657D">
        <w:t xml:space="preserve">Table </w:t>
      </w:r>
      <w:r w:rsidR="0040657D">
        <w:rPr>
          <w:noProof/>
        </w:rPr>
        <w:t>3</w:t>
      </w:r>
      <w:r w:rsidR="009D1421">
        <w:fldChar w:fldCharType="end"/>
      </w:r>
      <w:r w:rsidR="00364E58">
        <w:t xml:space="preserve"> but MUST NOT </w:t>
      </w:r>
      <w:r w:rsidRPr="007A3820">
        <w:t>change the state of the Document object since the Document is a passive object and the Document state is a subset of the Job Stat</w:t>
      </w:r>
      <w:r w:rsidR="00364E58">
        <w:t>e</w:t>
      </w:r>
      <w:r w:rsidRPr="007A3820">
        <w:t>. For example, in the case where the operation creates a request for unavailable resources, the Job (but not the Document) transitions to a new state.</w:t>
      </w:r>
    </w:p>
    <w:p w14:paraId="4E7712F2" w14:textId="3660C4C1" w:rsidR="007A3820" w:rsidRPr="007A3820" w:rsidRDefault="00364E58" w:rsidP="005D1DCE">
      <w:pPr>
        <w:pStyle w:val="Caption"/>
      </w:pPr>
      <w:bookmarkStart w:id="104" w:name="_Ref536518056"/>
      <w:bookmarkStart w:id="105" w:name="_Toc525163597"/>
      <w:bookmarkStart w:id="106" w:name="_Toc525163606"/>
      <w:r>
        <w:t xml:space="preserve">Table </w:t>
      </w:r>
      <w:fldSimple w:instr=" SEQ Table \* ARABIC ">
        <w:r w:rsidR="0040657D">
          <w:rPr>
            <w:noProof/>
          </w:rPr>
          <w:t>3</w:t>
        </w:r>
      </w:fldSimple>
      <w:bookmarkEnd w:id="104"/>
      <w:r>
        <w:t xml:space="preserve"> - Allowed </w:t>
      </w:r>
      <w:r w:rsidRPr="00F15957">
        <w:t>Document State</w:t>
      </w:r>
      <w:r>
        <w:t>s</w:t>
      </w:r>
      <w:r w:rsidRPr="00F15957">
        <w:t xml:space="preserve"> for the Set-Document-Attributes operation</w:t>
      </w:r>
      <w:bookmarkEnd w:id="105"/>
      <w:bookmarkEnd w:id="106"/>
    </w:p>
    <w:tbl>
      <w:tblPr>
        <w:tblStyle w:val="PWGTable"/>
        <w:tblW w:w="8010" w:type="dxa"/>
        <w:jc w:val="center"/>
        <w:tblLayout w:type="fixed"/>
        <w:tblLook w:val="0420" w:firstRow="1" w:lastRow="0" w:firstColumn="0" w:lastColumn="0" w:noHBand="0" w:noVBand="1"/>
      </w:tblPr>
      <w:tblGrid>
        <w:gridCol w:w="2520"/>
        <w:gridCol w:w="5490"/>
      </w:tblGrid>
      <w:tr w:rsidR="005D1DCE" w:rsidRPr="007A3820" w14:paraId="207F5B6C" w14:textId="77777777" w:rsidTr="005D1DCE">
        <w:trPr>
          <w:cnfStyle w:val="100000000000" w:firstRow="1" w:lastRow="0" w:firstColumn="0" w:lastColumn="0" w:oddVBand="0" w:evenVBand="0" w:oddHBand="0" w:evenHBand="0" w:firstRowFirstColumn="0" w:firstRowLastColumn="0" w:lastRowFirstColumn="0" w:lastRowLastColumn="0"/>
          <w:jc w:val="center"/>
        </w:trPr>
        <w:tc>
          <w:tcPr>
            <w:tcW w:w="2520" w:type="dxa"/>
          </w:tcPr>
          <w:p w14:paraId="491EB3F7" w14:textId="12AF4B62" w:rsidR="00364E58" w:rsidRPr="007A3820" w:rsidRDefault="00364E58" w:rsidP="005D1DCE">
            <w:r w:rsidRPr="007A3820">
              <w:t>“document-state”</w:t>
            </w:r>
          </w:p>
        </w:tc>
        <w:tc>
          <w:tcPr>
            <w:tcW w:w="5490" w:type="dxa"/>
          </w:tcPr>
          <w:p w14:paraId="05942C97" w14:textId="3CD04A1F" w:rsidR="00364E58" w:rsidRPr="007A3820" w:rsidRDefault="00364E58" w:rsidP="005D1DCE">
            <w:r>
              <w:t>Printer’s response status code</w:t>
            </w:r>
            <w:r w:rsidRPr="007A3820">
              <w:t xml:space="preserve"> and “action”</w:t>
            </w:r>
          </w:p>
        </w:tc>
      </w:tr>
      <w:tr w:rsidR="005D1DCE" w:rsidRPr="007A3820" w14:paraId="63B399B4"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520" w:type="dxa"/>
          </w:tcPr>
          <w:p w14:paraId="50E30B69" w14:textId="77777777" w:rsidR="00364E58" w:rsidRPr="007A3820" w:rsidRDefault="00364E58" w:rsidP="005D1DCE">
            <w:r w:rsidRPr="007A3820">
              <w:t>'pending'</w:t>
            </w:r>
          </w:p>
        </w:tc>
        <w:tc>
          <w:tcPr>
            <w:tcW w:w="5490" w:type="dxa"/>
          </w:tcPr>
          <w:p w14:paraId="09999346" w14:textId="77777777" w:rsidR="00364E58" w:rsidRPr="007A3820" w:rsidRDefault="00364E58" w:rsidP="005D1DCE">
            <w:r w:rsidRPr="007A3820">
              <w:t>'successful-ok'</w:t>
            </w:r>
          </w:p>
        </w:tc>
      </w:tr>
      <w:tr w:rsidR="005D1DCE" w:rsidRPr="007A3820" w14:paraId="1828BBD5" w14:textId="77777777" w:rsidTr="005D1DCE">
        <w:trPr>
          <w:jc w:val="center"/>
        </w:trPr>
        <w:tc>
          <w:tcPr>
            <w:tcW w:w="2520" w:type="dxa"/>
          </w:tcPr>
          <w:p w14:paraId="7C1C6DD9" w14:textId="77777777" w:rsidR="00364E58" w:rsidRPr="007A3820" w:rsidRDefault="00364E58" w:rsidP="005D1DCE">
            <w:r w:rsidRPr="007A3820">
              <w:t>'pending'</w:t>
            </w:r>
          </w:p>
        </w:tc>
        <w:tc>
          <w:tcPr>
            <w:tcW w:w="5490" w:type="dxa"/>
          </w:tcPr>
          <w:p w14:paraId="7ABBF812" w14:textId="5E5ABCDB" w:rsidR="00364E58" w:rsidRPr="007A3820" w:rsidRDefault="00364E58" w:rsidP="005D1DCE">
            <w:r w:rsidRPr="007A3820">
              <w:t>'successful-ok' - needed resources are not ready (the Job MAY change state</w:t>
            </w:r>
            <w:r>
              <w:t>)</w:t>
            </w:r>
          </w:p>
        </w:tc>
      </w:tr>
      <w:tr w:rsidR="005D1DCE" w:rsidRPr="007A3820" w14:paraId="22F29B21"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520" w:type="dxa"/>
          </w:tcPr>
          <w:p w14:paraId="6DBAA66E" w14:textId="77777777" w:rsidR="00364E58" w:rsidRPr="007A3820" w:rsidRDefault="00364E58" w:rsidP="005D1DCE">
            <w:r w:rsidRPr="007A3820">
              <w:t>'processing'</w:t>
            </w:r>
          </w:p>
        </w:tc>
        <w:tc>
          <w:tcPr>
            <w:tcW w:w="5490" w:type="dxa"/>
          </w:tcPr>
          <w:p w14:paraId="1FA5491D" w14:textId="77777777" w:rsidR="00364E58" w:rsidRPr="007A3820" w:rsidRDefault="00364E58" w:rsidP="005D1DCE">
            <w:r w:rsidRPr="007A3820">
              <w:t>'successful-ok'  or 'client-error-not-possible' depending on implementation, including the attributes being set, whether the document has started marking media, etc.</w:t>
            </w:r>
          </w:p>
        </w:tc>
      </w:tr>
      <w:tr w:rsidR="005D1DCE" w:rsidRPr="007A3820" w14:paraId="296679F7" w14:textId="77777777" w:rsidTr="005D1DCE">
        <w:trPr>
          <w:jc w:val="center"/>
        </w:trPr>
        <w:tc>
          <w:tcPr>
            <w:tcW w:w="2520" w:type="dxa"/>
          </w:tcPr>
          <w:p w14:paraId="5036004D" w14:textId="77777777" w:rsidR="00364E58" w:rsidRPr="007A3820" w:rsidRDefault="00364E58" w:rsidP="005D1DCE">
            <w:r w:rsidRPr="007A3820">
              <w:t>'completed'</w:t>
            </w:r>
          </w:p>
        </w:tc>
        <w:tc>
          <w:tcPr>
            <w:tcW w:w="5490" w:type="dxa"/>
          </w:tcPr>
          <w:p w14:paraId="6CEBB408" w14:textId="77777777" w:rsidR="00364E58" w:rsidRPr="007A3820" w:rsidRDefault="00364E58" w:rsidP="005D1DCE">
            <w:r w:rsidRPr="007A3820">
              <w:t>'client-error-not-possible'</w:t>
            </w:r>
          </w:p>
        </w:tc>
      </w:tr>
      <w:tr w:rsidR="005D1DCE" w:rsidRPr="007A3820" w14:paraId="39934E6D" w14:textId="77777777" w:rsidTr="005D1DCE">
        <w:trPr>
          <w:cnfStyle w:val="000000100000" w:firstRow="0" w:lastRow="0" w:firstColumn="0" w:lastColumn="0" w:oddVBand="0" w:evenVBand="0" w:oddHBand="1" w:evenHBand="0" w:firstRowFirstColumn="0" w:firstRowLastColumn="0" w:lastRowFirstColumn="0" w:lastRowLastColumn="0"/>
          <w:jc w:val="center"/>
        </w:trPr>
        <w:tc>
          <w:tcPr>
            <w:tcW w:w="2520" w:type="dxa"/>
          </w:tcPr>
          <w:p w14:paraId="5B61B14D" w14:textId="77777777" w:rsidR="00364E58" w:rsidRPr="007A3820" w:rsidRDefault="00364E58" w:rsidP="005D1DCE">
            <w:r w:rsidRPr="007A3820">
              <w:t>'canceled'</w:t>
            </w:r>
          </w:p>
        </w:tc>
        <w:tc>
          <w:tcPr>
            <w:tcW w:w="5490" w:type="dxa"/>
          </w:tcPr>
          <w:p w14:paraId="00E7040E" w14:textId="77777777" w:rsidR="00364E58" w:rsidRPr="007A3820" w:rsidRDefault="00364E58" w:rsidP="005D1DCE">
            <w:r w:rsidRPr="007A3820">
              <w:t>'client-error-not-possible'</w:t>
            </w:r>
          </w:p>
        </w:tc>
      </w:tr>
      <w:tr w:rsidR="005D1DCE" w:rsidRPr="007A3820" w14:paraId="6CD6E0F2" w14:textId="77777777" w:rsidTr="005D1DCE">
        <w:trPr>
          <w:jc w:val="center"/>
        </w:trPr>
        <w:tc>
          <w:tcPr>
            <w:tcW w:w="2520" w:type="dxa"/>
          </w:tcPr>
          <w:p w14:paraId="63346E0F" w14:textId="77777777" w:rsidR="00364E58" w:rsidRPr="007A3820" w:rsidRDefault="00364E58" w:rsidP="005D1DCE">
            <w:r w:rsidRPr="007A3820">
              <w:t>'aborted'</w:t>
            </w:r>
          </w:p>
        </w:tc>
        <w:tc>
          <w:tcPr>
            <w:tcW w:w="5490" w:type="dxa"/>
          </w:tcPr>
          <w:p w14:paraId="5B0BC023" w14:textId="77777777" w:rsidR="00364E58" w:rsidRPr="007A3820" w:rsidRDefault="00364E58" w:rsidP="005D1DCE">
            <w:r w:rsidRPr="007A3820">
              <w:t>'client-error-not-possible'</w:t>
            </w:r>
          </w:p>
        </w:tc>
      </w:tr>
    </w:tbl>
    <w:p w14:paraId="7F25BE44" w14:textId="1052AE25" w:rsidR="007A3820" w:rsidRPr="007A3820" w:rsidRDefault="007A3820" w:rsidP="007A3820">
      <w:pPr>
        <w:pStyle w:val="IEEEStdsParagraph"/>
      </w:pPr>
      <w:r w:rsidRPr="007A3820">
        <w:t xml:space="preserve">This operation MUST NOT change the value of attributes not specified in the operation unless the definition of the attribute explicitly specifies such side effects. In general, Document attributes that are settable </w:t>
      </w:r>
      <w:r w:rsidR="00243733">
        <w:t>do</w:t>
      </w:r>
      <w:r w:rsidRPr="007A3820">
        <w:t xml:space="preserve"> not define side effects on other attributes that are settable, only side effects on READ-ONLY attributes, if any.</w:t>
      </w:r>
    </w:p>
    <w:p w14:paraId="588749E3" w14:textId="4997639A" w:rsidR="007A3820" w:rsidRDefault="007A3820" w:rsidP="007A3820">
      <w:pPr>
        <w:pStyle w:val="IEEEStdsParagraph"/>
      </w:pPr>
      <w:r w:rsidRPr="007A3820">
        <w:t xml:space="preserve">If the Printer supports the Set-Document-Attributes operation, then it SHOULD support setting of all </w:t>
      </w:r>
      <w:r w:rsidR="00243733">
        <w:t xml:space="preserve">Document Description and </w:t>
      </w:r>
      <w:r w:rsidRPr="007A3820">
        <w:t xml:space="preserve">Document Template attributes that the </w:t>
      </w:r>
      <w:r w:rsidRPr="007A3820">
        <w:lastRenderedPageBreak/>
        <w:t>implementation supports.</w:t>
      </w:r>
      <w:r w:rsidR="00243733">
        <w:t xml:space="preserve"> Document Status attributes are READ-ONLY and cannot be set directly using this operation.</w:t>
      </w:r>
    </w:p>
    <w:p w14:paraId="50DF5112" w14:textId="30CACC3E" w:rsidR="00243733" w:rsidRPr="007A3820" w:rsidRDefault="00243733" w:rsidP="005D1DCE">
      <w:pPr>
        <w:pStyle w:val="IEEEStdsParagraph"/>
      </w:pPr>
      <w:r w:rsidRPr="007A3820">
        <w:t xml:space="preserve">Note: There is no </w:t>
      </w:r>
      <w:r>
        <w:t xml:space="preserve">way </w:t>
      </w:r>
      <w:r w:rsidRPr="007A3820">
        <w:t xml:space="preserve">for the </w:t>
      </w:r>
      <w:r>
        <w:t>C</w:t>
      </w:r>
      <w:r w:rsidRPr="007A3820">
        <w:t>lient to set all of a Job’s Document objects to the same attribute value</w:t>
      </w:r>
      <w:r>
        <w:t>s</w:t>
      </w:r>
      <w:r w:rsidRPr="00243733">
        <w:t xml:space="preserve"> </w:t>
      </w:r>
      <w:r w:rsidRPr="007A3820">
        <w:t xml:space="preserve">in a single operation. Either </w:t>
      </w:r>
      <w:r>
        <w:t>a</w:t>
      </w:r>
      <w:r w:rsidRPr="007A3820">
        <w:t xml:space="preserve">) the </w:t>
      </w:r>
      <w:r>
        <w:t>C</w:t>
      </w:r>
      <w:r w:rsidRPr="007A3820">
        <w:t xml:space="preserve">lient sets the corresponding attribute in each Document object in the Job with separate Set-Document-Attributes requests, or </w:t>
      </w:r>
      <w:r>
        <w:t>b</w:t>
      </w:r>
      <w:r w:rsidRPr="007A3820">
        <w:t xml:space="preserve">) the </w:t>
      </w:r>
      <w:r>
        <w:t>C</w:t>
      </w:r>
      <w:r w:rsidRPr="007A3820">
        <w:t xml:space="preserve">lient sets the corresponding attribute at the Job Level using the Set-Job-Attributes operation. Setting the corresponding attribute at the Job Level (or supplying that attribute initially in the Job Creation operation) causes each Document object to inherit the Job Level attribute value, if the Document object doesn’t have a corresponding explicit attribute supplied at the Document Level. In other words, supplying an attribute at the Job Level will affect all the Job’s Document objects that don’t have that attribute also explicitly supplied at the Document Level.  </w:t>
      </w:r>
    </w:p>
    <w:p w14:paraId="1929FE65" w14:textId="41136C20" w:rsidR="00243733" w:rsidRPr="007A3820" w:rsidRDefault="00243733" w:rsidP="007A3820">
      <w:pPr>
        <w:pStyle w:val="IEEEStdsParagraph"/>
      </w:pPr>
      <w:r w:rsidRPr="006D421D">
        <w:t>Access Rights</w:t>
      </w:r>
      <w:r w:rsidRPr="00714C13">
        <w:rPr>
          <w:i/>
        </w:rPr>
        <w:t>:</w:t>
      </w:r>
      <w:r w:rsidRPr="00714C13">
        <w:t xml:space="preserve"> </w:t>
      </w:r>
      <w:r w:rsidR="00AF634F" w:rsidRPr="00F52950">
        <w:rPr>
          <w:lang w:val="en-CA"/>
        </w:rPr>
        <w:t>Only the Job Owner or an Operator or Administrator of the Printer can perform this operation.</w:t>
      </w:r>
      <w:r w:rsidR="00AF634F">
        <w:rPr>
          <w:lang w:val="en-CA"/>
        </w:rPr>
        <w:t xml:space="preserve"> </w:t>
      </w:r>
      <w:r w:rsidRPr="00714C13">
        <w:t>Otherwise, the Printer MUST reject the operation and return 'client-error-forbidden', 'client-error-not-authenticated', or 'client-error-not-authorized' as appropriate.</w:t>
      </w:r>
    </w:p>
    <w:p w14:paraId="4F4E7E22" w14:textId="77777777" w:rsidR="007A3820" w:rsidRPr="007A3820" w:rsidRDefault="007A3820" w:rsidP="005D1DCE">
      <w:pPr>
        <w:pStyle w:val="IEEEStdsLevel4Header"/>
      </w:pPr>
      <w:bookmarkStart w:id="107" w:name="_Toc525163535"/>
      <w:r w:rsidRPr="007A3820">
        <w:t>Set-Document-Attributes Request</w:t>
      </w:r>
      <w:bookmarkEnd w:id="107"/>
    </w:p>
    <w:p w14:paraId="1149B6EC" w14:textId="0736DC57" w:rsidR="007A3820" w:rsidRPr="007A3820" w:rsidRDefault="007A3820" w:rsidP="007A3820">
      <w:pPr>
        <w:pStyle w:val="IEEEStdsParagraph"/>
      </w:pPr>
      <w:r w:rsidRPr="007A3820">
        <w:t xml:space="preserve">The following </w:t>
      </w:r>
      <w:r w:rsidR="00243733">
        <w:t>groups</w:t>
      </w:r>
      <w:r w:rsidRPr="007A3820">
        <w:t xml:space="preserve"> of attributes are part </w:t>
      </w:r>
      <w:r w:rsidR="00243733">
        <w:t>of the Set-Document-Attributes r</w:t>
      </w:r>
      <w:r w:rsidRPr="007A3820">
        <w:t>equest:</w:t>
      </w:r>
    </w:p>
    <w:p w14:paraId="53FB23AC" w14:textId="77777777" w:rsidR="007A3820" w:rsidRPr="007A3820" w:rsidRDefault="007A3820" w:rsidP="005D1DCE">
      <w:pPr>
        <w:pStyle w:val="ListParagraph"/>
      </w:pPr>
      <w:r w:rsidRPr="007A3820">
        <w:t>Group 1: Operation Attributes</w:t>
      </w:r>
    </w:p>
    <w:p w14:paraId="64945034" w14:textId="77777777" w:rsidR="007A3820" w:rsidRPr="007A3820" w:rsidRDefault="007A3820" w:rsidP="005D1DCE">
      <w:pPr>
        <w:pStyle w:val="ListParagraph"/>
        <w:ind w:left="1440"/>
      </w:pPr>
      <w:r w:rsidRPr="007A3820">
        <w:t>Natural Language and Character Set:</w:t>
      </w:r>
    </w:p>
    <w:p w14:paraId="28D5C91D" w14:textId="78E94F49" w:rsidR="007A3820" w:rsidRPr="007A3820" w:rsidRDefault="007A3820" w:rsidP="005D1DCE">
      <w:pPr>
        <w:pStyle w:val="ListParagraph"/>
        <w:ind w:left="1440"/>
      </w:pPr>
      <w:r w:rsidRPr="007A3820">
        <w:t>The "attributes-charset" and "attributes-natural-language" attributes as described in [STD92].</w:t>
      </w:r>
    </w:p>
    <w:p w14:paraId="2C91186E" w14:textId="77777777" w:rsidR="007A3820" w:rsidRPr="007A3820" w:rsidRDefault="007A3820" w:rsidP="005D1DCE">
      <w:pPr>
        <w:pStyle w:val="ListParagraph"/>
        <w:ind w:left="1440"/>
      </w:pPr>
      <w:r w:rsidRPr="007A3820">
        <w:t>Target:</w:t>
      </w:r>
    </w:p>
    <w:p w14:paraId="7FF214F2" w14:textId="77777777" w:rsidR="00243733" w:rsidRPr="00714C13" w:rsidRDefault="00243733" w:rsidP="00243733">
      <w:pPr>
        <w:pStyle w:val="ListParagraph"/>
        <w:ind w:left="1440"/>
      </w:pPr>
      <w:r w:rsidRPr="004D51B1">
        <w:t xml:space="preserve">Either </w:t>
      </w:r>
      <w:r>
        <w:t>a)</w:t>
      </w:r>
      <w:r w:rsidRPr="004D51B1">
        <w:t xml:space="preserve"> the "printer-uri" (uri) </w:t>
      </w:r>
      <w:r>
        <w:t>and</w:t>
      </w:r>
      <w:r w:rsidRPr="004D51B1">
        <w:t xml:space="preserve"> "job-id" (integer(1:MAX)) or </w:t>
      </w:r>
      <w:r>
        <w:t>b</w:t>
      </w:r>
      <w:r w:rsidRPr="004D51B1">
        <w:t xml:space="preserve">) the "job-uri" (uri) </w:t>
      </w:r>
      <w:r>
        <w:t>o</w:t>
      </w:r>
      <w:r w:rsidRPr="004D51B1">
        <w:t>peration attribute(s)</w:t>
      </w:r>
      <w:r>
        <w:t xml:space="preserve"> [STD92]</w:t>
      </w:r>
      <w:r w:rsidRPr="004D51B1">
        <w:t xml:space="preserve"> which define the target Job object for this operation</w:t>
      </w:r>
      <w:r>
        <w:t xml:space="preserve">, followed by the </w:t>
      </w:r>
      <w:r w:rsidRPr="00714C13">
        <w:t xml:space="preserve">“document-number” (integer(1:MAX)) </w:t>
      </w:r>
      <w:r>
        <w:t>o</w:t>
      </w:r>
      <w:r w:rsidRPr="00714C13">
        <w:t>peration which define</w:t>
      </w:r>
      <w:r>
        <w:t>s</w:t>
      </w:r>
      <w:r w:rsidRPr="00714C13">
        <w:t xml:space="preserve"> the target Document object for this operation. If the </w:t>
      </w:r>
      <w:r>
        <w:t>C</w:t>
      </w:r>
      <w:r w:rsidRPr="00714C13">
        <w:t xml:space="preserve">lient omits the “document-number” </w:t>
      </w:r>
      <w:r>
        <w:t>o</w:t>
      </w:r>
      <w:r w:rsidRPr="00714C13">
        <w:t>peration attribute, the Printer MUST reject the request and return the ‘client-error-bad-request’ status code.</w:t>
      </w:r>
    </w:p>
    <w:p w14:paraId="051A801A" w14:textId="77777777" w:rsidR="00243733" w:rsidRPr="00714C13" w:rsidRDefault="00243733" w:rsidP="00243733">
      <w:pPr>
        <w:pStyle w:val="ListParagraph"/>
        <w:ind w:left="1440"/>
      </w:pPr>
      <w:r w:rsidRPr="00714C13">
        <w:t>Requesting User Name:</w:t>
      </w:r>
    </w:p>
    <w:p w14:paraId="64B12668" w14:textId="078E2512" w:rsidR="00243733" w:rsidRPr="004D51B1" w:rsidRDefault="00243733" w:rsidP="00243733">
      <w:pPr>
        <w:pStyle w:val="ListParagraph"/>
        <w:ind w:left="1440"/>
      </w:pPr>
      <w:r w:rsidRPr="004D51B1">
        <w:t xml:space="preserve">The "requesting-user-name" (name(MAX)) attribute SHOULD be supplied by the </w:t>
      </w:r>
      <w:r>
        <w:t>C</w:t>
      </w:r>
      <w:r w:rsidRPr="004D51B1">
        <w:t>lient as described in [STD92]</w:t>
      </w:r>
      <w:r>
        <w:t>.</w:t>
      </w:r>
    </w:p>
    <w:p w14:paraId="7ABCC8AB" w14:textId="77777777" w:rsidR="007A3820" w:rsidRPr="007A3820" w:rsidRDefault="007A3820" w:rsidP="005D1DCE">
      <w:pPr>
        <w:pStyle w:val="ListParagraph"/>
      </w:pPr>
      <w:r w:rsidRPr="007A3820">
        <w:t>Group 2: Document Attributes</w:t>
      </w:r>
    </w:p>
    <w:p w14:paraId="15373D72" w14:textId="51B8FDF3" w:rsidR="007A3820" w:rsidRPr="007A3820" w:rsidRDefault="007A3820" w:rsidP="005D1DCE">
      <w:pPr>
        <w:pStyle w:val="ListParagraph"/>
        <w:ind w:left="1440"/>
      </w:pPr>
      <w:r w:rsidRPr="007A3820">
        <w:lastRenderedPageBreak/>
        <w:t xml:space="preserve">The </w:t>
      </w:r>
      <w:r w:rsidR="00243733">
        <w:t>C</w:t>
      </w:r>
      <w:r w:rsidRPr="007A3820">
        <w:t>lient suppl</w:t>
      </w:r>
      <w:r w:rsidR="00243733">
        <w:t xml:space="preserve">ies one or more Document Description or </w:t>
      </w:r>
      <w:r w:rsidRPr="007A3820">
        <w:t>Document Template attributes</w:t>
      </w:r>
      <w:r w:rsidR="00243733">
        <w:t>. If supported, the Printer MUST either add the attribute (if it does not already exist in the Document object), replace all values for the attribute (if it already exists in the Document object), or remove the attribute (if the 'delete-attribute' out-of-band value is supplied by the Client).</w:t>
      </w:r>
    </w:p>
    <w:p w14:paraId="033D00BB" w14:textId="77777777" w:rsidR="007A3820" w:rsidRPr="007A3820" w:rsidRDefault="007A3820" w:rsidP="005D1DCE">
      <w:pPr>
        <w:pStyle w:val="IEEEStdsLevel4Header"/>
      </w:pPr>
      <w:bookmarkStart w:id="108" w:name="_Toc525163536"/>
      <w:r w:rsidRPr="007A3820">
        <w:t>Set-Document-Attributes Response</w:t>
      </w:r>
      <w:bookmarkEnd w:id="108"/>
    </w:p>
    <w:p w14:paraId="5651AFE4" w14:textId="3EFED0EF" w:rsidR="007A3820" w:rsidRPr="007A3820" w:rsidRDefault="007A3820" w:rsidP="007A3820">
      <w:pPr>
        <w:pStyle w:val="IEEEStdsParagraph"/>
      </w:pPr>
      <w:r w:rsidRPr="007A3820">
        <w:t xml:space="preserve">The Printer returns the following </w:t>
      </w:r>
      <w:r w:rsidR="00243733">
        <w:t>groups</w:t>
      </w:r>
      <w:r w:rsidRPr="007A3820">
        <w:t xml:space="preserve"> of attributes as part of the Se</w:t>
      </w:r>
      <w:r w:rsidR="00243733">
        <w:t>t-Document-Attributes r</w:t>
      </w:r>
      <w:r w:rsidRPr="007A3820">
        <w:t>esponse:</w:t>
      </w:r>
    </w:p>
    <w:p w14:paraId="16D5B33F" w14:textId="77777777" w:rsidR="007A3820" w:rsidRPr="007A3820" w:rsidRDefault="007A3820" w:rsidP="005D1DCE">
      <w:pPr>
        <w:pStyle w:val="ListParagraph"/>
      </w:pPr>
      <w:r w:rsidRPr="007A3820">
        <w:t>Group 1: Operation Attributes</w:t>
      </w:r>
    </w:p>
    <w:p w14:paraId="1F4A3435" w14:textId="77777777" w:rsidR="007A3820" w:rsidRPr="007A3820" w:rsidRDefault="007A3820" w:rsidP="005D1DCE">
      <w:pPr>
        <w:pStyle w:val="ListParagraph"/>
        <w:ind w:left="1440"/>
      </w:pPr>
      <w:r w:rsidRPr="007A3820">
        <w:t>Status Message:</w:t>
      </w:r>
    </w:p>
    <w:p w14:paraId="7CC19131" w14:textId="26692A8A" w:rsidR="007A3820" w:rsidRPr="007A3820" w:rsidRDefault="007A3820" w:rsidP="005D1DCE">
      <w:pPr>
        <w:pStyle w:val="ListParagraph"/>
        <w:ind w:left="1440"/>
      </w:pPr>
      <w:r w:rsidRPr="007A3820">
        <w:t>In addition to the REQUIRED status code returned in every response, the response OPTIONALLY includes a "status-message" (text(255)) and/or a "detailed-status-messages" (text(MAX)) Operation attribute as described in [STD92].</w:t>
      </w:r>
    </w:p>
    <w:p w14:paraId="28EC10FE" w14:textId="77777777" w:rsidR="007A3820" w:rsidRPr="007A3820" w:rsidRDefault="007A3820" w:rsidP="005D1DCE">
      <w:pPr>
        <w:pStyle w:val="ListParagraph"/>
        <w:ind w:left="1440"/>
      </w:pPr>
      <w:r w:rsidRPr="007A3820">
        <w:t>Natural Language and Character Set:</w:t>
      </w:r>
    </w:p>
    <w:p w14:paraId="0354B46C" w14:textId="3B13059E" w:rsidR="007A3820" w:rsidRPr="007A3820" w:rsidRDefault="007A3820" w:rsidP="005D1DCE">
      <w:pPr>
        <w:pStyle w:val="ListParagraph"/>
        <w:ind w:left="1440"/>
      </w:pPr>
      <w:r w:rsidRPr="007A3820">
        <w:t xml:space="preserve">The "attributes-charset" and "attributes-natural-language" attributes as described in [STD92]. </w:t>
      </w:r>
    </w:p>
    <w:p w14:paraId="639A4609" w14:textId="77777777" w:rsidR="007A3820" w:rsidRPr="007A3820" w:rsidRDefault="007A3820" w:rsidP="005D1DCE">
      <w:pPr>
        <w:pStyle w:val="ListParagraph"/>
      </w:pPr>
      <w:r w:rsidRPr="007A3820">
        <w:t>Group 2: Unsupported Attributes</w:t>
      </w:r>
    </w:p>
    <w:p w14:paraId="307DA6F5" w14:textId="286866E2" w:rsidR="007A3820" w:rsidRPr="007A3820" w:rsidRDefault="007A3820" w:rsidP="005D1DCE">
      <w:pPr>
        <w:pStyle w:val="ListParagraph"/>
        <w:ind w:left="1440"/>
      </w:pPr>
      <w:r w:rsidRPr="007A3820">
        <w:t xml:space="preserve">See [STD92] for details on returning Unsupported Attributes.  </w:t>
      </w:r>
    </w:p>
    <w:p w14:paraId="5F7ACDC2" w14:textId="65D9D07A" w:rsidR="007A3820" w:rsidRPr="007A3820" w:rsidRDefault="007A3820" w:rsidP="005D1DCE">
      <w:pPr>
        <w:pStyle w:val="ListParagraph"/>
        <w:ind w:left="1440"/>
      </w:pPr>
      <w:r w:rsidRPr="007A3820">
        <w:t>If some of the attributes in the operation fail to validate, the Printer MUST reject the operation, MUST NOT change any Document attributes, and MUST return the indicated status code below. In this group, the Printer MUST also return all attributes that fail to validate. The following are the reasons that an attribute fails to validate and the value returned for the attribute, along with the indicated status code and order of detection:</w:t>
      </w:r>
    </w:p>
    <w:p w14:paraId="053473A1" w14:textId="2538EB67" w:rsidR="007A3820" w:rsidRPr="007A3820" w:rsidRDefault="007A3820" w:rsidP="009D1421">
      <w:pPr>
        <w:pStyle w:val="ListParagraph"/>
        <w:numPr>
          <w:ilvl w:val="0"/>
          <w:numId w:val="18"/>
        </w:numPr>
      </w:pPr>
      <w:r w:rsidRPr="007A3820">
        <w:t>The number of attributes supplied by the client exceeds the maximum number that the Printer supports in a Set-</w:t>
      </w:r>
      <w:r w:rsidR="00E818D6">
        <w:t>Document</w:t>
      </w:r>
      <w:r w:rsidRPr="007A3820">
        <w:t xml:space="preserve">-Attributes request: return the 'client-error-request-entity-too-large' </w:t>
      </w:r>
      <w:r w:rsidR="00E818D6">
        <w:t>status code [</w:t>
      </w:r>
      <w:r w:rsidRPr="007A3820">
        <w:t>STD92].</w:t>
      </w:r>
    </w:p>
    <w:p w14:paraId="4844AD65" w14:textId="077E0285" w:rsidR="007A3820" w:rsidRPr="007A3820" w:rsidRDefault="007A3820" w:rsidP="009D1421">
      <w:pPr>
        <w:pStyle w:val="ListParagraph"/>
        <w:numPr>
          <w:ilvl w:val="0"/>
          <w:numId w:val="18"/>
        </w:numPr>
      </w:pPr>
      <w:r w:rsidRPr="007A3820">
        <w:t>The Printer doesn't support the attribute: return the attribute with the 'unsupported' out-of-band attribute value and the 'client-error-attributes-or-values-not-supported</w:t>
      </w:r>
      <w:r w:rsidR="00E818D6">
        <w:t>' status code [STD92].</w:t>
      </w:r>
    </w:p>
    <w:p w14:paraId="0DBCE797" w14:textId="76D2C09D" w:rsidR="007A3820" w:rsidRPr="007A3820" w:rsidRDefault="007A3820" w:rsidP="009D1421">
      <w:pPr>
        <w:pStyle w:val="ListParagraph"/>
        <w:numPr>
          <w:ilvl w:val="0"/>
          <w:numId w:val="18"/>
        </w:numPr>
      </w:pPr>
      <w:r w:rsidRPr="007A3820">
        <w:t xml:space="preserve">The attribute is READ-ONLY (in its definition) or is not-settable in this implementation: return the attribute with the 'not-settable' out-of-band </w:t>
      </w:r>
      <w:r w:rsidRPr="007A3820">
        <w:lastRenderedPageBreak/>
        <w:t xml:space="preserve">attribute value and the 'client-error-attributes-not-settable' status code </w:t>
      </w:r>
      <w:r w:rsidR="00B93ECD">
        <w:t>[RFC3380]</w:t>
      </w:r>
      <w:r w:rsidRPr="007A3820">
        <w:t>.</w:t>
      </w:r>
    </w:p>
    <w:p w14:paraId="230D54EA" w14:textId="7B393C94" w:rsidR="007A3820" w:rsidRPr="007A3820" w:rsidRDefault="007A3820" w:rsidP="009D1421">
      <w:pPr>
        <w:pStyle w:val="ListParagraph"/>
        <w:numPr>
          <w:ilvl w:val="0"/>
          <w:numId w:val="18"/>
        </w:numPr>
      </w:pPr>
      <w:r w:rsidRPr="007A3820">
        <w:t xml:space="preserve">The Printer doesn't support the value: if the attribute in the operation has a single value, return it. If the attribute in the operation is multi-valued, return only those values in a 1setOf that are not supported. Return the 'client-error-attributes-or-values-not-supported' status code </w:t>
      </w:r>
      <w:r w:rsidR="002F544C">
        <w:t>[STD92]</w:t>
      </w:r>
      <w:r w:rsidRPr="007A3820">
        <w:t>.</w:t>
      </w:r>
    </w:p>
    <w:p w14:paraId="517F4C4E" w14:textId="16409870" w:rsidR="007A3820" w:rsidRPr="007A3820" w:rsidRDefault="007A3820" w:rsidP="009D1421">
      <w:pPr>
        <w:pStyle w:val="ListParagraph"/>
        <w:numPr>
          <w:ilvl w:val="0"/>
          <w:numId w:val="18"/>
        </w:numPr>
      </w:pPr>
      <w:r w:rsidRPr="007A3820">
        <w:t xml:space="preserve">The values of some of the supplied attributes conflict with one another and/or other Document attribute values not being set: if the conflicting attribute in the operation has a single value, return the attribute and the value. If the attribute in the operation is multi-valued, return only the attribute and those values in a 1setOf that are conflicting with other attributes. Return the 'client-error-conflicting-attributes' status code </w:t>
      </w:r>
      <w:r w:rsidR="002F544C">
        <w:t>[STD92]</w:t>
      </w:r>
      <w:r w:rsidRPr="007A3820">
        <w:t>.</w:t>
      </w:r>
    </w:p>
    <w:p w14:paraId="4A5A2FCE" w14:textId="3DD581E2" w:rsidR="00FB2A6C" w:rsidRDefault="00FB2A6C" w:rsidP="005D1DCE">
      <w:pPr>
        <w:pStyle w:val="IEEEStdsLevel2Header"/>
      </w:pPr>
      <w:bookmarkStart w:id="109" w:name="_Toc525163537"/>
      <w:bookmarkStart w:id="110" w:name="_Toc525163650"/>
      <w:r>
        <w:t>Job Operations</w:t>
      </w:r>
      <w:bookmarkEnd w:id="109"/>
      <w:bookmarkEnd w:id="110"/>
    </w:p>
    <w:p w14:paraId="71289B2A" w14:textId="6EAF4364" w:rsidR="00FB2A6C" w:rsidRDefault="00FB2A6C" w:rsidP="005D1DCE">
      <w:pPr>
        <w:pStyle w:val="IEEEStdsLevel3Header"/>
      </w:pPr>
      <w:bookmarkStart w:id="111" w:name="_Ref525154419"/>
      <w:bookmarkStart w:id="112" w:name="_Toc525163538"/>
      <w:bookmarkStart w:id="113" w:name="_Toc525163651"/>
      <w:r>
        <w:t>Get-Documents</w:t>
      </w:r>
      <w:bookmarkEnd w:id="111"/>
      <w:bookmarkEnd w:id="112"/>
      <w:bookmarkEnd w:id="113"/>
    </w:p>
    <w:p w14:paraId="07033FF5" w14:textId="4ACB75BA" w:rsidR="00FB2A6C" w:rsidRPr="00FB2A6C" w:rsidRDefault="00FB2A6C" w:rsidP="00FB2A6C">
      <w:pPr>
        <w:pStyle w:val="IEEEStdsParagraph"/>
      </w:pPr>
      <w:r w:rsidRPr="00FB2A6C">
        <w:t>This REQUIRED</w:t>
      </w:r>
      <w:r w:rsidR="0058217E">
        <w:t xml:space="preserve"> Job operation allows a C</w:t>
      </w:r>
      <w:r w:rsidRPr="00FB2A6C">
        <w:t xml:space="preserve">lient to retrieve the list of Document objects belonging to the target Job object. The </w:t>
      </w:r>
      <w:r w:rsidR="0058217E">
        <w:t>C</w:t>
      </w:r>
      <w:r w:rsidRPr="00FB2A6C">
        <w:t>lient MAY also supply a list of Document attribute names and/or attribute group names. A group of Document object attributes will be returned for each Document object in the Job.</w:t>
      </w:r>
    </w:p>
    <w:p w14:paraId="22B954F9" w14:textId="49171EB9" w:rsidR="00FB2A6C" w:rsidRDefault="00FB2A6C" w:rsidP="00FB2A6C">
      <w:pPr>
        <w:pStyle w:val="IEEEStdsParagraph"/>
      </w:pPr>
      <w:r w:rsidRPr="00FB2A6C">
        <w:t>This operation is similar to the Get-Document-Attributes operation (see section</w:t>
      </w:r>
      <w:r w:rsidR="009D1421">
        <w:t xml:space="preserve"> </w:t>
      </w:r>
      <w:r w:rsidR="009D1421">
        <w:fldChar w:fldCharType="begin"/>
      </w:r>
      <w:r w:rsidR="009D1421">
        <w:instrText xml:space="preserve"> REF _Ref525154405 \r \h </w:instrText>
      </w:r>
      <w:r w:rsidR="009D1421">
        <w:fldChar w:fldCharType="separate"/>
      </w:r>
      <w:r w:rsidR="0040657D">
        <w:t>5.1.2</w:t>
      </w:r>
      <w:r w:rsidR="009D1421">
        <w:fldChar w:fldCharType="end"/>
      </w:r>
      <w:r w:rsidRPr="00FB2A6C">
        <w:t>), except that this operation returns attributes from all Document objects contained in the Job object instead of from a single selected Document object in the Job object. As with the Get-Document-Attributes operation</w:t>
      </w:r>
      <w:r w:rsidR="0058217E">
        <w:t>,</w:t>
      </w:r>
      <w:r w:rsidRPr="00FB2A6C">
        <w:t xml:space="preserve"> the Printer MUST only return attributes that were submitted by a</w:t>
      </w:r>
      <w:r w:rsidR="0058217E">
        <w:t xml:space="preserve"> Client or generated by the Printer</w:t>
      </w:r>
      <w:r w:rsidRPr="00FB2A6C">
        <w:t>.</w:t>
      </w:r>
    </w:p>
    <w:p w14:paraId="19460D67" w14:textId="144056CF" w:rsidR="0058217E" w:rsidRDefault="0058217E" w:rsidP="00FB2A6C">
      <w:pPr>
        <w:pStyle w:val="IEEEStdsParagraph"/>
      </w:pPr>
      <w:r>
        <w:t xml:space="preserve">This operation </w:t>
      </w:r>
      <w:r w:rsidRPr="00FB2A6C">
        <w:t xml:space="preserve">is </w:t>
      </w:r>
      <w:r>
        <w:t xml:space="preserve">also </w:t>
      </w:r>
      <w:r w:rsidRPr="00FB2A6C">
        <w:t>similar to the Get-Jobs operation</w:t>
      </w:r>
      <w:r>
        <w:t xml:space="preserve"> [STD92] </w:t>
      </w:r>
      <w:r w:rsidRPr="00FB2A6C">
        <w:t xml:space="preserve">except that there are no equivalents to the “which-jobs” and “my-jobs” </w:t>
      </w:r>
      <w:r>
        <w:t>o</w:t>
      </w:r>
      <w:r w:rsidRPr="00FB2A6C">
        <w:t>peration attributes.</w:t>
      </w:r>
    </w:p>
    <w:p w14:paraId="4C715A54" w14:textId="77777777" w:rsidR="001B401D" w:rsidRPr="00FB2A6C" w:rsidRDefault="001B401D" w:rsidP="001B401D">
      <w:pPr>
        <w:pStyle w:val="IEEEStdsParagraph"/>
      </w:pPr>
      <w:r w:rsidRPr="00FB2A6C">
        <w:t xml:space="preserve">It is not an error for the Printer to return 0 Documents. If the response returns 0 Documents because there are no Documents in the Job, then the status code for 0 Documents MUST be 'successful-ok'.  </w:t>
      </w:r>
    </w:p>
    <w:p w14:paraId="535CD272" w14:textId="5929D8DB" w:rsidR="001B401D" w:rsidRPr="001B401D" w:rsidRDefault="001B401D" w:rsidP="00FB2A6C">
      <w:pPr>
        <w:pStyle w:val="IEEEStdsParagraph"/>
        <w:rPr>
          <w:lang w:val="en-CA"/>
        </w:rPr>
      </w:pPr>
      <w:r>
        <w:t xml:space="preserve">Access Rights: </w:t>
      </w:r>
      <w:r w:rsidR="00AF634F" w:rsidRPr="00F52950">
        <w:rPr>
          <w:lang w:val="en-CA"/>
        </w:rPr>
        <w:t>Only the Job Owner or an Operator or Administrator of the Printer can perform this operation.</w:t>
      </w:r>
      <w:r w:rsidR="00AF634F">
        <w:rPr>
          <w:lang w:val="en-CA"/>
        </w:rPr>
        <w:t xml:space="preserve"> </w:t>
      </w:r>
      <w:r w:rsidRPr="001B401D">
        <w:rPr>
          <w:lang w:val="en-CA"/>
        </w:rPr>
        <w:t>Otherwise, the Printer MUST reject the</w:t>
      </w:r>
      <w:r>
        <w:rPr>
          <w:lang w:val="en-CA"/>
        </w:rPr>
        <w:t xml:space="preserve"> </w:t>
      </w:r>
      <w:r w:rsidRPr="001B401D">
        <w:rPr>
          <w:lang w:val="en-CA"/>
        </w:rPr>
        <w:t>operation and return 'client-error-forbidden',</w:t>
      </w:r>
      <w:r>
        <w:rPr>
          <w:lang w:val="en-CA"/>
        </w:rPr>
        <w:t xml:space="preserve"> </w:t>
      </w:r>
      <w:r w:rsidRPr="001B401D">
        <w:rPr>
          <w:lang w:val="en-CA"/>
        </w:rPr>
        <w:t>'client-error-not-authenticated', or 'client-error-not-authorized'</w:t>
      </w:r>
      <w:r>
        <w:rPr>
          <w:lang w:val="en-CA"/>
        </w:rPr>
        <w:t xml:space="preserve"> </w:t>
      </w:r>
      <w:r w:rsidRPr="001B401D">
        <w:rPr>
          <w:lang w:val="en-CA"/>
        </w:rPr>
        <w:t>as appropriate.</w:t>
      </w:r>
    </w:p>
    <w:p w14:paraId="3AFDAC6C" w14:textId="77777777" w:rsidR="00FB2A6C" w:rsidRPr="00FB2A6C" w:rsidRDefault="00FB2A6C" w:rsidP="005D1DCE">
      <w:pPr>
        <w:pStyle w:val="IEEEStdsLevel4Header"/>
      </w:pPr>
      <w:bookmarkStart w:id="114" w:name="_Toc525163539"/>
      <w:r w:rsidRPr="00FB2A6C">
        <w:lastRenderedPageBreak/>
        <w:t>Get-Documents Request</w:t>
      </w:r>
      <w:bookmarkEnd w:id="114"/>
    </w:p>
    <w:p w14:paraId="32842B48" w14:textId="4D4A236C" w:rsidR="00FB2A6C" w:rsidRPr="00FB2A6C" w:rsidRDefault="00FB2A6C" w:rsidP="00FB2A6C">
      <w:pPr>
        <w:pStyle w:val="IEEEStdsParagraph"/>
      </w:pPr>
      <w:r w:rsidRPr="00FB2A6C">
        <w:t xml:space="preserve">The following groups of attributes are part of the Get-Documents </w:t>
      </w:r>
      <w:r w:rsidR="001B401D">
        <w:t>r</w:t>
      </w:r>
      <w:r w:rsidRPr="00FB2A6C">
        <w:t>equest:</w:t>
      </w:r>
    </w:p>
    <w:p w14:paraId="137D2E05" w14:textId="77777777" w:rsidR="00FB2A6C" w:rsidRPr="004D51B1" w:rsidRDefault="00FB2A6C" w:rsidP="005D1DCE">
      <w:pPr>
        <w:pStyle w:val="ListParagraph"/>
      </w:pPr>
      <w:r w:rsidRPr="004D51B1">
        <w:t>Group 1: Operation Attributes</w:t>
      </w:r>
    </w:p>
    <w:p w14:paraId="445B2685" w14:textId="77777777" w:rsidR="00FB2A6C" w:rsidRPr="004D51B1" w:rsidRDefault="00FB2A6C" w:rsidP="005D1DCE">
      <w:pPr>
        <w:pStyle w:val="ListParagraph"/>
        <w:ind w:left="1440"/>
      </w:pPr>
      <w:r w:rsidRPr="004D51B1">
        <w:t>Natural Language and Character Set:</w:t>
      </w:r>
    </w:p>
    <w:p w14:paraId="77E198B3" w14:textId="6532AE89" w:rsidR="00FB2A6C" w:rsidRPr="004D51B1" w:rsidRDefault="00FB2A6C" w:rsidP="005D1DCE">
      <w:pPr>
        <w:pStyle w:val="ListParagraph"/>
        <w:ind w:left="1440"/>
      </w:pPr>
      <w:r w:rsidRPr="004D51B1">
        <w:t>The "attributes-charset" and "attributes-natural-language" attributes [STD92]</w:t>
      </w:r>
    </w:p>
    <w:p w14:paraId="24AC09CF" w14:textId="77777777" w:rsidR="00FB2A6C" w:rsidRPr="004D51B1" w:rsidRDefault="00FB2A6C" w:rsidP="005D1DCE">
      <w:pPr>
        <w:pStyle w:val="ListParagraph"/>
        <w:ind w:left="1440"/>
      </w:pPr>
      <w:r w:rsidRPr="004D51B1">
        <w:t>Target:</w:t>
      </w:r>
    </w:p>
    <w:p w14:paraId="77010A8F" w14:textId="65A16166" w:rsidR="00FB2A6C" w:rsidRPr="004D51B1" w:rsidRDefault="00FB2A6C" w:rsidP="005D1DCE">
      <w:pPr>
        <w:pStyle w:val="ListParagraph"/>
        <w:ind w:left="1440"/>
      </w:pPr>
      <w:r w:rsidRPr="004D51B1">
        <w:t xml:space="preserve">Either </w:t>
      </w:r>
      <w:r w:rsidR="004D51B1">
        <w:t>a)</w:t>
      </w:r>
      <w:r w:rsidRPr="004D51B1">
        <w:t xml:space="preserve"> the "printer-uri" (uri) </w:t>
      </w:r>
      <w:r w:rsidR="004D51B1">
        <w:t>and</w:t>
      </w:r>
      <w:r w:rsidRPr="004D51B1">
        <w:t xml:space="preserve"> "job-id" (integer(1:MAX)) or </w:t>
      </w:r>
      <w:r w:rsidR="004D51B1">
        <w:t>b</w:t>
      </w:r>
      <w:r w:rsidRPr="004D51B1">
        <w:t xml:space="preserve">) the "job-uri" (uri) </w:t>
      </w:r>
      <w:r w:rsidR="004D51B1">
        <w:t>o</w:t>
      </w:r>
      <w:r w:rsidRPr="004D51B1">
        <w:t>peration attribute(s)</w:t>
      </w:r>
      <w:r w:rsidR="004D51B1">
        <w:t xml:space="preserve"> [STD92]</w:t>
      </w:r>
      <w:r w:rsidRPr="004D51B1">
        <w:t xml:space="preserve"> which define the target Job object for this operation.</w:t>
      </w:r>
    </w:p>
    <w:p w14:paraId="7DFF1146" w14:textId="77777777" w:rsidR="00FB2A6C" w:rsidRPr="004D51B1" w:rsidRDefault="00FB2A6C" w:rsidP="005D1DCE">
      <w:pPr>
        <w:pStyle w:val="ListParagraph"/>
        <w:ind w:left="1440"/>
      </w:pPr>
      <w:r w:rsidRPr="004D51B1">
        <w:t>Requesting User Name:</w:t>
      </w:r>
    </w:p>
    <w:p w14:paraId="3D46980D" w14:textId="6FEFFE04" w:rsidR="00FB2A6C" w:rsidRPr="004D51B1" w:rsidRDefault="00FB2A6C" w:rsidP="005D1DCE">
      <w:pPr>
        <w:pStyle w:val="ListParagraph"/>
        <w:ind w:left="1440"/>
      </w:pPr>
      <w:r w:rsidRPr="004D51B1">
        <w:t xml:space="preserve">The "requesting-user-name" (name(MAX)) attribute SHOULD be supplied by the </w:t>
      </w:r>
      <w:r w:rsidR="004D51B1">
        <w:t>C</w:t>
      </w:r>
      <w:r w:rsidRPr="004D51B1">
        <w:t>lient as described in [STD92]</w:t>
      </w:r>
      <w:r w:rsidR="004D51B1">
        <w:t>.</w:t>
      </w:r>
    </w:p>
    <w:p w14:paraId="5843FAAC" w14:textId="77777777" w:rsidR="00FB2A6C" w:rsidRPr="004D51B1" w:rsidRDefault="00FB2A6C" w:rsidP="005D1DCE">
      <w:pPr>
        <w:pStyle w:val="ListParagraph"/>
        <w:ind w:left="1440"/>
      </w:pPr>
      <w:r w:rsidRPr="004D51B1">
        <w:t>"limit" (integer(1:MAX)):</w:t>
      </w:r>
    </w:p>
    <w:p w14:paraId="42F46B0E" w14:textId="059CB0C9" w:rsidR="00FB2A6C" w:rsidRPr="004D51B1" w:rsidRDefault="00FB2A6C" w:rsidP="005D1DCE">
      <w:pPr>
        <w:pStyle w:val="ListParagraph"/>
        <w:ind w:left="1440"/>
      </w:pPr>
      <w:r w:rsidRPr="004D51B1">
        <w:t>The client OPTIONALLY supplies</w:t>
      </w:r>
      <w:r w:rsidR="004D51B1">
        <w:t xml:space="preserve"> and the Printer MUST support</w:t>
      </w:r>
      <w:r w:rsidRPr="004D51B1">
        <w:t xml:space="preserve"> this </w:t>
      </w:r>
      <w:r w:rsidR="004D51B1">
        <w:t>o</w:t>
      </w:r>
      <w:r w:rsidRPr="004D51B1">
        <w:t>peration attribute</w:t>
      </w:r>
      <w:r w:rsidR="004D51B1">
        <w:t>, which</w:t>
      </w:r>
      <w:r w:rsidRPr="004D51B1">
        <w:t xml:space="preserve"> determines the maximum number of Documents that a </w:t>
      </w:r>
      <w:r w:rsidR="004D51B1">
        <w:t>C</w:t>
      </w:r>
      <w:r w:rsidRPr="004D51B1">
        <w:t xml:space="preserve">lient will receive from the Printer. The limit is a "stateless limit" in that if the value supplied by the </w:t>
      </w:r>
      <w:r w:rsidR="001B401D">
        <w:t>C</w:t>
      </w:r>
      <w:r w:rsidRPr="004D51B1">
        <w:t xml:space="preserve">lient is 'N', then only the first 'N' Documents are returned in the Get-Documents Response. There is no mechanism to allow for the next 'M' Documents after the first 'N' Documents. If the </w:t>
      </w:r>
      <w:r w:rsidR="004D51B1">
        <w:t>C</w:t>
      </w:r>
      <w:r w:rsidRPr="004D51B1">
        <w:t>lient does not supply the “limit” attribute, the Printer responds with all Documents in the Job.</w:t>
      </w:r>
    </w:p>
    <w:p w14:paraId="35BBD85F" w14:textId="416ED1A8" w:rsidR="00FB2A6C" w:rsidRPr="004D51B1" w:rsidRDefault="00FB2A6C" w:rsidP="005D1DCE">
      <w:pPr>
        <w:pStyle w:val="ListParagraph"/>
        <w:ind w:left="1440"/>
      </w:pPr>
      <w:r w:rsidRPr="004D51B1">
        <w:t>"requested-attributes" (1setOf keyword):</w:t>
      </w:r>
    </w:p>
    <w:p w14:paraId="36497D00" w14:textId="57BC1292" w:rsidR="00FB2A6C" w:rsidRPr="00FB2A6C" w:rsidRDefault="00FB2A6C" w:rsidP="005D1DCE">
      <w:pPr>
        <w:pStyle w:val="ListParagraph"/>
        <w:ind w:left="1440"/>
      </w:pPr>
      <w:r w:rsidRPr="004D51B1">
        <w:t>The client OPTIONALLY supplies</w:t>
      </w:r>
      <w:r w:rsidR="001B401D">
        <w:t xml:space="preserve"> and t</w:t>
      </w:r>
      <w:r w:rsidRPr="004D51B1">
        <w:t>he Printer MUST support this attribute</w:t>
      </w:r>
      <w:r w:rsidR="001B401D">
        <w:t>, which is a list</w:t>
      </w:r>
      <w:r w:rsidRPr="004D51B1">
        <w:t xml:space="preserve"> of Document attribute names and/or attribute gro</w:t>
      </w:r>
      <w:r w:rsidR="001B401D">
        <w:t>up</w:t>
      </w:r>
      <w:r w:rsidRPr="004D51B1">
        <w:t xml:space="preserve"> names </w:t>
      </w:r>
      <w:r w:rsidR="001B401D">
        <w:t>that are returned to the Client for each Document object</w:t>
      </w:r>
      <w:r w:rsidRPr="004D51B1">
        <w:t>.</w:t>
      </w:r>
      <w:r w:rsidR="001B401D">
        <w:t xml:space="preserve"> </w:t>
      </w:r>
      <w:r w:rsidRPr="004D51B1">
        <w:t>The allowed attribute group names are the same as those defined in the Get-Document-Attributes operation in section</w:t>
      </w:r>
      <w:r w:rsidR="001B401D">
        <w:t xml:space="preserve"> </w:t>
      </w:r>
      <w:r w:rsidR="009D1421">
        <w:fldChar w:fldCharType="begin"/>
      </w:r>
      <w:r w:rsidR="009D1421">
        <w:instrText xml:space="preserve"> REF _Ref525154405 \r \h </w:instrText>
      </w:r>
      <w:r w:rsidR="009D1421">
        <w:fldChar w:fldCharType="separate"/>
      </w:r>
      <w:r w:rsidR="0040657D">
        <w:t>5.1.2</w:t>
      </w:r>
      <w:r w:rsidR="009D1421">
        <w:fldChar w:fldCharType="end"/>
      </w:r>
      <w:r w:rsidRPr="004D51B1">
        <w:t xml:space="preserve">. If the </w:t>
      </w:r>
      <w:r w:rsidR="001B401D">
        <w:t>C</w:t>
      </w:r>
      <w:r w:rsidRPr="004D51B1">
        <w:t xml:space="preserve">lient does not supply this attribute, the Printer MUST respond as if the </w:t>
      </w:r>
      <w:r w:rsidR="001B401D">
        <w:t>C</w:t>
      </w:r>
      <w:r w:rsidRPr="004D51B1">
        <w:t>lient had supplied this attribute with the single value ‘document-number’</w:t>
      </w:r>
      <w:r w:rsidR="001B401D">
        <w:t>.</w:t>
      </w:r>
    </w:p>
    <w:p w14:paraId="3C4D2B89" w14:textId="77777777" w:rsidR="00FB2A6C" w:rsidRPr="00FB2A6C" w:rsidRDefault="00FB2A6C" w:rsidP="005D1DCE">
      <w:pPr>
        <w:pStyle w:val="IEEEStdsLevel4Header"/>
      </w:pPr>
      <w:bookmarkStart w:id="115" w:name="_Toc525163540"/>
      <w:r w:rsidRPr="00FB2A6C">
        <w:t>Get-Documents Response</w:t>
      </w:r>
      <w:bookmarkEnd w:id="115"/>
    </w:p>
    <w:p w14:paraId="2D318E1C" w14:textId="77777777" w:rsidR="001B401D" w:rsidRPr="001B401D" w:rsidRDefault="001B401D" w:rsidP="001B401D">
      <w:pPr>
        <w:pStyle w:val="IEEEStdsParagraph"/>
      </w:pPr>
      <w:r w:rsidRPr="001B401D">
        <w:t>The following groups of attributes are part of the Get-Documents request:</w:t>
      </w:r>
    </w:p>
    <w:p w14:paraId="096712E4" w14:textId="77777777" w:rsidR="00FB2A6C" w:rsidRPr="00FB2A6C" w:rsidRDefault="00FB2A6C" w:rsidP="005D1DCE">
      <w:pPr>
        <w:pStyle w:val="ListParagraph"/>
      </w:pPr>
      <w:r w:rsidRPr="00FB2A6C">
        <w:lastRenderedPageBreak/>
        <w:t>Group 1: Operation Attributes</w:t>
      </w:r>
    </w:p>
    <w:p w14:paraId="524C7D35" w14:textId="77777777" w:rsidR="00FB2A6C" w:rsidRPr="00FB2A6C" w:rsidRDefault="00FB2A6C" w:rsidP="005D1DCE">
      <w:pPr>
        <w:pStyle w:val="ListParagraph"/>
        <w:ind w:left="1440"/>
      </w:pPr>
      <w:r w:rsidRPr="00FB2A6C">
        <w:t>Status Message:</w:t>
      </w:r>
    </w:p>
    <w:p w14:paraId="5B6C45ED" w14:textId="06E2FF3E" w:rsidR="00FB2A6C" w:rsidRPr="00FB2A6C" w:rsidRDefault="00FB2A6C" w:rsidP="005D1DCE">
      <w:pPr>
        <w:pStyle w:val="ListParagraph"/>
        <w:ind w:left="1440"/>
      </w:pPr>
      <w:r w:rsidRPr="00FB2A6C">
        <w:t xml:space="preserve">In addition to the REQUIRED status code returned in every response, the response OPTIONALLY includes a "status-message" (text(255)) and/or a "detailed-status-messages" (text(MAX)) </w:t>
      </w:r>
      <w:r w:rsidR="001C774A">
        <w:t>o</w:t>
      </w:r>
      <w:r w:rsidRPr="00FB2A6C">
        <w:t>peration attribute as described in [STD92].</w:t>
      </w:r>
    </w:p>
    <w:p w14:paraId="63C36F9C" w14:textId="77777777" w:rsidR="00FB2A6C" w:rsidRPr="00FB2A6C" w:rsidRDefault="00FB2A6C" w:rsidP="005D1DCE">
      <w:pPr>
        <w:pStyle w:val="ListParagraph"/>
        <w:ind w:left="1440"/>
      </w:pPr>
      <w:r w:rsidRPr="00FB2A6C">
        <w:t>Natural Language and Character Set:</w:t>
      </w:r>
    </w:p>
    <w:p w14:paraId="5B9D9DB2" w14:textId="413CD016" w:rsidR="00FB2A6C" w:rsidRPr="00FB2A6C" w:rsidRDefault="00FB2A6C" w:rsidP="005D1DCE">
      <w:pPr>
        <w:pStyle w:val="ListParagraph"/>
        <w:ind w:left="1440"/>
      </w:pPr>
      <w:r w:rsidRPr="00FB2A6C">
        <w:t>The "attributes-charset" and "attributes-natural-language" attributes as described in [STD92].</w:t>
      </w:r>
    </w:p>
    <w:p w14:paraId="48B79054" w14:textId="77777777" w:rsidR="00FB2A6C" w:rsidRPr="00FB2A6C" w:rsidRDefault="00FB2A6C" w:rsidP="005D1DCE">
      <w:pPr>
        <w:pStyle w:val="ListParagraph"/>
      </w:pPr>
      <w:r w:rsidRPr="00FB2A6C">
        <w:t>Group 2: Unsupported Attributes</w:t>
      </w:r>
    </w:p>
    <w:p w14:paraId="4528B81D" w14:textId="70013397" w:rsidR="00FB2A6C" w:rsidRPr="00FB2A6C" w:rsidRDefault="00FB2A6C" w:rsidP="005D1DCE">
      <w:pPr>
        <w:pStyle w:val="ListParagraph"/>
        <w:ind w:left="1440"/>
      </w:pPr>
      <w:r w:rsidRPr="00FB2A6C">
        <w:t>See [STD92] for details on returning Unsupported Attributes.</w:t>
      </w:r>
    </w:p>
    <w:p w14:paraId="462C02F5" w14:textId="67A3FFD6" w:rsidR="00FB2A6C" w:rsidRPr="00FB2A6C" w:rsidRDefault="00FB2A6C" w:rsidP="005D1DCE">
      <w:pPr>
        <w:pStyle w:val="ListParagraph"/>
        <w:ind w:left="1440"/>
      </w:pPr>
      <w:r w:rsidRPr="00FB2A6C">
        <w:t xml:space="preserve">The response MAY contain the "requested-attributes" </w:t>
      </w:r>
      <w:r w:rsidR="001C774A">
        <w:t>o</w:t>
      </w:r>
      <w:r w:rsidRPr="00FB2A6C">
        <w:t xml:space="preserve">peration attribute with any supplied values (attribute keywords) that were requested by the </w:t>
      </w:r>
      <w:r w:rsidR="001C774A">
        <w:t>C</w:t>
      </w:r>
      <w:r w:rsidRPr="00FB2A6C">
        <w:t xml:space="preserve">lient but are not supported by the Printer. If the Printer does return unsupported attributes referenced in the "requested-attributes" </w:t>
      </w:r>
      <w:r w:rsidR="001C774A">
        <w:t>o</w:t>
      </w:r>
      <w:r w:rsidRPr="00FB2A6C">
        <w:t xml:space="preserve">peration attribute and that attribute included group names such as 'all', the unsupported attributes MUST NOT include attributes described in the standard but not supported by the implementation.  </w:t>
      </w:r>
    </w:p>
    <w:p w14:paraId="217A435A" w14:textId="2298CC79" w:rsidR="00FB2A6C" w:rsidRPr="00FB2A6C" w:rsidRDefault="00FB2A6C" w:rsidP="005D1DCE">
      <w:pPr>
        <w:pStyle w:val="ListParagraph"/>
      </w:pPr>
      <w:r w:rsidRPr="00FB2A6C">
        <w:t>Groups 3 to N: Document Attributes</w:t>
      </w:r>
    </w:p>
    <w:p w14:paraId="6A769F12" w14:textId="2F05483C" w:rsidR="00FB2A6C" w:rsidRPr="00FB2A6C" w:rsidRDefault="00FB2A6C" w:rsidP="005D1DCE">
      <w:pPr>
        <w:pStyle w:val="ListParagraph"/>
        <w:ind w:left="1440"/>
      </w:pPr>
      <w:r w:rsidRPr="00FB2A6C">
        <w:t xml:space="preserve">The Printer responds with </w:t>
      </w:r>
      <w:r w:rsidR="001C774A">
        <w:t xml:space="preserve">the Document Description, Document Status, and </w:t>
      </w:r>
      <w:r w:rsidRPr="00FB2A6C">
        <w:t xml:space="preserve">Document Template attributes for each returned Document object as </w:t>
      </w:r>
      <w:r w:rsidR="001C774A">
        <w:t>requested</w:t>
      </w:r>
      <w:r w:rsidRPr="00FB2A6C">
        <w:t xml:space="preserve"> by the “requested-attributes” </w:t>
      </w:r>
      <w:r w:rsidR="001C774A">
        <w:t>o</w:t>
      </w:r>
      <w:r w:rsidRPr="00FB2A6C">
        <w:t xml:space="preserve">peration attribute supplied by the </w:t>
      </w:r>
      <w:r w:rsidR="001C774A">
        <w:t>C</w:t>
      </w:r>
      <w:r w:rsidRPr="00FB2A6C">
        <w:t xml:space="preserve">lient in the request. The Printer ignores (does not respond with) any requested attribute or value which is not supported or which is restricted by the security policy in force, including whether the requesting user is the </w:t>
      </w:r>
      <w:r w:rsidR="001C774A">
        <w:t>Job owner</w:t>
      </w:r>
      <w:r w:rsidRPr="00FB2A6C">
        <w:t xml:space="preserve">.  However, the Printer MUST respond with the 'unknown' </w:t>
      </w:r>
      <w:r w:rsidR="001C774A">
        <w:t xml:space="preserve">out of band </w:t>
      </w:r>
      <w:r w:rsidRPr="00FB2A6C">
        <w:t>value</w:t>
      </w:r>
      <w:r w:rsidR="001C774A">
        <w:t xml:space="preserve"> [STD92]</w:t>
      </w:r>
      <w:r w:rsidRPr="00FB2A6C">
        <w:t xml:space="preserve"> for any supported attribute (including all REQUIRED attributes) for which the Printer does not know the value, unless it would violate the security policy.</w:t>
      </w:r>
    </w:p>
    <w:p w14:paraId="63C16B66" w14:textId="0569BCEB" w:rsidR="00FB2A6C" w:rsidRPr="00FB2A6C" w:rsidRDefault="00FB2A6C" w:rsidP="005D1DCE">
      <w:pPr>
        <w:pStyle w:val="ListParagraph"/>
        <w:ind w:left="1440"/>
      </w:pPr>
      <w:r w:rsidRPr="00FB2A6C">
        <w:t xml:space="preserve">The Printer MUST return the </w:t>
      </w:r>
      <w:r w:rsidR="001C774A">
        <w:t>g</w:t>
      </w:r>
      <w:r w:rsidRPr="00FB2A6C">
        <w:t>roups in order of increasing “document-number” value.</w:t>
      </w:r>
    </w:p>
    <w:p w14:paraId="4BD6134D" w14:textId="398B4585" w:rsidR="00FB2A6C" w:rsidRDefault="00A67BC1" w:rsidP="005D1DCE">
      <w:pPr>
        <w:pStyle w:val="IEEEStdsLevel1Header"/>
      </w:pPr>
      <w:bookmarkStart w:id="116" w:name="_Ref525159194"/>
      <w:bookmarkStart w:id="117" w:name="_Toc525163541"/>
      <w:bookmarkStart w:id="118" w:name="_Toc525163652"/>
      <w:r>
        <w:lastRenderedPageBreak/>
        <w:t xml:space="preserve">New </w:t>
      </w:r>
      <w:r w:rsidR="00FB2A6C">
        <w:t>Attributes</w:t>
      </w:r>
      <w:bookmarkEnd w:id="116"/>
      <w:bookmarkEnd w:id="117"/>
      <w:bookmarkEnd w:id="118"/>
    </w:p>
    <w:p w14:paraId="490F1D20" w14:textId="779AF2E7" w:rsidR="00037C4F" w:rsidRPr="00037C4F" w:rsidRDefault="00FB2A6C" w:rsidP="00037C4F">
      <w:pPr>
        <w:pStyle w:val="IEEEStdsLevel2Header"/>
      </w:pPr>
      <w:bookmarkStart w:id="119" w:name="_Toc525163542"/>
      <w:bookmarkStart w:id="120" w:name="_Toc525163653"/>
      <w:r>
        <w:t>Document Description Attributes</w:t>
      </w:r>
      <w:bookmarkEnd w:id="119"/>
      <w:bookmarkEnd w:id="120"/>
    </w:p>
    <w:p w14:paraId="633865A4" w14:textId="145CB1AF" w:rsidR="00BC54CD" w:rsidRDefault="00BC54CD" w:rsidP="00037C4F">
      <w:pPr>
        <w:pStyle w:val="IEEEStdsLevel3Header"/>
        <w:rPr>
          <w:rFonts w:eastAsia="MS Mincho"/>
        </w:rPr>
      </w:pPr>
      <w:bookmarkStart w:id="121" w:name="_Toc525163543"/>
      <w:bookmarkStart w:id="122" w:name="_Toc525163654"/>
      <w:r>
        <w:t>document-name</w:t>
      </w:r>
      <w:r>
        <w:rPr>
          <w:rFonts w:eastAsia="MS Mincho"/>
        </w:rPr>
        <w:t xml:space="preserve"> </w:t>
      </w:r>
      <w:r>
        <w:t>(</w:t>
      </w:r>
      <w:r>
        <w:rPr>
          <w:szCs w:val="24"/>
        </w:rPr>
        <w:t>name(MAX)</w:t>
      </w:r>
      <w:r>
        <w:rPr>
          <w:rFonts w:eastAsia="MS Mincho"/>
        </w:rPr>
        <w:t>)</w:t>
      </w:r>
      <w:bookmarkEnd w:id="121"/>
      <w:bookmarkEnd w:id="122"/>
    </w:p>
    <w:p w14:paraId="167EC618" w14:textId="5F764781" w:rsidR="00BC54CD" w:rsidRDefault="00BC54CD" w:rsidP="00037C4F">
      <w:pPr>
        <w:pStyle w:val="IEEEStdsParagraph"/>
        <w:rPr>
          <w:rFonts w:eastAsia="MS Mincho"/>
        </w:rPr>
      </w:pPr>
      <w:r>
        <w:rPr>
          <w:rFonts w:eastAsia="MS Mincho"/>
        </w:rPr>
        <w:t>This REQUIRED Document Description attribute specifies the name of the document</w:t>
      </w:r>
      <w:r w:rsidR="00B73D87">
        <w:rPr>
          <w:rFonts w:eastAsia="MS Mincho"/>
        </w:rPr>
        <w:t xml:space="preserve"> and is copied from the "document-name" operation attribute</w:t>
      </w:r>
      <w:r>
        <w:rPr>
          <w:rFonts w:eastAsia="MS Mincho"/>
        </w:rPr>
        <w:t xml:space="preserve"> [STD92] supplied by the Client in the Document Creation request.</w:t>
      </w:r>
    </w:p>
    <w:p w14:paraId="766EEC5E" w14:textId="2589BDDD" w:rsidR="00FB2A6C" w:rsidRDefault="00FB2A6C" w:rsidP="00037C4F">
      <w:pPr>
        <w:pStyle w:val="IEEEStdsLevel2Header"/>
      </w:pPr>
      <w:bookmarkStart w:id="123" w:name="_Toc525163544"/>
      <w:bookmarkStart w:id="124" w:name="_Toc525163655"/>
      <w:bookmarkStart w:id="125" w:name="_Ref536518390"/>
      <w:bookmarkStart w:id="126" w:name="_Ref536518398"/>
      <w:bookmarkStart w:id="127" w:name="_Ref536518408"/>
      <w:bookmarkStart w:id="128" w:name="_Ref536518455"/>
      <w:bookmarkStart w:id="129" w:name="_Ref536518464"/>
      <w:bookmarkStart w:id="130" w:name="_Ref536518473"/>
      <w:r>
        <w:t>Document Status Attributes</w:t>
      </w:r>
      <w:bookmarkEnd w:id="123"/>
      <w:bookmarkEnd w:id="124"/>
      <w:bookmarkEnd w:id="125"/>
      <w:bookmarkEnd w:id="126"/>
      <w:bookmarkEnd w:id="127"/>
      <w:bookmarkEnd w:id="128"/>
      <w:bookmarkEnd w:id="129"/>
      <w:bookmarkEnd w:id="130"/>
    </w:p>
    <w:p w14:paraId="643DBBDE" w14:textId="59D6F0B8" w:rsidR="00BC54CD" w:rsidRDefault="00AA494B" w:rsidP="00BC54CD">
      <w:pPr>
        <w:pStyle w:val="IEEEStdsParagraph"/>
      </w:pPr>
      <w:r>
        <w:fldChar w:fldCharType="begin"/>
      </w:r>
      <w:r>
        <w:instrText xml:space="preserve"> REF _Ref525152157 \h </w:instrText>
      </w:r>
      <w:r>
        <w:fldChar w:fldCharType="separate"/>
      </w:r>
      <w:r w:rsidR="0040657D">
        <w:t xml:space="preserve">Table </w:t>
      </w:r>
      <w:r w:rsidR="0040657D">
        <w:rPr>
          <w:noProof/>
        </w:rPr>
        <w:t>4</w:t>
      </w:r>
      <w:r>
        <w:fldChar w:fldCharType="end"/>
      </w:r>
      <w:r>
        <w:t xml:space="preserve"> lists the Document Status attributes defined by this specification. Printers that support a given operation or Job Status attribute MUST support the corresponding Document Status attribute.</w:t>
      </w:r>
    </w:p>
    <w:p w14:paraId="3EDE6422" w14:textId="49F66EA1" w:rsidR="007A59F5" w:rsidRDefault="007A59F5" w:rsidP="007A59F5">
      <w:pPr>
        <w:pStyle w:val="Caption"/>
      </w:pPr>
      <w:r>
        <w:tab/>
      </w:r>
      <w:bookmarkStart w:id="131" w:name="_Ref525152157"/>
      <w:bookmarkStart w:id="132" w:name="_Toc525163598"/>
      <w:bookmarkStart w:id="133" w:name="_Toc525163607"/>
      <w:r>
        <w:t xml:space="preserve">Table </w:t>
      </w:r>
      <w:fldSimple w:instr=" SEQ Table \* ARABIC ">
        <w:r w:rsidR="0040657D">
          <w:rPr>
            <w:noProof/>
          </w:rPr>
          <w:t>4</w:t>
        </w:r>
      </w:fldSimple>
      <w:bookmarkEnd w:id="131"/>
      <w:r>
        <w:t xml:space="preserve"> - Document Status Attributes</w:t>
      </w:r>
      <w:bookmarkEnd w:id="132"/>
      <w:bookmarkEnd w:id="133"/>
    </w:p>
    <w:tbl>
      <w:tblPr>
        <w:tblStyle w:val="MediumList1-Accent1"/>
        <w:tblW w:w="0" w:type="auto"/>
        <w:jc w:val="center"/>
        <w:tblLook w:val="0420" w:firstRow="1" w:lastRow="0" w:firstColumn="0" w:lastColumn="0" w:noHBand="0" w:noVBand="1"/>
      </w:tblPr>
      <w:tblGrid>
        <w:gridCol w:w="3420"/>
        <w:gridCol w:w="3216"/>
        <w:gridCol w:w="1758"/>
      </w:tblGrid>
      <w:tr w:rsidR="00AA494B" w14:paraId="4493F73A" w14:textId="77777777" w:rsidTr="00AA494B">
        <w:trPr>
          <w:cnfStyle w:val="100000000000" w:firstRow="1" w:lastRow="0" w:firstColumn="0" w:lastColumn="0" w:oddVBand="0" w:evenVBand="0" w:oddHBand="0" w:evenHBand="0" w:firstRowFirstColumn="0" w:firstRowLastColumn="0" w:lastRowFirstColumn="0" w:lastRowLastColumn="0"/>
          <w:tblHeader/>
          <w:jc w:val="center"/>
        </w:trPr>
        <w:tc>
          <w:tcPr>
            <w:tcW w:w="3420" w:type="dxa"/>
          </w:tcPr>
          <w:p w14:paraId="088122F9" w14:textId="7AE16590" w:rsidR="007A59F5" w:rsidRPr="007A59F5" w:rsidRDefault="007A59F5" w:rsidP="007A59F5">
            <w:pPr>
              <w:rPr>
                <w:b/>
              </w:rPr>
            </w:pPr>
            <w:r>
              <w:rPr>
                <w:b/>
              </w:rPr>
              <w:t>Document Attribute</w:t>
            </w:r>
          </w:p>
        </w:tc>
        <w:tc>
          <w:tcPr>
            <w:tcW w:w="3216" w:type="dxa"/>
          </w:tcPr>
          <w:p w14:paraId="5D275AB6" w14:textId="1932AC00" w:rsidR="007A59F5" w:rsidRPr="007A59F5" w:rsidRDefault="00AA494B" w:rsidP="007A59F5">
            <w:pPr>
              <w:rPr>
                <w:b/>
              </w:rPr>
            </w:pPr>
            <w:r>
              <w:rPr>
                <w:b/>
              </w:rPr>
              <w:t>Operation/</w:t>
            </w:r>
            <w:r w:rsidR="007A59F5">
              <w:rPr>
                <w:b/>
              </w:rPr>
              <w:t>Job Attribute</w:t>
            </w:r>
          </w:p>
        </w:tc>
        <w:tc>
          <w:tcPr>
            <w:tcW w:w="1758" w:type="dxa"/>
          </w:tcPr>
          <w:p w14:paraId="49CFD10F" w14:textId="7C68973B" w:rsidR="007A59F5" w:rsidRPr="007A59F5" w:rsidRDefault="007A59F5" w:rsidP="007A59F5">
            <w:pPr>
              <w:rPr>
                <w:b/>
              </w:rPr>
            </w:pPr>
            <w:r>
              <w:rPr>
                <w:b/>
              </w:rPr>
              <w:t>Reference</w:t>
            </w:r>
          </w:p>
        </w:tc>
      </w:tr>
      <w:tr w:rsidR="00AA494B" w14:paraId="55AC1DF1"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7B80508C" w14:textId="0BE0F79C" w:rsidR="007A59F5" w:rsidRDefault="00AA494B" w:rsidP="007A59F5">
            <w:r>
              <w:t>attributes-charset (charset)</w:t>
            </w:r>
          </w:p>
        </w:tc>
        <w:tc>
          <w:tcPr>
            <w:tcW w:w="3216" w:type="dxa"/>
          </w:tcPr>
          <w:p w14:paraId="049EFAF5" w14:textId="01B93923" w:rsidR="007A59F5" w:rsidRDefault="00AA494B" w:rsidP="007A59F5">
            <w:r>
              <w:t>attributes-charset</w:t>
            </w:r>
          </w:p>
        </w:tc>
        <w:tc>
          <w:tcPr>
            <w:tcW w:w="1758" w:type="dxa"/>
          </w:tcPr>
          <w:p w14:paraId="620E324A" w14:textId="1DB34052" w:rsidR="007A59F5" w:rsidRDefault="00AA494B" w:rsidP="007A59F5">
            <w:r>
              <w:t>[STD92]</w:t>
            </w:r>
          </w:p>
        </w:tc>
      </w:tr>
      <w:tr w:rsidR="00AA494B" w14:paraId="2A91ABC7" w14:textId="77777777" w:rsidTr="00AA494B">
        <w:trPr>
          <w:jc w:val="center"/>
        </w:trPr>
        <w:tc>
          <w:tcPr>
            <w:tcW w:w="3420" w:type="dxa"/>
          </w:tcPr>
          <w:p w14:paraId="16BBDA1F" w14:textId="4B0A261A" w:rsidR="007A59F5" w:rsidRDefault="00AA494B" w:rsidP="007A59F5">
            <w:r>
              <w:t>attributes-natural-language (naturalLanguage)</w:t>
            </w:r>
          </w:p>
        </w:tc>
        <w:tc>
          <w:tcPr>
            <w:tcW w:w="3216" w:type="dxa"/>
          </w:tcPr>
          <w:p w14:paraId="3FAB9B86" w14:textId="2FC9F52E" w:rsidR="007A59F5" w:rsidRDefault="00AA494B" w:rsidP="007A59F5">
            <w:r>
              <w:t>attributes-natural-language</w:t>
            </w:r>
          </w:p>
        </w:tc>
        <w:tc>
          <w:tcPr>
            <w:tcW w:w="1758" w:type="dxa"/>
          </w:tcPr>
          <w:p w14:paraId="357A295D" w14:textId="42F43A39" w:rsidR="007A59F5" w:rsidRDefault="00AA494B" w:rsidP="007A59F5">
            <w:r>
              <w:t>[STD92]</w:t>
            </w:r>
          </w:p>
        </w:tc>
      </w:tr>
      <w:tr w:rsidR="00946EBE" w14:paraId="294FB418"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302D780A" w14:textId="072067AF" w:rsidR="00946EBE" w:rsidRDefault="00946EBE" w:rsidP="007A59F5">
            <w:r>
              <w:t>current-page-order (type2 keyword)</w:t>
            </w:r>
          </w:p>
        </w:tc>
        <w:tc>
          <w:tcPr>
            <w:tcW w:w="3216" w:type="dxa"/>
          </w:tcPr>
          <w:p w14:paraId="5B62E7BB" w14:textId="24B9D638" w:rsidR="00946EBE" w:rsidRDefault="00946EBE" w:rsidP="007A59F5">
            <w:r>
              <w:t>current-page-order</w:t>
            </w:r>
          </w:p>
        </w:tc>
        <w:tc>
          <w:tcPr>
            <w:tcW w:w="1758" w:type="dxa"/>
          </w:tcPr>
          <w:p w14:paraId="7C60D170" w14:textId="70E8E7F0" w:rsidR="00946EBE" w:rsidRDefault="00946EBE" w:rsidP="007A59F5">
            <w:r>
              <w:t>[PWG5100.3]</w:t>
            </w:r>
          </w:p>
        </w:tc>
      </w:tr>
      <w:tr w:rsidR="00AA494B" w14:paraId="028CCC4E" w14:textId="77777777" w:rsidTr="00AA494B">
        <w:trPr>
          <w:jc w:val="center"/>
        </w:trPr>
        <w:tc>
          <w:tcPr>
            <w:tcW w:w="3420" w:type="dxa"/>
          </w:tcPr>
          <w:p w14:paraId="19654604" w14:textId="4FC88F3A" w:rsidR="007A59F5" w:rsidRDefault="00AA494B" w:rsidP="007A59F5">
            <w:r>
              <w:t>date-time-at-completed (dateTime)</w:t>
            </w:r>
          </w:p>
        </w:tc>
        <w:tc>
          <w:tcPr>
            <w:tcW w:w="3216" w:type="dxa"/>
          </w:tcPr>
          <w:p w14:paraId="5D3BD753" w14:textId="06352181" w:rsidR="007A59F5" w:rsidRDefault="00AA494B" w:rsidP="007A59F5">
            <w:r>
              <w:t>date-time-at-completed</w:t>
            </w:r>
          </w:p>
        </w:tc>
        <w:tc>
          <w:tcPr>
            <w:tcW w:w="1758" w:type="dxa"/>
          </w:tcPr>
          <w:p w14:paraId="5BC07D1E" w14:textId="5FD2690E" w:rsidR="007A59F5" w:rsidRDefault="00AA494B" w:rsidP="007A59F5">
            <w:r>
              <w:t>[STD92]</w:t>
            </w:r>
          </w:p>
        </w:tc>
      </w:tr>
      <w:tr w:rsidR="00AA494B" w14:paraId="1321F720"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57F1CE82" w14:textId="3673FB9A" w:rsidR="007A59F5" w:rsidRDefault="00AA494B" w:rsidP="007A59F5">
            <w:r>
              <w:t>date-time-at-creation (dateTime)</w:t>
            </w:r>
          </w:p>
        </w:tc>
        <w:tc>
          <w:tcPr>
            <w:tcW w:w="3216" w:type="dxa"/>
          </w:tcPr>
          <w:p w14:paraId="728C23A5" w14:textId="5B1C1672" w:rsidR="007A59F5" w:rsidRDefault="00AA494B" w:rsidP="007A59F5">
            <w:r>
              <w:t>date-time-at-creation</w:t>
            </w:r>
          </w:p>
        </w:tc>
        <w:tc>
          <w:tcPr>
            <w:tcW w:w="1758" w:type="dxa"/>
          </w:tcPr>
          <w:p w14:paraId="054069A8" w14:textId="13B61DE9" w:rsidR="007A59F5" w:rsidRDefault="00AA494B" w:rsidP="007A59F5">
            <w:r>
              <w:t>[STD92]</w:t>
            </w:r>
          </w:p>
        </w:tc>
      </w:tr>
      <w:tr w:rsidR="00AA494B" w14:paraId="20F277BA" w14:textId="77777777" w:rsidTr="00AA494B">
        <w:trPr>
          <w:jc w:val="center"/>
        </w:trPr>
        <w:tc>
          <w:tcPr>
            <w:tcW w:w="3420" w:type="dxa"/>
          </w:tcPr>
          <w:p w14:paraId="17F094FC" w14:textId="609E1CD1" w:rsidR="007A59F5" w:rsidRDefault="00AA494B" w:rsidP="007A59F5">
            <w:r>
              <w:t>date-time-at-processing (dateTime)</w:t>
            </w:r>
          </w:p>
        </w:tc>
        <w:tc>
          <w:tcPr>
            <w:tcW w:w="3216" w:type="dxa"/>
          </w:tcPr>
          <w:p w14:paraId="03905866" w14:textId="6E194222" w:rsidR="007A59F5" w:rsidRDefault="00AA494B" w:rsidP="007A59F5">
            <w:r>
              <w:t>date-time-at-processing</w:t>
            </w:r>
          </w:p>
        </w:tc>
        <w:tc>
          <w:tcPr>
            <w:tcW w:w="1758" w:type="dxa"/>
          </w:tcPr>
          <w:p w14:paraId="539BF428" w14:textId="283983E5" w:rsidR="007A59F5" w:rsidRDefault="00AA494B" w:rsidP="007A59F5">
            <w:r>
              <w:t>[STD92]</w:t>
            </w:r>
          </w:p>
        </w:tc>
      </w:tr>
      <w:tr w:rsidR="00AA494B" w14:paraId="43F51011"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1FF91E69" w14:textId="2A394E21" w:rsidR="007A59F5" w:rsidRDefault="00AA494B" w:rsidP="007A59F5">
            <w:r>
              <w:t>detailed-status-messages (1setOf text(MAX))</w:t>
            </w:r>
          </w:p>
        </w:tc>
        <w:tc>
          <w:tcPr>
            <w:tcW w:w="3216" w:type="dxa"/>
          </w:tcPr>
          <w:p w14:paraId="33106475" w14:textId="5A0E9296" w:rsidR="007A59F5" w:rsidRDefault="00AA494B" w:rsidP="007A59F5">
            <w:r>
              <w:t>job-detailed-status-messages</w:t>
            </w:r>
          </w:p>
        </w:tc>
        <w:tc>
          <w:tcPr>
            <w:tcW w:w="1758" w:type="dxa"/>
          </w:tcPr>
          <w:p w14:paraId="16EAACD4" w14:textId="7E6ACAC1" w:rsidR="007A59F5" w:rsidRDefault="00AA494B" w:rsidP="007A59F5">
            <w:r>
              <w:t xml:space="preserve">[STD92] </w:t>
            </w:r>
          </w:p>
        </w:tc>
      </w:tr>
      <w:tr w:rsidR="00AA494B" w14:paraId="5803B171" w14:textId="77777777" w:rsidTr="00AA494B">
        <w:trPr>
          <w:jc w:val="center"/>
        </w:trPr>
        <w:tc>
          <w:tcPr>
            <w:tcW w:w="3420" w:type="dxa"/>
          </w:tcPr>
          <w:p w14:paraId="4FA4335B" w14:textId="30E09748" w:rsidR="007A59F5" w:rsidRDefault="00AA494B" w:rsidP="007A59F5">
            <w:r>
              <w:t>document-access-errors (1setOf text(MAX))</w:t>
            </w:r>
          </w:p>
        </w:tc>
        <w:tc>
          <w:tcPr>
            <w:tcW w:w="3216" w:type="dxa"/>
          </w:tcPr>
          <w:p w14:paraId="69530339" w14:textId="3940C1DC" w:rsidR="007A59F5" w:rsidRDefault="00AA494B" w:rsidP="007A59F5">
            <w:r>
              <w:t>job-document-access-errors</w:t>
            </w:r>
          </w:p>
        </w:tc>
        <w:tc>
          <w:tcPr>
            <w:tcW w:w="1758" w:type="dxa"/>
          </w:tcPr>
          <w:p w14:paraId="30AF8164" w14:textId="02C91A6B" w:rsidR="007A59F5" w:rsidRDefault="00AA494B" w:rsidP="007A59F5">
            <w:r>
              <w:t xml:space="preserve">[STD92] </w:t>
            </w:r>
          </w:p>
        </w:tc>
      </w:tr>
      <w:tr w:rsidR="00AA494B" w14:paraId="4ABAF4FA"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211B2B45" w14:textId="57C85569" w:rsidR="007A59F5" w:rsidRDefault="00AA494B" w:rsidP="007A59F5">
            <w:r>
              <w:t>document-charset (charset)</w:t>
            </w:r>
          </w:p>
        </w:tc>
        <w:tc>
          <w:tcPr>
            <w:tcW w:w="3216" w:type="dxa"/>
          </w:tcPr>
          <w:p w14:paraId="2A57C44B" w14:textId="32BDD31F" w:rsidR="007A59F5" w:rsidRDefault="00AA494B" w:rsidP="007A59F5">
            <w:r>
              <w:t>document-charset</w:t>
            </w:r>
          </w:p>
        </w:tc>
        <w:tc>
          <w:tcPr>
            <w:tcW w:w="1758" w:type="dxa"/>
          </w:tcPr>
          <w:p w14:paraId="04123D01" w14:textId="2D1644A9" w:rsidR="007A59F5" w:rsidRDefault="00AA494B" w:rsidP="007A59F5">
            <w:r>
              <w:t xml:space="preserve">Sections </w:t>
            </w:r>
            <w:r>
              <w:fldChar w:fldCharType="begin"/>
            </w:r>
            <w:r>
              <w:instrText xml:space="preserve"> REF _Ref525153211 \r \h </w:instrText>
            </w:r>
            <w:r>
              <w:fldChar w:fldCharType="separate"/>
            </w:r>
            <w:r w:rsidR="0040657D">
              <w:t>6.2.1</w:t>
            </w:r>
            <w:r>
              <w:fldChar w:fldCharType="end"/>
            </w:r>
            <w:r>
              <w:t xml:space="preserve"> and </w:t>
            </w:r>
            <w:r>
              <w:fldChar w:fldCharType="begin"/>
            </w:r>
            <w:r>
              <w:instrText xml:space="preserve"> REF _Ref525152547 \r \h </w:instrText>
            </w:r>
            <w:r>
              <w:fldChar w:fldCharType="separate"/>
            </w:r>
            <w:r w:rsidR="0040657D">
              <w:t>6.4.1</w:t>
            </w:r>
            <w:r>
              <w:fldChar w:fldCharType="end"/>
            </w:r>
          </w:p>
        </w:tc>
      </w:tr>
      <w:tr w:rsidR="00AA494B" w14:paraId="68A65731" w14:textId="77777777" w:rsidTr="00AA494B">
        <w:trPr>
          <w:jc w:val="center"/>
        </w:trPr>
        <w:tc>
          <w:tcPr>
            <w:tcW w:w="3420" w:type="dxa"/>
          </w:tcPr>
          <w:p w14:paraId="60BDA390" w14:textId="187E0C8F" w:rsidR="007A59F5" w:rsidRDefault="00AA494B" w:rsidP="007A59F5">
            <w:r>
              <w:t>document-format (mimeMediaType)</w:t>
            </w:r>
          </w:p>
        </w:tc>
        <w:tc>
          <w:tcPr>
            <w:tcW w:w="3216" w:type="dxa"/>
          </w:tcPr>
          <w:p w14:paraId="6638BE07" w14:textId="3E2E573F" w:rsidR="007A59F5" w:rsidRDefault="00AA494B" w:rsidP="007A59F5">
            <w:r>
              <w:t>document-format</w:t>
            </w:r>
          </w:p>
        </w:tc>
        <w:tc>
          <w:tcPr>
            <w:tcW w:w="1758" w:type="dxa"/>
          </w:tcPr>
          <w:p w14:paraId="29DEEFE8" w14:textId="357486FD" w:rsidR="007A59F5" w:rsidRDefault="00AA494B" w:rsidP="007A59F5">
            <w:r>
              <w:t>[STD92]</w:t>
            </w:r>
          </w:p>
        </w:tc>
      </w:tr>
      <w:tr w:rsidR="00AA494B" w14:paraId="5FD04E8E"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2DB70C56" w14:textId="209DF732" w:rsidR="007A59F5" w:rsidRDefault="00AA494B" w:rsidP="007A59F5">
            <w:r>
              <w:t>document-format-detected (mimeMediaType)</w:t>
            </w:r>
          </w:p>
        </w:tc>
        <w:tc>
          <w:tcPr>
            <w:tcW w:w="3216" w:type="dxa"/>
          </w:tcPr>
          <w:p w14:paraId="62610513" w14:textId="553A2CB1" w:rsidR="007A59F5" w:rsidRDefault="00AA494B" w:rsidP="007A59F5">
            <w:r>
              <w:t>&lt;none&gt;</w:t>
            </w:r>
          </w:p>
        </w:tc>
        <w:tc>
          <w:tcPr>
            <w:tcW w:w="1758" w:type="dxa"/>
          </w:tcPr>
          <w:p w14:paraId="3F0C8ED5" w14:textId="334C23C0" w:rsidR="007A59F5" w:rsidRDefault="00AA494B" w:rsidP="007A59F5">
            <w:r>
              <w:t xml:space="preserve">Section </w:t>
            </w:r>
            <w:r>
              <w:fldChar w:fldCharType="begin"/>
            </w:r>
            <w:r>
              <w:instrText xml:space="preserve"> REF _Ref525137487 \r \h </w:instrText>
            </w:r>
            <w:r>
              <w:fldChar w:fldCharType="separate"/>
            </w:r>
            <w:r w:rsidR="0040657D">
              <w:t>6.2.2</w:t>
            </w:r>
            <w:r>
              <w:fldChar w:fldCharType="end"/>
            </w:r>
          </w:p>
        </w:tc>
      </w:tr>
      <w:tr w:rsidR="00AA494B" w14:paraId="08D4C900" w14:textId="77777777" w:rsidTr="00AA494B">
        <w:trPr>
          <w:jc w:val="center"/>
        </w:trPr>
        <w:tc>
          <w:tcPr>
            <w:tcW w:w="3420" w:type="dxa"/>
          </w:tcPr>
          <w:p w14:paraId="10F4220F" w14:textId="11C1B76C" w:rsidR="007A59F5" w:rsidRDefault="00AA494B" w:rsidP="007A59F5">
            <w:r>
              <w:t>document-job-id (integer(1:MAX))</w:t>
            </w:r>
          </w:p>
        </w:tc>
        <w:tc>
          <w:tcPr>
            <w:tcW w:w="3216" w:type="dxa"/>
          </w:tcPr>
          <w:p w14:paraId="00CB5CAA" w14:textId="3871F852" w:rsidR="007A59F5" w:rsidRDefault="00AA494B" w:rsidP="007A59F5">
            <w:r>
              <w:t>job-id</w:t>
            </w:r>
          </w:p>
        </w:tc>
        <w:tc>
          <w:tcPr>
            <w:tcW w:w="1758" w:type="dxa"/>
          </w:tcPr>
          <w:p w14:paraId="14AE969D" w14:textId="474A7557" w:rsidR="007A59F5" w:rsidRDefault="00AA494B" w:rsidP="007A59F5">
            <w:r>
              <w:t xml:space="preserve">[STD92] </w:t>
            </w:r>
          </w:p>
        </w:tc>
      </w:tr>
      <w:tr w:rsidR="00AA494B" w14:paraId="349BF791"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2C6A18AC" w14:textId="5DEAB888" w:rsidR="007A59F5" w:rsidRDefault="00AA494B" w:rsidP="007A59F5">
            <w:r>
              <w:lastRenderedPageBreak/>
              <w:t>document-job-uri (uri)</w:t>
            </w:r>
          </w:p>
        </w:tc>
        <w:tc>
          <w:tcPr>
            <w:tcW w:w="3216" w:type="dxa"/>
          </w:tcPr>
          <w:p w14:paraId="7D4148E2" w14:textId="10B627B4" w:rsidR="007A59F5" w:rsidRDefault="00AA494B" w:rsidP="007A59F5">
            <w:r>
              <w:t>job-uri</w:t>
            </w:r>
          </w:p>
        </w:tc>
        <w:tc>
          <w:tcPr>
            <w:tcW w:w="1758" w:type="dxa"/>
          </w:tcPr>
          <w:p w14:paraId="4C961477" w14:textId="0A4D2139" w:rsidR="007A59F5" w:rsidRDefault="00AA494B" w:rsidP="007A59F5">
            <w:r>
              <w:t xml:space="preserve">[STD92] </w:t>
            </w:r>
          </w:p>
        </w:tc>
      </w:tr>
      <w:tr w:rsidR="00AA494B" w14:paraId="42BD0176" w14:textId="77777777" w:rsidTr="00AA494B">
        <w:trPr>
          <w:jc w:val="center"/>
        </w:trPr>
        <w:tc>
          <w:tcPr>
            <w:tcW w:w="3420" w:type="dxa"/>
          </w:tcPr>
          <w:p w14:paraId="69BA2356" w14:textId="1F1117B9" w:rsidR="00AA494B" w:rsidRDefault="00AA494B" w:rsidP="007A59F5">
            <w:r>
              <w:t>document-message (text(MAX))</w:t>
            </w:r>
          </w:p>
        </w:tc>
        <w:tc>
          <w:tcPr>
            <w:tcW w:w="3216" w:type="dxa"/>
          </w:tcPr>
          <w:p w14:paraId="24EA7CED" w14:textId="24E3B7C5" w:rsidR="00AA494B" w:rsidRDefault="00AA494B" w:rsidP="007A59F5">
            <w:r>
              <w:t>&lt;none&gt;</w:t>
            </w:r>
          </w:p>
        </w:tc>
        <w:tc>
          <w:tcPr>
            <w:tcW w:w="1758" w:type="dxa"/>
          </w:tcPr>
          <w:p w14:paraId="52C74C0A" w14:textId="3C981D46" w:rsidR="00AA494B" w:rsidRDefault="00AA494B" w:rsidP="007A59F5">
            <w:r>
              <w:t xml:space="preserve">Section </w:t>
            </w:r>
            <w:r>
              <w:fldChar w:fldCharType="begin"/>
            </w:r>
            <w:r>
              <w:instrText xml:space="preserve"> REF _Ref525137520 \r \h </w:instrText>
            </w:r>
            <w:r>
              <w:fldChar w:fldCharType="separate"/>
            </w:r>
            <w:r w:rsidR="0040657D">
              <w:t>6.2.3</w:t>
            </w:r>
            <w:r>
              <w:fldChar w:fldCharType="end"/>
            </w:r>
          </w:p>
        </w:tc>
      </w:tr>
      <w:tr w:rsidR="00AA494B" w14:paraId="231CAC36"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0CA10E20" w14:textId="2A87BB55" w:rsidR="007A59F5" w:rsidRDefault="00AA494B" w:rsidP="007A59F5">
            <w:r>
              <w:t>document-natural-language (naturalLanguage)</w:t>
            </w:r>
          </w:p>
        </w:tc>
        <w:tc>
          <w:tcPr>
            <w:tcW w:w="3216" w:type="dxa"/>
          </w:tcPr>
          <w:p w14:paraId="19A79687" w14:textId="465DD15C" w:rsidR="007A59F5" w:rsidRDefault="00AA494B" w:rsidP="007A59F5">
            <w:r>
              <w:t>document-natural-language</w:t>
            </w:r>
          </w:p>
        </w:tc>
        <w:tc>
          <w:tcPr>
            <w:tcW w:w="1758" w:type="dxa"/>
          </w:tcPr>
          <w:p w14:paraId="4D4675A9" w14:textId="66A0FD6D" w:rsidR="007A59F5" w:rsidRDefault="00AA494B" w:rsidP="007A59F5">
            <w:r>
              <w:t>[STD92]</w:t>
            </w:r>
          </w:p>
        </w:tc>
      </w:tr>
      <w:tr w:rsidR="00AA494B" w14:paraId="793ABB99" w14:textId="77777777" w:rsidTr="00AA494B">
        <w:trPr>
          <w:jc w:val="center"/>
        </w:trPr>
        <w:tc>
          <w:tcPr>
            <w:tcW w:w="3420" w:type="dxa"/>
          </w:tcPr>
          <w:p w14:paraId="47059751" w14:textId="0B8F393B" w:rsidR="007A59F5" w:rsidRDefault="00AA494B" w:rsidP="007A59F5">
            <w:r>
              <w:t>document-number (integer(1:MAX))</w:t>
            </w:r>
          </w:p>
        </w:tc>
        <w:tc>
          <w:tcPr>
            <w:tcW w:w="3216" w:type="dxa"/>
          </w:tcPr>
          <w:p w14:paraId="3C8AE66D" w14:textId="687BD82B" w:rsidR="007A59F5" w:rsidRDefault="00AA494B" w:rsidP="007A59F5">
            <w:r>
              <w:t>&lt;none&gt;</w:t>
            </w:r>
          </w:p>
        </w:tc>
        <w:tc>
          <w:tcPr>
            <w:tcW w:w="1758" w:type="dxa"/>
          </w:tcPr>
          <w:p w14:paraId="37B6C1EF" w14:textId="6E397E64" w:rsidR="007A59F5" w:rsidRDefault="00AA494B" w:rsidP="007A59F5">
            <w:r>
              <w:t xml:space="preserve">Section </w:t>
            </w:r>
            <w:r>
              <w:fldChar w:fldCharType="begin"/>
            </w:r>
            <w:r>
              <w:instrText xml:space="preserve"> REF _Ref525143390 \r \h </w:instrText>
            </w:r>
            <w:r>
              <w:fldChar w:fldCharType="separate"/>
            </w:r>
            <w:r w:rsidR="0040657D">
              <w:t>6.2.4</w:t>
            </w:r>
            <w:r>
              <w:fldChar w:fldCharType="end"/>
            </w:r>
          </w:p>
        </w:tc>
      </w:tr>
      <w:tr w:rsidR="00AA494B" w14:paraId="3D05ADF8"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5D3BCB40" w14:textId="2F638AA2" w:rsidR="007A59F5" w:rsidRDefault="00AA494B" w:rsidP="007A59F5">
            <w:r>
              <w:t>document-printer-uri (uri)</w:t>
            </w:r>
          </w:p>
        </w:tc>
        <w:tc>
          <w:tcPr>
            <w:tcW w:w="3216" w:type="dxa"/>
          </w:tcPr>
          <w:p w14:paraId="59F13B07" w14:textId="5CAE59DE" w:rsidR="007A59F5" w:rsidRDefault="00AA494B" w:rsidP="007A59F5">
            <w:r>
              <w:t>job-printer-uri</w:t>
            </w:r>
          </w:p>
        </w:tc>
        <w:tc>
          <w:tcPr>
            <w:tcW w:w="1758" w:type="dxa"/>
          </w:tcPr>
          <w:p w14:paraId="16726126" w14:textId="001A21BD" w:rsidR="007A59F5" w:rsidRDefault="00AA494B" w:rsidP="007A59F5">
            <w:r>
              <w:t xml:space="preserve">[STD92] </w:t>
            </w:r>
          </w:p>
        </w:tc>
      </w:tr>
      <w:tr w:rsidR="00AA494B" w14:paraId="6D3C010A" w14:textId="77777777" w:rsidTr="00AA494B">
        <w:trPr>
          <w:jc w:val="center"/>
        </w:trPr>
        <w:tc>
          <w:tcPr>
            <w:tcW w:w="3420" w:type="dxa"/>
          </w:tcPr>
          <w:p w14:paraId="1DEFE1A8" w14:textId="3D3E7BEE" w:rsidR="007A59F5" w:rsidRDefault="00AA494B" w:rsidP="007A59F5">
            <w:r>
              <w:t>document-state (type1 enum)</w:t>
            </w:r>
          </w:p>
        </w:tc>
        <w:tc>
          <w:tcPr>
            <w:tcW w:w="3216" w:type="dxa"/>
          </w:tcPr>
          <w:p w14:paraId="16B0A65A" w14:textId="6A98C1FB" w:rsidR="007A59F5" w:rsidRDefault="00AA494B" w:rsidP="007A59F5">
            <w:r>
              <w:t>job-state (note 1)</w:t>
            </w:r>
          </w:p>
        </w:tc>
        <w:tc>
          <w:tcPr>
            <w:tcW w:w="1758" w:type="dxa"/>
          </w:tcPr>
          <w:p w14:paraId="11EA86A4" w14:textId="3822C201" w:rsidR="007A59F5" w:rsidRDefault="00AA494B" w:rsidP="007A59F5">
            <w:r>
              <w:t>[STD92]</w:t>
            </w:r>
          </w:p>
        </w:tc>
      </w:tr>
      <w:tr w:rsidR="00AA494B" w14:paraId="67B36FF2"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3200D711" w14:textId="715A10F9" w:rsidR="007A59F5" w:rsidRDefault="00AA494B" w:rsidP="007A59F5">
            <w:r>
              <w:t>document-state-message (text(MAX))</w:t>
            </w:r>
          </w:p>
        </w:tc>
        <w:tc>
          <w:tcPr>
            <w:tcW w:w="3216" w:type="dxa"/>
          </w:tcPr>
          <w:p w14:paraId="65477985" w14:textId="6E6944F4" w:rsidR="007A59F5" w:rsidRDefault="00AA494B" w:rsidP="007A59F5">
            <w:r>
              <w:t>job-state-message</w:t>
            </w:r>
          </w:p>
        </w:tc>
        <w:tc>
          <w:tcPr>
            <w:tcW w:w="1758" w:type="dxa"/>
          </w:tcPr>
          <w:p w14:paraId="020DD510" w14:textId="1451B75C" w:rsidR="007A59F5" w:rsidRDefault="00AA494B" w:rsidP="007A59F5">
            <w:r>
              <w:t>[STD92]</w:t>
            </w:r>
          </w:p>
        </w:tc>
      </w:tr>
      <w:tr w:rsidR="00AA494B" w14:paraId="0A0BCEA1" w14:textId="77777777" w:rsidTr="00AA494B">
        <w:trPr>
          <w:jc w:val="center"/>
        </w:trPr>
        <w:tc>
          <w:tcPr>
            <w:tcW w:w="3420" w:type="dxa"/>
          </w:tcPr>
          <w:p w14:paraId="69DA8C67" w14:textId="6D2531B9" w:rsidR="007A59F5" w:rsidRDefault="00AA494B" w:rsidP="007A59F5">
            <w:r>
              <w:t>document-state-reasons (1setOf type2 keyword)</w:t>
            </w:r>
          </w:p>
        </w:tc>
        <w:tc>
          <w:tcPr>
            <w:tcW w:w="3216" w:type="dxa"/>
          </w:tcPr>
          <w:p w14:paraId="00493512" w14:textId="67F31089" w:rsidR="007A59F5" w:rsidRDefault="00AA494B" w:rsidP="007A59F5">
            <w:r>
              <w:t>job-state-reasons</w:t>
            </w:r>
          </w:p>
        </w:tc>
        <w:tc>
          <w:tcPr>
            <w:tcW w:w="1758" w:type="dxa"/>
          </w:tcPr>
          <w:p w14:paraId="1385AB5D" w14:textId="3100FADE" w:rsidR="007A59F5" w:rsidRDefault="00AA494B" w:rsidP="007A59F5">
            <w:r>
              <w:t>[STD92]</w:t>
            </w:r>
          </w:p>
        </w:tc>
      </w:tr>
      <w:tr w:rsidR="00AA494B" w14:paraId="5F0AD62F"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0202AF0B" w14:textId="758A5959" w:rsidR="007A59F5" w:rsidRDefault="00AA494B" w:rsidP="007A59F5">
            <w:r>
              <w:t>document-uri (uri)</w:t>
            </w:r>
          </w:p>
        </w:tc>
        <w:tc>
          <w:tcPr>
            <w:tcW w:w="3216" w:type="dxa"/>
          </w:tcPr>
          <w:p w14:paraId="3C01F9A4" w14:textId="0FAB20A0" w:rsidR="007A59F5" w:rsidRDefault="00AA494B" w:rsidP="007A59F5">
            <w:r>
              <w:t>document-uri (note 2)</w:t>
            </w:r>
          </w:p>
        </w:tc>
        <w:tc>
          <w:tcPr>
            <w:tcW w:w="1758" w:type="dxa"/>
          </w:tcPr>
          <w:p w14:paraId="32D2E0E7" w14:textId="2F893420" w:rsidR="007A59F5" w:rsidRDefault="00AA494B" w:rsidP="007A59F5">
            <w:r>
              <w:t>[STD92]</w:t>
            </w:r>
          </w:p>
        </w:tc>
      </w:tr>
      <w:tr w:rsidR="00AA494B" w14:paraId="137E6477" w14:textId="77777777" w:rsidTr="00AA494B">
        <w:trPr>
          <w:jc w:val="center"/>
        </w:trPr>
        <w:tc>
          <w:tcPr>
            <w:tcW w:w="3420" w:type="dxa"/>
          </w:tcPr>
          <w:p w14:paraId="19312B75" w14:textId="64C95851" w:rsidR="00AA494B" w:rsidRDefault="00AA494B" w:rsidP="007A59F5">
            <w:r>
              <w:t>impressions (integer(0:MAX))</w:t>
            </w:r>
          </w:p>
        </w:tc>
        <w:tc>
          <w:tcPr>
            <w:tcW w:w="3216" w:type="dxa"/>
          </w:tcPr>
          <w:p w14:paraId="0E5CF55C" w14:textId="4DEA9429" w:rsidR="00AA494B" w:rsidRDefault="00AA494B" w:rsidP="007A59F5">
            <w:r>
              <w:t>job-impressions</w:t>
            </w:r>
          </w:p>
        </w:tc>
        <w:tc>
          <w:tcPr>
            <w:tcW w:w="1758" w:type="dxa"/>
          </w:tcPr>
          <w:p w14:paraId="1F3D7356" w14:textId="585F0FE6" w:rsidR="00AA494B" w:rsidRDefault="00AA494B" w:rsidP="007A59F5">
            <w:r>
              <w:t xml:space="preserve">[STD92] </w:t>
            </w:r>
          </w:p>
        </w:tc>
      </w:tr>
      <w:tr w:rsidR="00AA494B" w14:paraId="6E77B0E1"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0DE1E7AE" w14:textId="208A7A84" w:rsidR="00AA494B" w:rsidRDefault="00AA494B" w:rsidP="007A59F5">
            <w:r>
              <w:t>impressions-completed (integer(0:MAX))</w:t>
            </w:r>
          </w:p>
        </w:tc>
        <w:tc>
          <w:tcPr>
            <w:tcW w:w="3216" w:type="dxa"/>
          </w:tcPr>
          <w:p w14:paraId="2E81C193" w14:textId="011F6A2D" w:rsidR="00AA494B" w:rsidRDefault="00AA494B" w:rsidP="007A59F5">
            <w:r>
              <w:t>job-impressions-completed</w:t>
            </w:r>
          </w:p>
        </w:tc>
        <w:tc>
          <w:tcPr>
            <w:tcW w:w="1758" w:type="dxa"/>
          </w:tcPr>
          <w:p w14:paraId="42EBE331" w14:textId="451ED04F" w:rsidR="00AA494B" w:rsidRDefault="00AA494B" w:rsidP="007A59F5">
            <w:r>
              <w:t xml:space="preserve">[STD92] </w:t>
            </w:r>
          </w:p>
        </w:tc>
      </w:tr>
      <w:tr w:rsidR="00AA494B" w14:paraId="2623DB6D" w14:textId="77777777" w:rsidTr="00AA494B">
        <w:trPr>
          <w:jc w:val="center"/>
        </w:trPr>
        <w:tc>
          <w:tcPr>
            <w:tcW w:w="3420" w:type="dxa"/>
          </w:tcPr>
          <w:p w14:paraId="147B8EA5" w14:textId="10740ED1" w:rsidR="00AA494B" w:rsidRDefault="00AA494B" w:rsidP="007A59F5">
            <w:r>
              <w:t>k-octets (integer(0:MAX))</w:t>
            </w:r>
          </w:p>
        </w:tc>
        <w:tc>
          <w:tcPr>
            <w:tcW w:w="3216" w:type="dxa"/>
          </w:tcPr>
          <w:p w14:paraId="631C10C1" w14:textId="03D0B13B" w:rsidR="00AA494B" w:rsidRDefault="00AA494B" w:rsidP="007A59F5">
            <w:r>
              <w:t>job-k-octets</w:t>
            </w:r>
          </w:p>
        </w:tc>
        <w:tc>
          <w:tcPr>
            <w:tcW w:w="1758" w:type="dxa"/>
          </w:tcPr>
          <w:p w14:paraId="46BB9A86" w14:textId="52063F49" w:rsidR="00AA494B" w:rsidRDefault="00AA494B" w:rsidP="007A59F5">
            <w:r>
              <w:t xml:space="preserve">[STD92] </w:t>
            </w:r>
          </w:p>
        </w:tc>
      </w:tr>
      <w:tr w:rsidR="00AA494B" w14:paraId="29A38516"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17EE21C9" w14:textId="559859ED" w:rsidR="00AA494B" w:rsidRDefault="00AA494B" w:rsidP="007A59F5">
            <w:r>
              <w:t>k-octets-processed (integer(0:MAX))</w:t>
            </w:r>
          </w:p>
        </w:tc>
        <w:tc>
          <w:tcPr>
            <w:tcW w:w="3216" w:type="dxa"/>
          </w:tcPr>
          <w:p w14:paraId="2592C84E" w14:textId="3411DEAE" w:rsidR="00AA494B" w:rsidRDefault="00AA494B" w:rsidP="007A59F5">
            <w:r>
              <w:t>job-k-octets-processed</w:t>
            </w:r>
          </w:p>
        </w:tc>
        <w:tc>
          <w:tcPr>
            <w:tcW w:w="1758" w:type="dxa"/>
          </w:tcPr>
          <w:p w14:paraId="0B1B193A" w14:textId="025B8F1C" w:rsidR="00AA494B" w:rsidRDefault="00AA494B" w:rsidP="007A59F5">
            <w:r>
              <w:t xml:space="preserve">[STD92] </w:t>
            </w:r>
          </w:p>
        </w:tc>
      </w:tr>
      <w:tr w:rsidR="00AA494B" w14:paraId="774E1D10" w14:textId="77777777" w:rsidTr="00AA494B">
        <w:trPr>
          <w:jc w:val="center"/>
        </w:trPr>
        <w:tc>
          <w:tcPr>
            <w:tcW w:w="3420" w:type="dxa"/>
          </w:tcPr>
          <w:p w14:paraId="79724C0E" w14:textId="1DF469AE" w:rsidR="00AA494B" w:rsidRDefault="00AA494B" w:rsidP="007A59F5">
            <w:r>
              <w:t>last-document (boolean)</w:t>
            </w:r>
          </w:p>
        </w:tc>
        <w:tc>
          <w:tcPr>
            <w:tcW w:w="3216" w:type="dxa"/>
          </w:tcPr>
          <w:p w14:paraId="30DC9E70" w14:textId="60CABEB5" w:rsidR="00AA494B" w:rsidRDefault="00AA494B" w:rsidP="00AA494B">
            <w:pPr>
              <w:tabs>
                <w:tab w:val="center" w:pos="1500"/>
              </w:tabs>
            </w:pPr>
            <w:r>
              <w:t>&lt;none&gt;</w:t>
            </w:r>
            <w:r>
              <w:tab/>
            </w:r>
          </w:p>
        </w:tc>
        <w:tc>
          <w:tcPr>
            <w:tcW w:w="1758" w:type="dxa"/>
          </w:tcPr>
          <w:p w14:paraId="1AB6F127" w14:textId="1762953F" w:rsidR="00AA494B" w:rsidRDefault="00AA494B" w:rsidP="007A59F5">
            <w:r>
              <w:t xml:space="preserve">Section </w:t>
            </w:r>
            <w:r>
              <w:fldChar w:fldCharType="begin"/>
            </w:r>
            <w:r>
              <w:instrText xml:space="preserve"> REF _Ref525152061 \r \h </w:instrText>
            </w:r>
            <w:r>
              <w:fldChar w:fldCharType="separate"/>
            </w:r>
            <w:r w:rsidR="0040657D">
              <w:t>6.2.5</w:t>
            </w:r>
            <w:r>
              <w:fldChar w:fldCharType="end"/>
            </w:r>
          </w:p>
        </w:tc>
      </w:tr>
      <w:tr w:rsidR="00AA494B" w14:paraId="4F5C45A0"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0C0CF5CD" w14:textId="0B404127" w:rsidR="00AA494B" w:rsidRDefault="00AA494B" w:rsidP="007A59F5">
            <w:r>
              <w:t>media-sheets (integer(0:MAX))</w:t>
            </w:r>
          </w:p>
        </w:tc>
        <w:tc>
          <w:tcPr>
            <w:tcW w:w="3216" w:type="dxa"/>
          </w:tcPr>
          <w:p w14:paraId="683E7484" w14:textId="27C59EC2" w:rsidR="00AA494B" w:rsidRDefault="00AA494B" w:rsidP="007A59F5">
            <w:r>
              <w:t>job-media-sheets</w:t>
            </w:r>
          </w:p>
        </w:tc>
        <w:tc>
          <w:tcPr>
            <w:tcW w:w="1758" w:type="dxa"/>
          </w:tcPr>
          <w:p w14:paraId="3F08CAE3" w14:textId="58F7262A" w:rsidR="00AA494B" w:rsidRDefault="00AA494B" w:rsidP="007A59F5">
            <w:r>
              <w:t xml:space="preserve">[STD92] </w:t>
            </w:r>
          </w:p>
        </w:tc>
      </w:tr>
      <w:tr w:rsidR="00AA494B" w14:paraId="6A28E686" w14:textId="77777777" w:rsidTr="00AA494B">
        <w:trPr>
          <w:jc w:val="center"/>
        </w:trPr>
        <w:tc>
          <w:tcPr>
            <w:tcW w:w="3420" w:type="dxa"/>
          </w:tcPr>
          <w:p w14:paraId="07303B47" w14:textId="6B7EEDDD" w:rsidR="00AA494B" w:rsidRDefault="00AA494B" w:rsidP="007A59F5">
            <w:r>
              <w:t>media-sheets-completed (integer(0:MAX))</w:t>
            </w:r>
          </w:p>
        </w:tc>
        <w:tc>
          <w:tcPr>
            <w:tcW w:w="3216" w:type="dxa"/>
          </w:tcPr>
          <w:p w14:paraId="605ED0E8" w14:textId="095B1EBD" w:rsidR="00AA494B" w:rsidRDefault="00AA494B" w:rsidP="007A59F5">
            <w:r>
              <w:t>job-media-sheets-completed</w:t>
            </w:r>
          </w:p>
        </w:tc>
        <w:tc>
          <w:tcPr>
            <w:tcW w:w="1758" w:type="dxa"/>
          </w:tcPr>
          <w:p w14:paraId="30814460" w14:textId="2FE95D64" w:rsidR="00AA494B" w:rsidRDefault="00AA494B" w:rsidP="007A59F5">
            <w:r>
              <w:t xml:space="preserve">[STD92] </w:t>
            </w:r>
          </w:p>
        </w:tc>
      </w:tr>
      <w:tr w:rsidR="00AA494B" w14:paraId="7BC087DF"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59880AEA" w14:textId="1CB68106" w:rsidR="00AA494B" w:rsidRDefault="00AA494B" w:rsidP="007A59F5">
            <w:r>
              <w:t>more-info (uri)</w:t>
            </w:r>
          </w:p>
        </w:tc>
        <w:tc>
          <w:tcPr>
            <w:tcW w:w="3216" w:type="dxa"/>
          </w:tcPr>
          <w:p w14:paraId="5317A725" w14:textId="06358D4A" w:rsidR="00AA494B" w:rsidRDefault="00AA494B" w:rsidP="007A59F5">
            <w:r>
              <w:t>job-more-uri</w:t>
            </w:r>
          </w:p>
        </w:tc>
        <w:tc>
          <w:tcPr>
            <w:tcW w:w="1758" w:type="dxa"/>
          </w:tcPr>
          <w:p w14:paraId="4D74251C" w14:textId="04FE85D3" w:rsidR="00AA494B" w:rsidRDefault="00AA494B" w:rsidP="007A59F5">
            <w:r>
              <w:t xml:space="preserve">[STD92] </w:t>
            </w:r>
          </w:p>
        </w:tc>
      </w:tr>
      <w:tr w:rsidR="00946EBE" w14:paraId="1E17CC7A" w14:textId="77777777" w:rsidTr="00AA494B">
        <w:trPr>
          <w:jc w:val="center"/>
        </w:trPr>
        <w:tc>
          <w:tcPr>
            <w:tcW w:w="3420" w:type="dxa"/>
          </w:tcPr>
          <w:p w14:paraId="01BB2DE4" w14:textId="2D067D7B" w:rsidR="00946EBE" w:rsidRDefault="00946EBE" w:rsidP="007A59F5">
            <w:r>
              <w:t>output-device-assigned (name(MAX))</w:t>
            </w:r>
          </w:p>
        </w:tc>
        <w:tc>
          <w:tcPr>
            <w:tcW w:w="3216" w:type="dxa"/>
          </w:tcPr>
          <w:p w14:paraId="04DC4206" w14:textId="6A9EC194" w:rsidR="00946EBE" w:rsidRDefault="00946EBE" w:rsidP="007A59F5">
            <w:r>
              <w:t>output-device-assigned</w:t>
            </w:r>
          </w:p>
        </w:tc>
        <w:tc>
          <w:tcPr>
            <w:tcW w:w="1758" w:type="dxa"/>
          </w:tcPr>
          <w:p w14:paraId="10DD8A85" w14:textId="62A295F8" w:rsidR="00946EBE" w:rsidRDefault="00946EBE" w:rsidP="007A59F5">
            <w:r>
              <w:t>[STD92]</w:t>
            </w:r>
          </w:p>
        </w:tc>
      </w:tr>
      <w:tr w:rsidR="00946EBE" w14:paraId="190E8418"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308844D4" w14:textId="5DC32348" w:rsidR="00946EBE" w:rsidRDefault="00946EBE" w:rsidP="007A59F5">
            <w:r>
              <w:t>printer-up-time (integer(1:MAX))</w:t>
            </w:r>
          </w:p>
        </w:tc>
        <w:tc>
          <w:tcPr>
            <w:tcW w:w="3216" w:type="dxa"/>
          </w:tcPr>
          <w:p w14:paraId="76C538A0" w14:textId="7A77C70A" w:rsidR="00946EBE" w:rsidRDefault="00946EBE" w:rsidP="007A59F5">
            <w:r>
              <w:t>job-printer-up-time</w:t>
            </w:r>
          </w:p>
        </w:tc>
        <w:tc>
          <w:tcPr>
            <w:tcW w:w="1758" w:type="dxa"/>
          </w:tcPr>
          <w:p w14:paraId="071A5A80" w14:textId="4CBBBE5C" w:rsidR="00946EBE" w:rsidRDefault="00946EBE" w:rsidP="007A59F5">
            <w:r>
              <w:t>[STD92]</w:t>
            </w:r>
          </w:p>
        </w:tc>
      </w:tr>
      <w:tr w:rsidR="00946EBE" w14:paraId="760730A2" w14:textId="77777777" w:rsidTr="00AA494B">
        <w:trPr>
          <w:jc w:val="center"/>
        </w:trPr>
        <w:tc>
          <w:tcPr>
            <w:tcW w:w="3420" w:type="dxa"/>
          </w:tcPr>
          <w:p w14:paraId="20CD3113" w14:textId="27994DCA" w:rsidR="00946EBE" w:rsidRDefault="00946EBE" w:rsidP="007A59F5">
            <w:r>
              <w:t>time-at-completed (integer(MIN:MAX))</w:t>
            </w:r>
          </w:p>
        </w:tc>
        <w:tc>
          <w:tcPr>
            <w:tcW w:w="3216" w:type="dxa"/>
          </w:tcPr>
          <w:p w14:paraId="7AE06FA1" w14:textId="7D148AA6" w:rsidR="00946EBE" w:rsidRDefault="00946EBE" w:rsidP="007A59F5">
            <w:r>
              <w:t>time-at-completed</w:t>
            </w:r>
          </w:p>
        </w:tc>
        <w:tc>
          <w:tcPr>
            <w:tcW w:w="1758" w:type="dxa"/>
          </w:tcPr>
          <w:p w14:paraId="0F276981" w14:textId="76ED7A26" w:rsidR="00946EBE" w:rsidRDefault="00946EBE" w:rsidP="007A59F5">
            <w:r>
              <w:t>[STD92]</w:t>
            </w:r>
          </w:p>
        </w:tc>
      </w:tr>
      <w:tr w:rsidR="00946EBE" w14:paraId="75CA07C3" w14:textId="77777777" w:rsidTr="00AA494B">
        <w:trPr>
          <w:cnfStyle w:val="000000100000" w:firstRow="0" w:lastRow="0" w:firstColumn="0" w:lastColumn="0" w:oddVBand="0" w:evenVBand="0" w:oddHBand="1" w:evenHBand="0" w:firstRowFirstColumn="0" w:firstRowLastColumn="0" w:lastRowFirstColumn="0" w:lastRowLastColumn="0"/>
          <w:jc w:val="center"/>
        </w:trPr>
        <w:tc>
          <w:tcPr>
            <w:tcW w:w="3420" w:type="dxa"/>
          </w:tcPr>
          <w:p w14:paraId="1256F8D7" w14:textId="10C894A0" w:rsidR="00946EBE" w:rsidRDefault="00946EBE" w:rsidP="00946EBE">
            <w:r>
              <w:t>time-at-creation (integer(MIN:MAX))</w:t>
            </w:r>
          </w:p>
        </w:tc>
        <w:tc>
          <w:tcPr>
            <w:tcW w:w="3216" w:type="dxa"/>
          </w:tcPr>
          <w:p w14:paraId="2D94FF89" w14:textId="32E179FE" w:rsidR="00946EBE" w:rsidRDefault="00946EBE" w:rsidP="00946EBE">
            <w:r>
              <w:t>time-at-creation</w:t>
            </w:r>
          </w:p>
        </w:tc>
        <w:tc>
          <w:tcPr>
            <w:tcW w:w="1758" w:type="dxa"/>
          </w:tcPr>
          <w:p w14:paraId="481C03C9" w14:textId="6B7AC95B" w:rsidR="00946EBE" w:rsidRDefault="00946EBE" w:rsidP="00946EBE">
            <w:r>
              <w:t>[STD92]</w:t>
            </w:r>
          </w:p>
        </w:tc>
      </w:tr>
      <w:tr w:rsidR="00946EBE" w14:paraId="01AAA417" w14:textId="77777777" w:rsidTr="00AA494B">
        <w:trPr>
          <w:jc w:val="center"/>
        </w:trPr>
        <w:tc>
          <w:tcPr>
            <w:tcW w:w="3420" w:type="dxa"/>
          </w:tcPr>
          <w:p w14:paraId="417816DB" w14:textId="4FDCE29A" w:rsidR="00946EBE" w:rsidRDefault="00946EBE" w:rsidP="00946EBE">
            <w:r>
              <w:t>time-at-processing (integer(MIN:MAX))</w:t>
            </w:r>
          </w:p>
        </w:tc>
        <w:tc>
          <w:tcPr>
            <w:tcW w:w="3216" w:type="dxa"/>
          </w:tcPr>
          <w:p w14:paraId="3711AECB" w14:textId="35313337" w:rsidR="00946EBE" w:rsidRDefault="00946EBE" w:rsidP="00946EBE">
            <w:r>
              <w:t>time-at-processing</w:t>
            </w:r>
          </w:p>
        </w:tc>
        <w:tc>
          <w:tcPr>
            <w:tcW w:w="1758" w:type="dxa"/>
          </w:tcPr>
          <w:p w14:paraId="3C6B766A" w14:textId="2A03C807" w:rsidR="00946EBE" w:rsidRDefault="00946EBE" w:rsidP="00946EBE">
            <w:r>
              <w:t>[STD92]</w:t>
            </w:r>
          </w:p>
        </w:tc>
      </w:tr>
    </w:tbl>
    <w:p w14:paraId="6D9EDC20" w14:textId="7279ADB5" w:rsidR="00AA494B" w:rsidRDefault="00AA494B" w:rsidP="00AA494B">
      <w:pPr>
        <w:pStyle w:val="ListParagraph"/>
      </w:pPr>
      <w:bookmarkStart w:id="134" w:name="_Ref525151394"/>
      <w:r>
        <w:t xml:space="preserve">Note 1: The "document-state" attribute supports all of the "job-state" values </w:t>
      </w:r>
      <w:r w:rsidRPr="00AA494B">
        <w:rPr>
          <w:i/>
        </w:rPr>
        <w:t>except</w:t>
      </w:r>
      <w:r>
        <w:t xml:space="preserve"> '4' (pending-held).</w:t>
      </w:r>
    </w:p>
    <w:p w14:paraId="41688AF3" w14:textId="17D3E650" w:rsidR="00AA494B" w:rsidRDefault="00AA494B" w:rsidP="00AA494B">
      <w:pPr>
        <w:pStyle w:val="ListParagraph"/>
      </w:pPr>
      <w:r>
        <w:t>Note 2: The "document-uri" attribute identifies the source location of the Document data and is not an identifier for the Document object. The simple identifier of the Document is the “document-number” Document Status attribute.</w:t>
      </w:r>
    </w:p>
    <w:p w14:paraId="541C983F" w14:textId="77777777" w:rsidR="00156939" w:rsidRDefault="00156939" w:rsidP="00037C4F">
      <w:pPr>
        <w:pStyle w:val="IEEEStdsLevel3Header"/>
      </w:pPr>
      <w:bookmarkStart w:id="135" w:name="_Ref525153211"/>
      <w:bookmarkStart w:id="136" w:name="_Toc525163545"/>
      <w:bookmarkStart w:id="137" w:name="_Toc525163656"/>
      <w:r>
        <w:lastRenderedPageBreak/>
        <w:t>document-charset (charset)</w:t>
      </w:r>
      <w:bookmarkEnd w:id="134"/>
      <w:bookmarkEnd w:id="135"/>
      <w:bookmarkEnd w:id="136"/>
      <w:bookmarkEnd w:id="137"/>
    </w:p>
    <w:p w14:paraId="68098CD7" w14:textId="0D43144C" w:rsidR="00156939" w:rsidRDefault="00156939" w:rsidP="00037C4F">
      <w:pPr>
        <w:pStyle w:val="IEEEStdsParagraph"/>
        <w:rPr>
          <w:rFonts w:eastAsia="MS Mincho"/>
        </w:rPr>
      </w:pPr>
      <w:r>
        <w:rPr>
          <w:rFonts w:eastAsia="MS Mincho"/>
        </w:rPr>
        <w:t xml:space="preserve">This </w:t>
      </w:r>
      <w:r w:rsidR="00AA494B">
        <w:rPr>
          <w:rFonts w:eastAsia="MS Mincho"/>
        </w:rPr>
        <w:t>RECOMMENDED</w:t>
      </w:r>
      <w:r>
        <w:rPr>
          <w:rFonts w:eastAsia="MS Mincho"/>
        </w:rPr>
        <w:t xml:space="preserve"> Document </w:t>
      </w:r>
      <w:r w:rsidR="00B93ECD">
        <w:rPr>
          <w:rFonts w:eastAsia="MS Mincho"/>
        </w:rPr>
        <w:t>Status</w:t>
      </w:r>
      <w:r>
        <w:rPr>
          <w:rFonts w:eastAsia="MS Mincho"/>
        </w:rPr>
        <w:t xml:space="preserve"> attribute specifies the charset used </w:t>
      </w:r>
      <w:r w:rsidR="00AA494B">
        <w:rPr>
          <w:rFonts w:eastAsia="MS Mincho"/>
        </w:rPr>
        <w:t>in the</w:t>
      </w:r>
      <w:r>
        <w:rPr>
          <w:rFonts w:eastAsia="MS Mincho"/>
        </w:rPr>
        <w:t xml:space="preserve"> </w:t>
      </w:r>
      <w:r w:rsidR="00B93ECD">
        <w:rPr>
          <w:rFonts w:eastAsia="MS Mincho"/>
        </w:rPr>
        <w:t>D</w:t>
      </w:r>
      <w:r>
        <w:rPr>
          <w:rFonts w:eastAsia="MS Mincho"/>
        </w:rPr>
        <w:t xml:space="preserve">ocument </w:t>
      </w:r>
      <w:r w:rsidR="00AA494B">
        <w:rPr>
          <w:rFonts w:eastAsia="MS Mincho"/>
        </w:rPr>
        <w:t>data</w:t>
      </w:r>
      <w:r>
        <w:rPr>
          <w:rFonts w:eastAsia="MS Mincho"/>
        </w:rPr>
        <w:t xml:space="preserve">. The Printer sets this attribute from the corresponding </w:t>
      </w:r>
      <w:r w:rsidR="00B93ECD">
        <w:rPr>
          <w:rFonts w:eastAsia="MS Mincho"/>
        </w:rPr>
        <w:t>o</w:t>
      </w:r>
      <w:r>
        <w:rPr>
          <w:rFonts w:eastAsia="MS Mincho"/>
        </w:rPr>
        <w:t xml:space="preserve">peration attribute supplied by the </w:t>
      </w:r>
      <w:r w:rsidR="00B93ECD">
        <w:rPr>
          <w:rFonts w:eastAsia="MS Mincho"/>
        </w:rPr>
        <w:t>C</w:t>
      </w:r>
      <w:r>
        <w:rPr>
          <w:rFonts w:eastAsia="MS Mincho"/>
        </w:rPr>
        <w:t xml:space="preserve">lient in the Document Creation </w:t>
      </w:r>
      <w:r w:rsidR="00B93ECD">
        <w:rPr>
          <w:rFonts w:eastAsia="MS Mincho"/>
        </w:rPr>
        <w:t xml:space="preserve">request. Printers that </w:t>
      </w:r>
      <w:r>
        <w:rPr>
          <w:rFonts w:eastAsia="MS Mincho"/>
        </w:rPr>
        <w:t xml:space="preserve">support </w:t>
      </w:r>
      <w:r w:rsidR="003A3413">
        <w:rPr>
          <w:rFonts w:eastAsia="MS Mincho"/>
        </w:rPr>
        <w:t>the "document-charset" operation attribute</w:t>
      </w:r>
      <w:r w:rsidR="00B93ECD">
        <w:rPr>
          <w:rFonts w:eastAsia="MS Mincho"/>
        </w:rPr>
        <w:t xml:space="preserve"> MUST support this attribute.</w:t>
      </w:r>
    </w:p>
    <w:p w14:paraId="0E2DB9C0" w14:textId="77777777" w:rsidR="00156939" w:rsidRDefault="00156939" w:rsidP="00037C4F">
      <w:pPr>
        <w:pStyle w:val="IEEEStdsLevel3Header"/>
        <w:rPr>
          <w:rFonts w:eastAsia="MS Mincho"/>
        </w:rPr>
      </w:pPr>
      <w:bookmarkStart w:id="138" w:name="_Ref525137487"/>
      <w:bookmarkStart w:id="139" w:name="_Toc525163546"/>
      <w:bookmarkStart w:id="140" w:name="_Toc525163657"/>
      <w:r>
        <w:t>document-format-detected (</w:t>
      </w:r>
      <w:r>
        <w:rPr>
          <w:rFonts w:eastAsia="MS Mincho"/>
        </w:rPr>
        <w:t>mimeMediaType)</w:t>
      </w:r>
      <w:bookmarkEnd w:id="138"/>
      <w:bookmarkEnd w:id="139"/>
      <w:bookmarkEnd w:id="140"/>
      <w:r>
        <w:rPr>
          <w:rFonts w:eastAsia="MS Mincho"/>
        </w:rPr>
        <w:t xml:space="preserve"> </w:t>
      </w:r>
    </w:p>
    <w:p w14:paraId="0B3BB233" w14:textId="7A530720" w:rsidR="00156939" w:rsidRDefault="00156939" w:rsidP="00037C4F">
      <w:pPr>
        <w:pStyle w:val="IEEEStdsParagraph"/>
      </w:pPr>
      <w:r>
        <w:t xml:space="preserve">This Document </w:t>
      </w:r>
      <w:r w:rsidR="00570221">
        <w:t xml:space="preserve">Status </w:t>
      </w:r>
      <w:r>
        <w:t>attribute is generated by the Printer to indicate the format of the Document object content as detected by the Printer.</w:t>
      </w:r>
    </w:p>
    <w:p w14:paraId="5C5C157A" w14:textId="77777777" w:rsidR="00AA494B" w:rsidRDefault="00AA494B" w:rsidP="00AA494B">
      <w:pPr>
        <w:pStyle w:val="IEEEStdsLevel3Header"/>
        <w:rPr>
          <w:rFonts w:eastAsia="MS Mincho"/>
        </w:rPr>
      </w:pPr>
      <w:bookmarkStart w:id="141" w:name="_Ref525137520"/>
      <w:bookmarkStart w:id="142" w:name="_Toc525163547"/>
      <w:bookmarkStart w:id="143" w:name="_Toc525163658"/>
      <w:bookmarkStart w:id="144" w:name="_Ref525151561"/>
      <w:bookmarkStart w:id="145" w:name="_Ref525137662"/>
      <w:r>
        <w:t>document-message (text(MAX)</w:t>
      </w:r>
      <w:r>
        <w:rPr>
          <w:szCs w:val="24"/>
        </w:rPr>
        <w:t>)</w:t>
      </w:r>
      <w:bookmarkEnd w:id="141"/>
      <w:bookmarkEnd w:id="142"/>
      <w:bookmarkEnd w:id="143"/>
    </w:p>
    <w:p w14:paraId="53B0C0D6" w14:textId="3571347B" w:rsidR="00AA494B" w:rsidRDefault="00AA494B" w:rsidP="00AA494B">
      <w:pPr>
        <w:pStyle w:val="IEEEStdsParagraph"/>
      </w:pPr>
      <w:r>
        <w:t xml:space="preserve">This Document </w:t>
      </w:r>
      <w:r w:rsidR="001F6BB5">
        <w:t xml:space="preserve">Status </w:t>
      </w:r>
      <w:r>
        <w:t>attribute contains a message from either a) the User to the Operator about the Document or b) from the Operator, Administrator, or "intelligent" process to indicate to the End User the reasons for modification or other management action taken on the Document. The Printer populates this attribute from the “document-message” operation attribute value supplied by the Client in any of the Document Creation requests or in a Cancel-Document request.</w:t>
      </w:r>
    </w:p>
    <w:p w14:paraId="514F8B7B" w14:textId="77777777" w:rsidR="00156939" w:rsidRDefault="00156939" w:rsidP="00037C4F">
      <w:pPr>
        <w:pStyle w:val="IEEEStdsLevel3Header"/>
        <w:rPr>
          <w:rFonts w:eastAsia="MS Mincho"/>
        </w:rPr>
      </w:pPr>
      <w:bookmarkStart w:id="146" w:name="_Ref525143390"/>
      <w:bookmarkStart w:id="147" w:name="_Toc525163548"/>
      <w:bookmarkStart w:id="148" w:name="_Toc525163659"/>
      <w:bookmarkEnd w:id="144"/>
      <w:bookmarkEnd w:id="145"/>
      <w:r>
        <w:t>document-number (</w:t>
      </w:r>
      <w:r>
        <w:rPr>
          <w:szCs w:val="24"/>
        </w:rPr>
        <w:t>integer(1:MAX))</w:t>
      </w:r>
      <w:bookmarkEnd w:id="146"/>
      <w:bookmarkEnd w:id="147"/>
      <w:bookmarkEnd w:id="148"/>
      <w:r>
        <w:rPr>
          <w:szCs w:val="24"/>
        </w:rPr>
        <w:t xml:space="preserve"> </w:t>
      </w:r>
    </w:p>
    <w:p w14:paraId="73A6DC80" w14:textId="52F7343D" w:rsidR="00156939" w:rsidRDefault="00156939" w:rsidP="00037C4F">
      <w:pPr>
        <w:pStyle w:val="IEEEStdsParagraph"/>
      </w:pPr>
      <w:r>
        <w:t xml:space="preserve">This REQUIRED Document </w:t>
      </w:r>
      <w:r w:rsidR="00023F20">
        <w:rPr>
          <w:rFonts w:eastAsia="MS Mincho"/>
        </w:rPr>
        <w:t xml:space="preserve">Status </w:t>
      </w:r>
      <w:r>
        <w:t xml:space="preserve">attribute is the ordinal number of the </w:t>
      </w:r>
      <w:r w:rsidR="00FE4A58">
        <w:t>D</w:t>
      </w:r>
      <w:r>
        <w:t xml:space="preserve">ocument within the </w:t>
      </w:r>
      <w:r w:rsidR="00FE4A58">
        <w:t>J</w:t>
      </w:r>
      <w:r>
        <w:t>ob, and determines its order of being printed in a multi-</w:t>
      </w:r>
      <w:r w:rsidR="00981E1A">
        <w:t xml:space="preserve">Document </w:t>
      </w:r>
      <w:r w:rsidR="00FE4A58">
        <w:t>J</w:t>
      </w:r>
      <w:r>
        <w:t xml:space="preserve">ob. The Printer MUST generate the values monotonically increasing from 1 for each </w:t>
      </w:r>
      <w:r w:rsidR="00FE4A58">
        <w:t>J</w:t>
      </w:r>
      <w:r>
        <w:t xml:space="preserve">ob.  </w:t>
      </w:r>
    </w:p>
    <w:p w14:paraId="44EFF9EA" w14:textId="0759938C" w:rsidR="00156939" w:rsidRDefault="00156939" w:rsidP="00037C4F">
      <w:pPr>
        <w:pStyle w:val="IEEEStdsLevel3Header"/>
        <w:rPr>
          <w:rFonts w:eastAsia="MS Mincho"/>
        </w:rPr>
      </w:pPr>
      <w:bookmarkStart w:id="149" w:name="_Ref525152061"/>
      <w:bookmarkStart w:id="150" w:name="_Toc525163549"/>
      <w:bookmarkStart w:id="151" w:name="_Toc525163660"/>
      <w:r>
        <w:t>last-document (boolean)</w:t>
      </w:r>
      <w:bookmarkEnd w:id="149"/>
      <w:bookmarkEnd w:id="150"/>
      <w:bookmarkEnd w:id="151"/>
    </w:p>
    <w:p w14:paraId="45534D7D" w14:textId="7EAC7123" w:rsidR="00156939" w:rsidRDefault="00156939" w:rsidP="00AA494B">
      <w:pPr>
        <w:pStyle w:val="IEEEStdsParagraph"/>
        <w:rPr>
          <w:rFonts w:eastAsia="MS Mincho"/>
        </w:rPr>
      </w:pPr>
      <w:r>
        <w:rPr>
          <w:rFonts w:eastAsia="MS Mincho"/>
        </w:rPr>
        <w:t xml:space="preserve">This REQUIRED Document </w:t>
      </w:r>
      <w:r w:rsidR="00A85F40">
        <w:rPr>
          <w:rFonts w:eastAsia="MS Mincho"/>
        </w:rPr>
        <w:t xml:space="preserve">Status </w:t>
      </w:r>
      <w:r>
        <w:rPr>
          <w:rFonts w:eastAsia="MS Mincho"/>
        </w:rPr>
        <w:t xml:space="preserve">attribute indicates whether this Document is the last Document in the Job [STD92]. The Printer sets this attribute from the corresponding </w:t>
      </w:r>
      <w:r w:rsidR="00A85F40">
        <w:rPr>
          <w:rFonts w:eastAsia="MS Mincho"/>
        </w:rPr>
        <w:t>o</w:t>
      </w:r>
      <w:r>
        <w:rPr>
          <w:rFonts w:eastAsia="MS Mincho"/>
        </w:rPr>
        <w:t xml:space="preserve">peration attribute supplied by the </w:t>
      </w:r>
      <w:r w:rsidR="00A85F40">
        <w:rPr>
          <w:rFonts w:eastAsia="MS Mincho"/>
        </w:rPr>
        <w:t>C</w:t>
      </w:r>
      <w:r>
        <w:rPr>
          <w:rFonts w:eastAsia="MS Mincho"/>
        </w:rPr>
        <w:t xml:space="preserve">lient in the Document Creation </w:t>
      </w:r>
      <w:r w:rsidR="00A85F40">
        <w:rPr>
          <w:rFonts w:eastAsia="MS Mincho"/>
        </w:rPr>
        <w:t>request</w:t>
      </w:r>
      <w:r w:rsidR="00AA494B">
        <w:rPr>
          <w:rFonts w:eastAsia="MS Mincho"/>
        </w:rPr>
        <w:t>, when the Client sends a Close-Job request [PWG5100.11], or when the "multiple-operation-time-out" time interval has passed.</w:t>
      </w:r>
    </w:p>
    <w:p w14:paraId="3602D3F2" w14:textId="241A7611" w:rsidR="00FB2A6C" w:rsidRDefault="00FB2A6C" w:rsidP="00037C4F">
      <w:pPr>
        <w:pStyle w:val="IEEEStdsLevel2Header"/>
      </w:pPr>
      <w:bookmarkStart w:id="152" w:name="_Toc525163550"/>
      <w:bookmarkStart w:id="153" w:name="_Toc525163661"/>
      <w:r>
        <w:t>Document Template Attributes</w:t>
      </w:r>
      <w:bookmarkEnd w:id="152"/>
      <w:bookmarkEnd w:id="153"/>
    </w:p>
    <w:p w14:paraId="6B562404" w14:textId="4C17E3CE" w:rsidR="00037C4F" w:rsidRDefault="003A115C" w:rsidP="00037C4F">
      <w:pPr>
        <w:pStyle w:val="IEEEStdsParagraph"/>
      </w:pPr>
      <w:r>
        <w:t>T</w:t>
      </w:r>
      <w:r w:rsidR="00037C4F" w:rsidRPr="00156939">
        <w:t xml:space="preserve">his specification defines Document </w:t>
      </w:r>
      <w:r w:rsidR="00037C4F">
        <w:t>Template</w:t>
      </w:r>
      <w:r w:rsidR="00037C4F" w:rsidRPr="00156939">
        <w:t xml:space="preserve"> attributes for every Job </w:t>
      </w:r>
      <w:r w:rsidR="00037C4F">
        <w:t>Template</w:t>
      </w:r>
      <w:r w:rsidR="00037C4F" w:rsidRPr="00156939">
        <w:t xml:space="preserve"> attribute that does not </w:t>
      </w:r>
      <w:r>
        <w:t>apply to the whole Job</w:t>
      </w:r>
      <w:r w:rsidR="00037C4F" w:rsidRPr="00156939">
        <w:t>.</w:t>
      </w:r>
      <w:r>
        <w:t xml:space="preserve"> </w:t>
      </w:r>
      <w:r w:rsidR="00D863CE">
        <w:fldChar w:fldCharType="begin"/>
      </w:r>
      <w:r w:rsidR="00D863CE">
        <w:instrText xml:space="preserve"> REF _Ref525150448 \h </w:instrText>
      </w:r>
      <w:r w:rsidR="00D863CE">
        <w:fldChar w:fldCharType="separate"/>
      </w:r>
      <w:r w:rsidR="0040657D">
        <w:t xml:space="preserve">Table </w:t>
      </w:r>
      <w:r w:rsidR="0040657D">
        <w:rPr>
          <w:noProof/>
        </w:rPr>
        <w:t>5</w:t>
      </w:r>
      <w:r w:rsidR="00D863CE">
        <w:fldChar w:fldCharType="end"/>
      </w:r>
      <w:r w:rsidR="00D863CE">
        <w:t xml:space="preserve"> lists the new attributes.</w:t>
      </w:r>
    </w:p>
    <w:p w14:paraId="0C07F866" w14:textId="7AF1BF48" w:rsidR="003A115C" w:rsidRDefault="003A115C" w:rsidP="003A115C">
      <w:pPr>
        <w:pStyle w:val="Caption"/>
      </w:pPr>
      <w:bookmarkStart w:id="154" w:name="_Ref525150448"/>
      <w:bookmarkStart w:id="155" w:name="_Toc525163599"/>
      <w:bookmarkStart w:id="156" w:name="_Toc525163608"/>
      <w:r>
        <w:t xml:space="preserve">Table </w:t>
      </w:r>
      <w:fldSimple w:instr=" SEQ Table \* ARABIC ">
        <w:r w:rsidR="0040657D">
          <w:rPr>
            <w:noProof/>
          </w:rPr>
          <w:t>5</w:t>
        </w:r>
      </w:fldSimple>
      <w:bookmarkEnd w:id="154"/>
      <w:r>
        <w:t xml:space="preserve"> - Document Template Attributes</w:t>
      </w:r>
      <w:bookmarkEnd w:id="155"/>
      <w:bookmarkEnd w:id="156"/>
    </w:p>
    <w:tbl>
      <w:tblPr>
        <w:tblStyle w:val="MediumList1-Accent1"/>
        <w:tblW w:w="0" w:type="auto"/>
        <w:jc w:val="center"/>
        <w:tblLayout w:type="fixed"/>
        <w:tblLook w:val="0420" w:firstRow="1" w:lastRow="0" w:firstColumn="0" w:lastColumn="0" w:noHBand="0" w:noVBand="1"/>
      </w:tblPr>
      <w:tblGrid>
        <w:gridCol w:w="6030"/>
        <w:gridCol w:w="1657"/>
      </w:tblGrid>
      <w:tr w:rsidR="00D863CE" w14:paraId="03AAA21D" w14:textId="77777777" w:rsidTr="00D863CE">
        <w:trPr>
          <w:cnfStyle w:val="100000000000" w:firstRow="1" w:lastRow="0" w:firstColumn="0" w:lastColumn="0" w:oddVBand="0" w:evenVBand="0" w:oddHBand="0" w:evenHBand="0" w:firstRowFirstColumn="0" w:firstRowLastColumn="0" w:lastRowFirstColumn="0" w:lastRowLastColumn="0"/>
          <w:jc w:val="center"/>
        </w:trPr>
        <w:tc>
          <w:tcPr>
            <w:tcW w:w="6030" w:type="dxa"/>
          </w:tcPr>
          <w:p w14:paraId="6C68C1E8" w14:textId="6EC4C83C" w:rsidR="003A115C" w:rsidRPr="003A115C" w:rsidRDefault="003A115C" w:rsidP="003A115C">
            <w:pPr>
              <w:rPr>
                <w:b/>
              </w:rPr>
            </w:pPr>
            <w:r w:rsidRPr="003A115C">
              <w:rPr>
                <w:b/>
              </w:rPr>
              <w:lastRenderedPageBreak/>
              <w:t>Attribute</w:t>
            </w:r>
          </w:p>
        </w:tc>
        <w:tc>
          <w:tcPr>
            <w:tcW w:w="1657" w:type="dxa"/>
          </w:tcPr>
          <w:p w14:paraId="09E3CFE1" w14:textId="4FB12445" w:rsidR="003A115C" w:rsidRPr="003A115C" w:rsidRDefault="003A115C" w:rsidP="003A115C">
            <w:pPr>
              <w:rPr>
                <w:b/>
              </w:rPr>
            </w:pPr>
            <w:r w:rsidRPr="003A115C">
              <w:rPr>
                <w:b/>
              </w:rPr>
              <w:t>Reference</w:t>
            </w:r>
          </w:p>
        </w:tc>
      </w:tr>
      <w:tr w:rsidR="00D863CE" w14:paraId="5AF29538"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4419EEED" w14:textId="764ABC90" w:rsidR="003A115C" w:rsidRDefault="003A115C" w:rsidP="003A115C">
            <w:r>
              <w:t>copies (integer(1:MAX))</w:t>
            </w:r>
          </w:p>
        </w:tc>
        <w:tc>
          <w:tcPr>
            <w:tcW w:w="1657" w:type="dxa"/>
          </w:tcPr>
          <w:p w14:paraId="31EFE360" w14:textId="5336885F" w:rsidR="003A115C" w:rsidRDefault="003A115C" w:rsidP="003A115C">
            <w:r>
              <w:t>[STD92]</w:t>
            </w:r>
          </w:p>
        </w:tc>
      </w:tr>
      <w:tr w:rsidR="00D863CE" w14:paraId="2ED333A6" w14:textId="77777777" w:rsidTr="00D863CE">
        <w:trPr>
          <w:jc w:val="center"/>
        </w:trPr>
        <w:tc>
          <w:tcPr>
            <w:tcW w:w="6030" w:type="dxa"/>
          </w:tcPr>
          <w:p w14:paraId="275359CA" w14:textId="5F5C2A20" w:rsidR="003A115C" w:rsidRDefault="003A115C" w:rsidP="003A115C">
            <w:r>
              <w:t>cover-back (collection)</w:t>
            </w:r>
          </w:p>
        </w:tc>
        <w:tc>
          <w:tcPr>
            <w:tcW w:w="1657" w:type="dxa"/>
          </w:tcPr>
          <w:p w14:paraId="43A8690F" w14:textId="65C0B0F5" w:rsidR="003A115C" w:rsidRDefault="003A115C" w:rsidP="003A115C">
            <w:r>
              <w:t>[PWG5100.3]</w:t>
            </w:r>
          </w:p>
        </w:tc>
      </w:tr>
      <w:tr w:rsidR="00D863CE" w14:paraId="43A0C654"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777140EA" w14:textId="02CB5474" w:rsidR="003A115C" w:rsidRDefault="003A115C" w:rsidP="003A115C">
            <w:r>
              <w:t>cover-front (collection)</w:t>
            </w:r>
          </w:p>
        </w:tc>
        <w:tc>
          <w:tcPr>
            <w:tcW w:w="1657" w:type="dxa"/>
          </w:tcPr>
          <w:p w14:paraId="4ED45A80" w14:textId="712FE5E6" w:rsidR="003A115C" w:rsidRDefault="003A115C" w:rsidP="003A115C">
            <w:r>
              <w:t>[PWG5100.3]</w:t>
            </w:r>
          </w:p>
        </w:tc>
      </w:tr>
      <w:tr w:rsidR="00D863CE" w14:paraId="6E19E353" w14:textId="77777777" w:rsidTr="00D863CE">
        <w:trPr>
          <w:jc w:val="center"/>
        </w:trPr>
        <w:tc>
          <w:tcPr>
            <w:tcW w:w="6030" w:type="dxa"/>
          </w:tcPr>
          <w:p w14:paraId="446C0BC4" w14:textId="4DFD973F" w:rsidR="003A115C" w:rsidRDefault="003A115C" w:rsidP="003A115C">
            <w:r>
              <w:t>finishings (1setOf type2 enum)</w:t>
            </w:r>
          </w:p>
        </w:tc>
        <w:tc>
          <w:tcPr>
            <w:tcW w:w="1657" w:type="dxa"/>
          </w:tcPr>
          <w:p w14:paraId="000C2CA8" w14:textId="4FA51343" w:rsidR="003A115C" w:rsidRDefault="00991F78" w:rsidP="003A115C">
            <w:r>
              <w:t>[STD92]</w:t>
            </w:r>
          </w:p>
        </w:tc>
      </w:tr>
      <w:tr w:rsidR="00D863CE" w14:paraId="3648A500"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7232CD21" w14:textId="61006E34" w:rsidR="003A115C" w:rsidRDefault="003A115C" w:rsidP="003A115C">
            <w:r>
              <w:t>finishings-col (1setOf collection)</w:t>
            </w:r>
          </w:p>
        </w:tc>
        <w:tc>
          <w:tcPr>
            <w:tcW w:w="1657" w:type="dxa"/>
          </w:tcPr>
          <w:p w14:paraId="21F45AB5" w14:textId="1F3A255D" w:rsidR="003A115C" w:rsidRDefault="00991F78" w:rsidP="003A115C">
            <w:r>
              <w:t>[PWG5100.1]</w:t>
            </w:r>
          </w:p>
        </w:tc>
      </w:tr>
      <w:tr w:rsidR="00D863CE" w14:paraId="17B3C3BA" w14:textId="77777777" w:rsidTr="00D863CE">
        <w:trPr>
          <w:jc w:val="center"/>
        </w:trPr>
        <w:tc>
          <w:tcPr>
            <w:tcW w:w="6030" w:type="dxa"/>
          </w:tcPr>
          <w:p w14:paraId="1BEEC346" w14:textId="015DF0A5" w:rsidR="003A115C" w:rsidRDefault="003A115C" w:rsidP="003A115C">
            <w:r>
              <w:t>force-front-side (1setOf integer(1:MAX))</w:t>
            </w:r>
          </w:p>
        </w:tc>
        <w:tc>
          <w:tcPr>
            <w:tcW w:w="1657" w:type="dxa"/>
          </w:tcPr>
          <w:p w14:paraId="31C618D7" w14:textId="3189B046" w:rsidR="003A115C" w:rsidRDefault="00991F78" w:rsidP="003A115C">
            <w:r>
              <w:t>[PWG5100.3]</w:t>
            </w:r>
          </w:p>
        </w:tc>
      </w:tr>
      <w:tr w:rsidR="00D863CE" w14:paraId="0A6BC2E2"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3CB03A61" w14:textId="0B9F1207" w:rsidR="003A115C" w:rsidRDefault="00D863CE" w:rsidP="003A115C">
            <w:r>
              <w:t>imposition-template (type2 keyword | name(MAX))</w:t>
            </w:r>
          </w:p>
        </w:tc>
        <w:tc>
          <w:tcPr>
            <w:tcW w:w="1657" w:type="dxa"/>
          </w:tcPr>
          <w:p w14:paraId="4FBC6B43" w14:textId="77E00D75" w:rsidR="003A115C" w:rsidRDefault="00991F78" w:rsidP="003A115C">
            <w:r>
              <w:t>[PWG5100.3]</w:t>
            </w:r>
          </w:p>
        </w:tc>
      </w:tr>
      <w:tr w:rsidR="00D863CE" w14:paraId="41BD8A7D" w14:textId="77777777" w:rsidTr="00D863CE">
        <w:trPr>
          <w:jc w:val="center"/>
        </w:trPr>
        <w:tc>
          <w:tcPr>
            <w:tcW w:w="6030" w:type="dxa"/>
          </w:tcPr>
          <w:p w14:paraId="30975E11" w14:textId="577B12F0" w:rsidR="003A115C" w:rsidRDefault="00D863CE" w:rsidP="003A115C">
            <w:r>
              <w:t>media (type2 keyword | name(MAX))</w:t>
            </w:r>
          </w:p>
        </w:tc>
        <w:tc>
          <w:tcPr>
            <w:tcW w:w="1657" w:type="dxa"/>
          </w:tcPr>
          <w:p w14:paraId="3A008A11" w14:textId="14C5961F" w:rsidR="003A115C" w:rsidRDefault="00991F78" w:rsidP="003A115C">
            <w:r>
              <w:t>[STD92]</w:t>
            </w:r>
          </w:p>
        </w:tc>
      </w:tr>
      <w:tr w:rsidR="00D863CE" w14:paraId="04ABFB48"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4B2B6EF6" w14:textId="50C2ED96" w:rsidR="003A115C" w:rsidRDefault="00D863CE" w:rsidP="003A115C">
            <w:r>
              <w:t>media-col (collection)</w:t>
            </w:r>
          </w:p>
        </w:tc>
        <w:tc>
          <w:tcPr>
            <w:tcW w:w="1657" w:type="dxa"/>
          </w:tcPr>
          <w:p w14:paraId="5C4CAD94" w14:textId="1C58F99B" w:rsidR="003A115C" w:rsidRDefault="00991F78" w:rsidP="003A115C">
            <w:r>
              <w:t>[PWG5100.3]</w:t>
            </w:r>
          </w:p>
        </w:tc>
      </w:tr>
      <w:tr w:rsidR="00D863CE" w14:paraId="1BFBC332" w14:textId="77777777" w:rsidTr="00D863CE">
        <w:trPr>
          <w:jc w:val="center"/>
        </w:trPr>
        <w:tc>
          <w:tcPr>
            <w:tcW w:w="6030" w:type="dxa"/>
          </w:tcPr>
          <w:p w14:paraId="2EE23ED0" w14:textId="1C266A69" w:rsidR="003A115C" w:rsidRDefault="00D863CE" w:rsidP="003A115C">
            <w:r>
              <w:t>media-input-tray-check (type2 keyword | name(MAX))</w:t>
            </w:r>
          </w:p>
        </w:tc>
        <w:tc>
          <w:tcPr>
            <w:tcW w:w="1657" w:type="dxa"/>
          </w:tcPr>
          <w:p w14:paraId="3890899B" w14:textId="69712B60" w:rsidR="003A115C" w:rsidRDefault="00991F78" w:rsidP="003A115C">
            <w:r>
              <w:t>[PWG5100.3]</w:t>
            </w:r>
          </w:p>
        </w:tc>
      </w:tr>
      <w:tr w:rsidR="00D863CE" w14:paraId="19DC042D"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31716F54" w14:textId="365BE8B6" w:rsidR="003A115C" w:rsidRDefault="00D863CE" w:rsidP="003A115C">
            <w:r>
              <w:t>number-up (integer(1:MAX))</w:t>
            </w:r>
          </w:p>
        </w:tc>
        <w:tc>
          <w:tcPr>
            <w:tcW w:w="1657" w:type="dxa"/>
          </w:tcPr>
          <w:p w14:paraId="67C8B531" w14:textId="0A3C3AC2" w:rsidR="003A115C" w:rsidRDefault="00991F78" w:rsidP="003A115C">
            <w:r>
              <w:t>[STD92]</w:t>
            </w:r>
          </w:p>
        </w:tc>
      </w:tr>
      <w:tr w:rsidR="00D863CE" w14:paraId="13B83352" w14:textId="77777777" w:rsidTr="00D863CE">
        <w:trPr>
          <w:jc w:val="center"/>
        </w:trPr>
        <w:tc>
          <w:tcPr>
            <w:tcW w:w="6030" w:type="dxa"/>
          </w:tcPr>
          <w:p w14:paraId="0A90CBA1" w14:textId="637D1575" w:rsidR="003A115C" w:rsidRDefault="00D863CE" w:rsidP="003A115C">
            <w:r>
              <w:t>orientation-requested (type2 enum)</w:t>
            </w:r>
          </w:p>
        </w:tc>
        <w:tc>
          <w:tcPr>
            <w:tcW w:w="1657" w:type="dxa"/>
          </w:tcPr>
          <w:p w14:paraId="6FE0876C" w14:textId="6FAC780B" w:rsidR="003A115C" w:rsidRDefault="00991F78" w:rsidP="003A115C">
            <w:r>
              <w:t>[STD92]</w:t>
            </w:r>
          </w:p>
        </w:tc>
      </w:tr>
      <w:tr w:rsidR="00D863CE" w14:paraId="34017A95"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576C1C86" w14:textId="7B3FF0FE" w:rsidR="003A115C" w:rsidRDefault="00D863CE" w:rsidP="003A115C">
            <w:r>
              <w:t>output-bin (type2 keyword | name(MAX))</w:t>
            </w:r>
          </w:p>
        </w:tc>
        <w:tc>
          <w:tcPr>
            <w:tcW w:w="1657" w:type="dxa"/>
          </w:tcPr>
          <w:p w14:paraId="698F2814" w14:textId="784970FF" w:rsidR="003A115C" w:rsidRDefault="00991F78" w:rsidP="003A115C">
            <w:r>
              <w:t>[PWG5100.2]</w:t>
            </w:r>
          </w:p>
        </w:tc>
      </w:tr>
      <w:tr w:rsidR="00D863CE" w14:paraId="50402B6D" w14:textId="77777777" w:rsidTr="00D863CE">
        <w:trPr>
          <w:jc w:val="center"/>
        </w:trPr>
        <w:tc>
          <w:tcPr>
            <w:tcW w:w="6030" w:type="dxa"/>
          </w:tcPr>
          <w:p w14:paraId="5CAE7DCD" w14:textId="70C8AF31" w:rsidR="003A115C" w:rsidRDefault="00D863CE" w:rsidP="003A115C">
            <w:r>
              <w:t>page-delivery (type2 keyword)</w:t>
            </w:r>
          </w:p>
        </w:tc>
        <w:tc>
          <w:tcPr>
            <w:tcW w:w="1657" w:type="dxa"/>
          </w:tcPr>
          <w:p w14:paraId="2D1D1876" w14:textId="61B77A7F" w:rsidR="003A115C" w:rsidRDefault="00D863CE" w:rsidP="003A115C">
            <w:r>
              <w:t>[PWG5100.3]</w:t>
            </w:r>
          </w:p>
        </w:tc>
      </w:tr>
      <w:tr w:rsidR="00D863CE" w14:paraId="479848A8"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7636CDA5" w14:textId="43D9F967" w:rsidR="003A115C" w:rsidRDefault="00D863CE" w:rsidP="003A115C">
            <w:r>
              <w:t>page-order-received (type2 keyword)</w:t>
            </w:r>
          </w:p>
        </w:tc>
        <w:tc>
          <w:tcPr>
            <w:tcW w:w="1657" w:type="dxa"/>
          </w:tcPr>
          <w:p w14:paraId="2F7C1E04" w14:textId="4F1131FC" w:rsidR="003A115C" w:rsidRDefault="00D863CE" w:rsidP="003A115C">
            <w:r>
              <w:t>[PWG5100.3]</w:t>
            </w:r>
          </w:p>
        </w:tc>
      </w:tr>
      <w:tr w:rsidR="00D863CE" w14:paraId="0E20BCAB" w14:textId="77777777" w:rsidTr="00D863CE">
        <w:trPr>
          <w:jc w:val="center"/>
        </w:trPr>
        <w:tc>
          <w:tcPr>
            <w:tcW w:w="6030" w:type="dxa"/>
          </w:tcPr>
          <w:p w14:paraId="6CDBDA65" w14:textId="5EB07933" w:rsidR="003A115C" w:rsidRDefault="00D863CE" w:rsidP="003A115C">
            <w:r>
              <w:t>page-ranges (1setOf rangeOfInteger(1:MAX))</w:t>
            </w:r>
          </w:p>
        </w:tc>
        <w:tc>
          <w:tcPr>
            <w:tcW w:w="1657" w:type="dxa"/>
          </w:tcPr>
          <w:p w14:paraId="4956484E" w14:textId="3480CF76" w:rsidR="003A115C" w:rsidRDefault="00991F78" w:rsidP="003A115C">
            <w:r>
              <w:t>[STD92]</w:t>
            </w:r>
          </w:p>
        </w:tc>
      </w:tr>
      <w:tr w:rsidR="00D863CE" w14:paraId="13FC8BA5"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6CD6BADD" w14:textId="5BE09168" w:rsidR="003A115C" w:rsidRDefault="00D863CE" w:rsidP="003A115C">
            <w:r>
              <w:t>presentation-direction-number-up (type2 keyword)</w:t>
            </w:r>
          </w:p>
        </w:tc>
        <w:tc>
          <w:tcPr>
            <w:tcW w:w="1657" w:type="dxa"/>
          </w:tcPr>
          <w:p w14:paraId="04CBA819" w14:textId="00DA3ADF" w:rsidR="003A115C" w:rsidRDefault="00D863CE" w:rsidP="003A115C">
            <w:r>
              <w:t>[PWG5100.3]</w:t>
            </w:r>
          </w:p>
        </w:tc>
      </w:tr>
      <w:tr w:rsidR="00D863CE" w14:paraId="17CCE695" w14:textId="77777777" w:rsidTr="00D863CE">
        <w:trPr>
          <w:jc w:val="center"/>
        </w:trPr>
        <w:tc>
          <w:tcPr>
            <w:tcW w:w="6030" w:type="dxa"/>
          </w:tcPr>
          <w:p w14:paraId="0E693C9C" w14:textId="549C1049" w:rsidR="003A115C" w:rsidRDefault="00D863CE" w:rsidP="003A115C">
            <w:r>
              <w:t>print-quality (type2 enum)</w:t>
            </w:r>
          </w:p>
        </w:tc>
        <w:tc>
          <w:tcPr>
            <w:tcW w:w="1657" w:type="dxa"/>
          </w:tcPr>
          <w:p w14:paraId="7646DE59" w14:textId="38171A4D" w:rsidR="003A115C" w:rsidRDefault="00991F78" w:rsidP="003A115C">
            <w:r>
              <w:t>[STD92]</w:t>
            </w:r>
          </w:p>
        </w:tc>
      </w:tr>
      <w:tr w:rsidR="00D863CE" w14:paraId="268E12E3"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09252E27" w14:textId="20989EB2" w:rsidR="003A115C" w:rsidRDefault="00D863CE" w:rsidP="003A115C">
            <w:r>
              <w:t>printer-resolution (resolution)</w:t>
            </w:r>
          </w:p>
        </w:tc>
        <w:tc>
          <w:tcPr>
            <w:tcW w:w="1657" w:type="dxa"/>
          </w:tcPr>
          <w:p w14:paraId="72684E3B" w14:textId="6958DA9B" w:rsidR="003A115C" w:rsidRDefault="00991F78" w:rsidP="003A115C">
            <w:r>
              <w:t>[STD92]</w:t>
            </w:r>
          </w:p>
        </w:tc>
      </w:tr>
      <w:tr w:rsidR="00D863CE" w14:paraId="6D37CF62" w14:textId="77777777" w:rsidTr="00D863CE">
        <w:trPr>
          <w:jc w:val="center"/>
        </w:trPr>
        <w:tc>
          <w:tcPr>
            <w:tcW w:w="6030" w:type="dxa"/>
          </w:tcPr>
          <w:p w14:paraId="47DF5FAC" w14:textId="7FF08D54" w:rsidR="003A115C" w:rsidRDefault="00D863CE" w:rsidP="003A115C">
            <w:r>
              <w:t>sides (type2 keyword)</w:t>
            </w:r>
          </w:p>
        </w:tc>
        <w:tc>
          <w:tcPr>
            <w:tcW w:w="1657" w:type="dxa"/>
          </w:tcPr>
          <w:p w14:paraId="5F6628CB" w14:textId="3FDA2F4C" w:rsidR="003A115C" w:rsidRDefault="00991F78" w:rsidP="003A115C">
            <w:r>
              <w:t>[STD92]</w:t>
            </w:r>
          </w:p>
        </w:tc>
      </w:tr>
      <w:tr w:rsidR="00D863CE" w14:paraId="2409D191"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3F42C2A1" w14:textId="2E12F8A8" w:rsidR="003A115C" w:rsidRDefault="00D863CE" w:rsidP="003A115C">
            <w:r>
              <w:t>x-image-position (type2 keyword)</w:t>
            </w:r>
          </w:p>
        </w:tc>
        <w:tc>
          <w:tcPr>
            <w:tcW w:w="1657" w:type="dxa"/>
          </w:tcPr>
          <w:p w14:paraId="7F315EAB" w14:textId="53A33BA3" w:rsidR="003A115C" w:rsidRDefault="00D863CE" w:rsidP="003A115C">
            <w:r>
              <w:t>[PWG5100.3]</w:t>
            </w:r>
          </w:p>
        </w:tc>
      </w:tr>
      <w:tr w:rsidR="00D863CE" w14:paraId="3A038F2E" w14:textId="77777777" w:rsidTr="00D863CE">
        <w:trPr>
          <w:jc w:val="center"/>
        </w:trPr>
        <w:tc>
          <w:tcPr>
            <w:tcW w:w="6030" w:type="dxa"/>
          </w:tcPr>
          <w:p w14:paraId="64B55B86" w14:textId="0377328E" w:rsidR="003A115C" w:rsidRDefault="00D863CE" w:rsidP="003A115C">
            <w:r>
              <w:t>x-image-shift (integer(MIN:MAX))</w:t>
            </w:r>
          </w:p>
        </w:tc>
        <w:tc>
          <w:tcPr>
            <w:tcW w:w="1657" w:type="dxa"/>
          </w:tcPr>
          <w:p w14:paraId="1C851F04" w14:textId="10EC486D" w:rsidR="003A115C" w:rsidRDefault="00D863CE" w:rsidP="003A115C">
            <w:r>
              <w:t>[PWG5100.3]</w:t>
            </w:r>
          </w:p>
        </w:tc>
      </w:tr>
      <w:tr w:rsidR="00D863CE" w14:paraId="5874EF22"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5C08ACB2" w14:textId="21B8E841" w:rsidR="003A115C" w:rsidRDefault="00D863CE" w:rsidP="003A115C">
            <w:r>
              <w:t>x-side1-image-shift (integer(MIN:MAX))</w:t>
            </w:r>
          </w:p>
        </w:tc>
        <w:tc>
          <w:tcPr>
            <w:tcW w:w="1657" w:type="dxa"/>
          </w:tcPr>
          <w:p w14:paraId="53D61F20" w14:textId="0835BEFB" w:rsidR="003A115C" w:rsidRDefault="00D863CE" w:rsidP="003A115C">
            <w:r>
              <w:t>[PWG5100.3]</w:t>
            </w:r>
          </w:p>
        </w:tc>
      </w:tr>
      <w:tr w:rsidR="00D863CE" w14:paraId="728E68DF" w14:textId="77777777" w:rsidTr="00D863CE">
        <w:trPr>
          <w:jc w:val="center"/>
        </w:trPr>
        <w:tc>
          <w:tcPr>
            <w:tcW w:w="6030" w:type="dxa"/>
          </w:tcPr>
          <w:p w14:paraId="1237167A" w14:textId="31E7BB8F" w:rsidR="003A115C" w:rsidRDefault="00D863CE" w:rsidP="003A115C">
            <w:r>
              <w:t>x-side2-image-shift (integer(MIN:MAX))</w:t>
            </w:r>
          </w:p>
        </w:tc>
        <w:tc>
          <w:tcPr>
            <w:tcW w:w="1657" w:type="dxa"/>
          </w:tcPr>
          <w:p w14:paraId="66660303" w14:textId="74EA721A" w:rsidR="003A115C" w:rsidRDefault="00D863CE" w:rsidP="003A115C">
            <w:r>
              <w:t>[PWG5100.3]</w:t>
            </w:r>
          </w:p>
        </w:tc>
      </w:tr>
      <w:tr w:rsidR="00D863CE" w14:paraId="2516F37B"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1F7F66DC" w14:textId="7674A9FB" w:rsidR="00D863CE" w:rsidRDefault="00D863CE" w:rsidP="00D863CE">
            <w:r>
              <w:t>y-image-position (type2 keyword)</w:t>
            </w:r>
          </w:p>
        </w:tc>
        <w:tc>
          <w:tcPr>
            <w:tcW w:w="1657" w:type="dxa"/>
          </w:tcPr>
          <w:p w14:paraId="7599B739" w14:textId="2FFF6C4C" w:rsidR="00D863CE" w:rsidRDefault="00D863CE" w:rsidP="00D863CE">
            <w:r>
              <w:t>[PWG5100.3]</w:t>
            </w:r>
          </w:p>
        </w:tc>
      </w:tr>
      <w:tr w:rsidR="00D863CE" w14:paraId="1EC6267D" w14:textId="77777777" w:rsidTr="00D863CE">
        <w:trPr>
          <w:jc w:val="center"/>
        </w:trPr>
        <w:tc>
          <w:tcPr>
            <w:tcW w:w="6030" w:type="dxa"/>
          </w:tcPr>
          <w:p w14:paraId="40B1FF25" w14:textId="353F2EEC" w:rsidR="00D863CE" w:rsidRDefault="00D863CE" w:rsidP="00D863CE">
            <w:r>
              <w:t>y-image-shift (integer(MIN:MAX))</w:t>
            </w:r>
          </w:p>
        </w:tc>
        <w:tc>
          <w:tcPr>
            <w:tcW w:w="1657" w:type="dxa"/>
          </w:tcPr>
          <w:p w14:paraId="0795F434" w14:textId="0B26810B" w:rsidR="00D863CE" w:rsidRDefault="00D863CE" w:rsidP="00D863CE">
            <w:r>
              <w:t>[PWG5100.3]</w:t>
            </w:r>
          </w:p>
        </w:tc>
      </w:tr>
      <w:tr w:rsidR="00D863CE" w14:paraId="046E1DA2" w14:textId="77777777" w:rsidTr="00D863C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65767817" w14:textId="594FF194" w:rsidR="00D863CE" w:rsidRDefault="00D863CE" w:rsidP="00D863CE">
            <w:r>
              <w:t>y-side1-image-shift (integer(MIN:MAX))</w:t>
            </w:r>
          </w:p>
        </w:tc>
        <w:tc>
          <w:tcPr>
            <w:tcW w:w="1657" w:type="dxa"/>
          </w:tcPr>
          <w:p w14:paraId="0CE9E7CB" w14:textId="36C5539D" w:rsidR="00D863CE" w:rsidRDefault="00D863CE" w:rsidP="00D863CE">
            <w:r>
              <w:t>[PWG5100.3]</w:t>
            </w:r>
          </w:p>
        </w:tc>
      </w:tr>
      <w:tr w:rsidR="00D863CE" w14:paraId="68FBA1D2" w14:textId="77777777" w:rsidTr="00D863CE">
        <w:trPr>
          <w:jc w:val="center"/>
        </w:trPr>
        <w:tc>
          <w:tcPr>
            <w:tcW w:w="6030" w:type="dxa"/>
          </w:tcPr>
          <w:p w14:paraId="6F2AFC44" w14:textId="29087933" w:rsidR="00D863CE" w:rsidRDefault="00D863CE" w:rsidP="00D863CE">
            <w:r>
              <w:t>y-side2-image-shift (integer(MIN:MAX))</w:t>
            </w:r>
          </w:p>
        </w:tc>
        <w:tc>
          <w:tcPr>
            <w:tcW w:w="1657" w:type="dxa"/>
          </w:tcPr>
          <w:p w14:paraId="5F1CA53B" w14:textId="2CAF504B" w:rsidR="00D863CE" w:rsidRDefault="00D863CE" w:rsidP="00D863CE">
            <w:r>
              <w:t>[PWG5100.3]</w:t>
            </w:r>
          </w:p>
        </w:tc>
      </w:tr>
    </w:tbl>
    <w:p w14:paraId="4F55A7FA" w14:textId="77777777" w:rsidR="00FB2A6C" w:rsidRDefault="00FB2A6C" w:rsidP="00037C4F">
      <w:pPr>
        <w:pStyle w:val="IEEEStdsLevel2Header"/>
      </w:pPr>
      <w:bookmarkStart w:id="157" w:name="_Toc525163551"/>
      <w:bookmarkStart w:id="158" w:name="_Toc525163662"/>
      <w:r>
        <w:t>Operation Attributes</w:t>
      </w:r>
      <w:bookmarkEnd w:id="157"/>
      <w:bookmarkEnd w:id="158"/>
    </w:p>
    <w:p w14:paraId="2A7EE1F1" w14:textId="72ECF09B" w:rsidR="00AA494B" w:rsidRDefault="00AA494B" w:rsidP="00AA494B">
      <w:pPr>
        <w:pStyle w:val="IEEEStdsLevel3Header"/>
      </w:pPr>
      <w:bookmarkStart w:id="159" w:name="_Ref525152547"/>
      <w:bookmarkStart w:id="160" w:name="_Toc525163552"/>
      <w:bookmarkStart w:id="161" w:name="_Toc525163663"/>
      <w:r>
        <w:t>document-charset (charset)</w:t>
      </w:r>
      <w:bookmarkEnd w:id="159"/>
      <w:bookmarkEnd w:id="160"/>
      <w:bookmarkEnd w:id="161"/>
    </w:p>
    <w:p w14:paraId="7FFB9E18" w14:textId="3DDC1511" w:rsidR="00AA494B" w:rsidRPr="00AA494B" w:rsidRDefault="00AA494B" w:rsidP="00AA494B">
      <w:pPr>
        <w:pStyle w:val="IEEEStdsParagraph"/>
      </w:pPr>
      <w:r>
        <w:t>This RECOMMENDED operation attribute specifies the character set used by the Document data.</w:t>
      </w:r>
    </w:p>
    <w:p w14:paraId="7EEE483C" w14:textId="77777777" w:rsidR="008533A8" w:rsidRDefault="008533A8" w:rsidP="008533A8">
      <w:pPr>
        <w:pStyle w:val="IEEEStdsLevel3Header"/>
        <w:rPr>
          <w:rFonts w:eastAsia="MS Mincho"/>
        </w:rPr>
      </w:pPr>
      <w:bookmarkStart w:id="162" w:name="_Toc525163553"/>
      <w:bookmarkStart w:id="163" w:name="_Toc525163664"/>
      <w:r>
        <w:t>document-number (</w:t>
      </w:r>
      <w:bookmarkStart w:id="164" w:name="_Ref525140677"/>
      <w:r>
        <w:rPr>
          <w:szCs w:val="24"/>
        </w:rPr>
        <w:t>integer(1:MAX))</w:t>
      </w:r>
      <w:bookmarkEnd w:id="162"/>
      <w:bookmarkEnd w:id="163"/>
      <w:bookmarkEnd w:id="164"/>
      <w:r>
        <w:rPr>
          <w:szCs w:val="24"/>
        </w:rPr>
        <w:t xml:space="preserve"> </w:t>
      </w:r>
    </w:p>
    <w:p w14:paraId="005439F7" w14:textId="5B172A88" w:rsidR="00322116" w:rsidRPr="00322116" w:rsidRDefault="008533A8" w:rsidP="00322116">
      <w:pPr>
        <w:pStyle w:val="IEEEStdsParagraph"/>
      </w:pPr>
      <w:r>
        <w:t xml:space="preserve">This </w:t>
      </w:r>
      <w:r w:rsidR="00AA494B">
        <w:t xml:space="preserve">REQUIRED </w:t>
      </w:r>
      <w:r>
        <w:t>operation</w:t>
      </w:r>
      <w:r>
        <w:rPr>
          <w:rFonts w:eastAsia="MS Mincho"/>
        </w:rPr>
        <w:t xml:space="preserve"> </w:t>
      </w:r>
      <w:r>
        <w:t xml:space="preserve">attribute </w:t>
      </w:r>
      <w:r w:rsidR="004A61DF">
        <w:t>specifies</w:t>
      </w:r>
      <w:r>
        <w:t xml:space="preserve"> the ordinal number of the Document within the Job.</w:t>
      </w:r>
    </w:p>
    <w:p w14:paraId="063E9BD2" w14:textId="291A7D00" w:rsidR="00FB2A6C" w:rsidRDefault="00FB2A6C" w:rsidP="00037C4F">
      <w:pPr>
        <w:pStyle w:val="IEEEStdsLevel2Header"/>
      </w:pPr>
      <w:bookmarkStart w:id="165" w:name="_Toc525163554"/>
      <w:bookmarkStart w:id="166" w:name="_Toc525163665"/>
      <w:r>
        <w:lastRenderedPageBreak/>
        <w:t>Printer Description Attributes</w:t>
      </w:r>
      <w:bookmarkEnd w:id="165"/>
      <w:bookmarkEnd w:id="166"/>
    </w:p>
    <w:p w14:paraId="0E12900A" w14:textId="4F4847A0" w:rsidR="00A36867" w:rsidRDefault="00A36867" w:rsidP="00A36867">
      <w:pPr>
        <w:pStyle w:val="IEEEStdsLevel3Header"/>
      </w:pPr>
      <w:bookmarkStart w:id="167" w:name="_Toc525163555"/>
      <w:bookmarkStart w:id="168" w:name="_Toc525163666"/>
      <w:r>
        <w:t>document-creation-attributes-supported (1setOf keyword)</w:t>
      </w:r>
      <w:bookmarkEnd w:id="167"/>
      <w:bookmarkEnd w:id="168"/>
    </w:p>
    <w:p w14:paraId="1B3C2801" w14:textId="05BDF67F" w:rsidR="00FF58D5" w:rsidRDefault="00A36867" w:rsidP="00A36867">
      <w:pPr>
        <w:pStyle w:val="IEEEStdsParagraph"/>
      </w:pPr>
      <w:r>
        <w:t>This REQUIRED attribute lists the keyword names of the Docume</w:t>
      </w:r>
      <w:r w:rsidR="00FF58D5">
        <w:t>nt Template and o</w:t>
      </w:r>
      <w:r>
        <w:t>peration attributes that the Printer will accept in the Send-Document and Send-URI Document Creation operations.</w:t>
      </w:r>
      <w:r w:rsidR="00FF58D5">
        <w:t xml:space="preserve"> Implementations that support the Send-URI operation MUST include the ‘document-uri’ keyword in “document-creation-attributes-supported”. Implementations that do not support Send-URI MUST NOT include the ‘document-uri’ keyword in “document-creation-attributes-supported”.</w:t>
      </w:r>
    </w:p>
    <w:p w14:paraId="783A21B7" w14:textId="35892255" w:rsidR="00F065BC" w:rsidRDefault="00A36867" w:rsidP="00F065BC">
      <w:pPr>
        <w:pStyle w:val="IEEEStdsParagraph"/>
      </w:pPr>
      <w:r>
        <w:t>Note: The “document-uri”</w:t>
      </w:r>
      <w:r w:rsidR="00FF58D5">
        <w:t xml:space="preserve"> attribute is specific to the Send-URI</w:t>
      </w:r>
      <w:r>
        <w:t xml:space="preserve"> operation</w:t>
      </w:r>
      <w:r w:rsidR="00FF58D5">
        <w:t xml:space="preserve">. </w:t>
      </w:r>
      <w:r>
        <w:t>Inclusion of the ‘document-uri’ keyword in “document-creation-attributes-supported” does not imply that the “document-uri” attribut</w:t>
      </w:r>
      <w:r w:rsidR="00FF58D5">
        <w:t>e is valid for the Send-Document operation.</w:t>
      </w:r>
    </w:p>
    <w:p w14:paraId="76C2B8AF" w14:textId="6B295B64" w:rsidR="00FF58D5" w:rsidRDefault="00FF58D5" w:rsidP="00FF58D5">
      <w:pPr>
        <w:pStyle w:val="IEEEStdsLevel1Header"/>
      </w:pPr>
      <w:bookmarkStart w:id="169" w:name="_Ref525159278"/>
      <w:bookmarkStart w:id="170" w:name="_Toc525163556"/>
      <w:bookmarkStart w:id="171" w:name="_Toc525163667"/>
      <w:r>
        <w:t>New Attribute Group Tags</w:t>
      </w:r>
      <w:bookmarkEnd w:id="169"/>
      <w:bookmarkEnd w:id="170"/>
      <w:bookmarkEnd w:id="171"/>
    </w:p>
    <w:p w14:paraId="68C86721" w14:textId="42F13D80" w:rsidR="00FF58D5" w:rsidRDefault="00FF58D5" w:rsidP="00FF58D5">
      <w:pPr>
        <w:pStyle w:val="IEEEStdsLevel2Header"/>
      </w:pPr>
      <w:bookmarkStart w:id="172" w:name="_Toc525163557"/>
      <w:bookmarkStart w:id="173" w:name="_Toc525163668"/>
      <w:r>
        <w:t>document-attributes-tag</w:t>
      </w:r>
      <w:bookmarkEnd w:id="172"/>
      <w:bookmarkEnd w:id="173"/>
    </w:p>
    <w:p w14:paraId="1487A11B" w14:textId="7EEB8D72" w:rsidR="00FF58D5" w:rsidRPr="00F065BC" w:rsidRDefault="00FF58D5" w:rsidP="00F065BC">
      <w:pPr>
        <w:pStyle w:val="IEEEStdsParagraph"/>
      </w:pPr>
      <w:r>
        <w:t>The document-attributes-tag (0x09) attribute group tag is used to delimit</w:t>
      </w:r>
      <w:r w:rsidRPr="003A3D80">
        <w:t xml:space="preserve"> Document </w:t>
      </w:r>
      <w:r>
        <w:t xml:space="preserve">object attributes </w:t>
      </w:r>
      <w:r w:rsidRPr="003A3D80">
        <w:t xml:space="preserve">in </w:t>
      </w:r>
      <w:r>
        <w:t>IPP messages</w:t>
      </w:r>
      <w:r w:rsidRPr="003A3D80">
        <w:t>.</w:t>
      </w:r>
    </w:p>
    <w:p w14:paraId="74FC450F" w14:textId="77777777" w:rsidR="00BB39C6" w:rsidRDefault="00BB39C6">
      <w:pPr>
        <w:rPr>
          <w:b/>
          <w:sz w:val="32"/>
          <w:szCs w:val="20"/>
        </w:rPr>
      </w:pPr>
      <w:r>
        <w:br w:type="page"/>
      </w:r>
    </w:p>
    <w:p w14:paraId="101C0E55" w14:textId="0C24A5E0" w:rsidR="00FB2A6C" w:rsidRDefault="00FB2A6C" w:rsidP="00037C4F">
      <w:pPr>
        <w:pStyle w:val="IEEEStdsLevel1Header"/>
      </w:pPr>
      <w:bookmarkStart w:id="174" w:name="_Ref525159258"/>
      <w:bookmarkStart w:id="175" w:name="_Toc525163558"/>
      <w:bookmarkStart w:id="176" w:name="_Toc525163669"/>
      <w:r>
        <w:lastRenderedPageBreak/>
        <w:t>Additional Semantics for Existing Operations</w:t>
      </w:r>
      <w:bookmarkEnd w:id="174"/>
      <w:bookmarkEnd w:id="175"/>
      <w:bookmarkEnd w:id="176"/>
    </w:p>
    <w:p w14:paraId="7BD9F12E" w14:textId="4A7D5C01" w:rsidR="006571DA" w:rsidRDefault="006571DA" w:rsidP="00037C4F">
      <w:pPr>
        <w:pStyle w:val="IEEEStdsLevel2Header"/>
      </w:pPr>
      <w:bookmarkStart w:id="177" w:name="_Toc525163559"/>
      <w:bookmarkStart w:id="178" w:name="_Toc525163670"/>
      <w:r>
        <w:t>Cancel-Job: "document-state" and "document-state-reasons"</w:t>
      </w:r>
      <w:bookmarkEnd w:id="177"/>
      <w:bookmarkEnd w:id="178"/>
    </w:p>
    <w:p w14:paraId="08F8C3D4" w14:textId="78BDF5F8" w:rsidR="006571DA" w:rsidRPr="006571DA" w:rsidRDefault="006571DA" w:rsidP="006571DA">
      <w:pPr>
        <w:tabs>
          <w:tab w:val="left" w:pos="630"/>
        </w:tabs>
      </w:pPr>
      <w:r>
        <w:t xml:space="preserve">This REQUIRED operation sets the “document-state” Document Status attribute to ‘canceled’ and the “document-state-reasons” Document Status attribute with ‘canceled-by-user’ or ‘canceled-by-operator’ for </w:t>
      </w:r>
      <w:r>
        <w:rPr>
          <w:i/>
          <w:iCs/>
        </w:rPr>
        <w:t>all</w:t>
      </w:r>
      <w:r>
        <w:t xml:space="preserve"> Document objects in the identified Job that have not yet reached a terminating state (‘completed’, ‘canceled’, or ‘aborted’).</w:t>
      </w:r>
    </w:p>
    <w:p w14:paraId="543F612D" w14:textId="1F14D2BA" w:rsidR="00B807F8" w:rsidRDefault="00B807F8" w:rsidP="00037C4F">
      <w:pPr>
        <w:pStyle w:val="IEEEStdsLevel2Header"/>
      </w:pPr>
      <w:bookmarkStart w:id="179" w:name="_Toc525163560"/>
      <w:bookmarkStart w:id="180" w:name="_Toc525163671"/>
      <w:r>
        <w:t xml:space="preserve">Hold-Job and Release-Job: </w:t>
      </w:r>
      <w:r w:rsidR="006571DA">
        <w:t>"document-state-reasons"</w:t>
      </w:r>
      <w:bookmarkEnd w:id="179"/>
      <w:bookmarkEnd w:id="180"/>
    </w:p>
    <w:p w14:paraId="0C9C51B9" w14:textId="06166C76" w:rsidR="00B807F8" w:rsidRPr="00B807F8" w:rsidRDefault="006571DA" w:rsidP="006571DA">
      <w:r>
        <w:t>These OPTIONAL operations affect the state of the target Job. The values of the Documents’ “document-state-reasons” Document Status attributes MUST NOT be affected by these operations.</w:t>
      </w:r>
    </w:p>
    <w:p w14:paraId="7506BF42" w14:textId="5B716D1B" w:rsidR="006D1B27" w:rsidRDefault="00FB2A6C" w:rsidP="00037C4F">
      <w:pPr>
        <w:pStyle w:val="IEEEStdsLevel2Header"/>
      </w:pPr>
      <w:bookmarkStart w:id="181" w:name="_Ref525160706"/>
      <w:bookmarkStart w:id="182" w:name="_Ref525160710"/>
      <w:bookmarkStart w:id="183" w:name="_Toc525163561"/>
      <w:bookmarkStart w:id="184" w:name="_Toc525163672"/>
      <w:r>
        <w:t>Print-Job, Print-URI</w:t>
      </w:r>
      <w:r w:rsidR="006D1B27">
        <w:t xml:space="preserve">: Document </w:t>
      </w:r>
      <w:r w:rsidR="009430AA">
        <w:t xml:space="preserve">Object and </w:t>
      </w:r>
      <w:r w:rsidR="006D1B27">
        <w:t>Attributes</w:t>
      </w:r>
      <w:bookmarkEnd w:id="181"/>
      <w:bookmarkEnd w:id="182"/>
      <w:bookmarkEnd w:id="183"/>
      <w:bookmarkEnd w:id="184"/>
    </w:p>
    <w:p w14:paraId="2C13C188" w14:textId="46D166BB" w:rsidR="00F1271B" w:rsidRDefault="006D1B27" w:rsidP="009430AA">
      <w:pPr>
        <w:pStyle w:val="IEEEStdsParagraph"/>
      </w:pPr>
      <w:r>
        <w:t xml:space="preserve">This specification extends the </w:t>
      </w:r>
      <w:r w:rsidR="00BB39C6">
        <w:t xml:space="preserve">REQUIRED </w:t>
      </w:r>
      <w:r>
        <w:t xml:space="preserve">Print-Job and </w:t>
      </w:r>
      <w:r w:rsidR="00BB39C6">
        <w:t xml:space="preserve">OPTIONAL </w:t>
      </w:r>
      <w:r>
        <w:t>Print-URI operations [STD92] to</w:t>
      </w:r>
      <w:r w:rsidR="00353BC4">
        <w:t xml:space="preserve"> explicitly create a Document object and</w:t>
      </w:r>
      <w:r>
        <w:t xml:space="preserve"> copy the </w:t>
      </w:r>
      <w:r w:rsidR="00A36E5B">
        <w:t xml:space="preserve">request </w:t>
      </w:r>
      <w:r>
        <w:t xml:space="preserve">operation attributes listed in </w:t>
      </w:r>
      <w:r w:rsidR="009430AA">
        <w:fldChar w:fldCharType="begin"/>
      </w:r>
      <w:r w:rsidR="009430AA">
        <w:instrText xml:space="preserve"> REF _Ref525137990 \h </w:instrText>
      </w:r>
      <w:r w:rsidR="009430AA">
        <w:fldChar w:fldCharType="separate"/>
      </w:r>
      <w:r w:rsidR="0040657D">
        <w:t xml:space="preserve">Table </w:t>
      </w:r>
      <w:r w:rsidR="0040657D">
        <w:rPr>
          <w:noProof/>
        </w:rPr>
        <w:t>6</w:t>
      </w:r>
      <w:r w:rsidR="009430AA">
        <w:fldChar w:fldCharType="end"/>
      </w:r>
      <w:r w:rsidR="009430AA">
        <w:t xml:space="preserve"> </w:t>
      </w:r>
      <w:r>
        <w:t>to the corresponding Document attributes</w:t>
      </w:r>
      <w:r w:rsidR="00353BC4">
        <w:t>.</w:t>
      </w:r>
      <w:r w:rsidR="00F1271B">
        <w:t xml:space="preserve"> Printers MUST NOT copy Job Template attributes to the created Document object.</w:t>
      </w:r>
    </w:p>
    <w:p w14:paraId="1657BE43" w14:textId="77777777" w:rsidR="0040657D" w:rsidRDefault="000A0064">
      <w:pPr>
        <w:rPr>
          <w:b/>
          <w:bCs/>
          <w:color w:val="000000"/>
          <w:sz w:val="22"/>
          <w:szCs w:val="18"/>
        </w:rPr>
      </w:pPr>
      <w:r>
        <w:t xml:space="preserve">Printers can also return </w:t>
      </w:r>
      <w:r w:rsidR="008533A8">
        <w:t>the</w:t>
      </w:r>
      <w:r>
        <w:t xml:space="preserve"> attributes listed in </w:t>
      </w:r>
      <w:r>
        <w:fldChar w:fldCharType="begin"/>
      </w:r>
      <w:r>
        <w:instrText xml:space="preserve"> REF _Ref525143493 \h </w:instrText>
      </w:r>
      <w:r>
        <w:fldChar w:fldCharType="separate"/>
      </w:r>
      <w:r w:rsidR="0040657D">
        <w:br w:type="page"/>
      </w:r>
    </w:p>
    <w:p w14:paraId="2026078D" w14:textId="65878787" w:rsidR="00F1271B" w:rsidRDefault="0040657D" w:rsidP="009430AA">
      <w:pPr>
        <w:pStyle w:val="IEEEStdsParagraph"/>
      </w:pPr>
      <w:r>
        <w:lastRenderedPageBreak/>
        <w:t xml:space="preserve">Table </w:t>
      </w:r>
      <w:r>
        <w:rPr>
          <w:noProof/>
        </w:rPr>
        <w:t>7</w:t>
      </w:r>
      <w:r w:rsidR="000A0064">
        <w:fldChar w:fldCharType="end"/>
      </w:r>
      <w:r w:rsidR="000A0064">
        <w:t xml:space="preserve"> in the Document attributes group after the Job attributes group</w:t>
      </w:r>
      <w:r w:rsidR="008533A8">
        <w:t>.</w:t>
      </w:r>
    </w:p>
    <w:p w14:paraId="24C6D4EC" w14:textId="25689474" w:rsidR="00353BC4" w:rsidRDefault="00353BC4" w:rsidP="009430AA">
      <w:pPr>
        <w:pStyle w:val="Caption"/>
      </w:pPr>
      <w:bookmarkStart w:id="185" w:name="_Ref525137990"/>
      <w:bookmarkStart w:id="186" w:name="_Toc525163600"/>
      <w:bookmarkStart w:id="187" w:name="_Toc525163609"/>
      <w:r>
        <w:t xml:space="preserve">Table </w:t>
      </w:r>
      <w:fldSimple w:instr=" SEQ Table \* ARABIC ">
        <w:r w:rsidR="0040657D">
          <w:rPr>
            <w:noProof/>
          </w:rPr>
          <w:t>6</w:t>
        </w:r>
      </w:fldSimple>
      <w:bookmarkEnd w:id="185"/>
      <w:r>
        <w:t xml:space="preserve"> - Operation Attributes Copied to Document Objects</w:t>
      </w:r>
      <w:bookmarkEnd w:id="186"/>
      <w:bookmarkEnd w:id="187"/>
    </w:p>
    <w:tbl>
      <w:tblPr>
        <w:tblStyle w:val="MediumList1-Accent1"/>
        <w:tblW w:w="0" w:type="auto"/>
        <w:jc w:val="center"/>
        <w:tblLook w:val="0420" w:firstRow="1" w:lastRow="0" w:firstColumn="0" w:lastColumn="0" w:noHBand="0" w:noVBand="1"/>
      </w:tblPr>
      <w:tblGrid>
        <w:gridCol w:w="3216"/>
        <w:gridCol w:w="3216"/>
        <w:gridCol w:w="2838"/>
      </w:tblGrid>
      <w:tr w:rsidR="00FB45DD" w14:paraId="25E1F893" w14:textId="77777777" w:rsidTr="006F39EA">
        <w:trPr>
          <w:cnfStyle w:val="100000000000" w:firstRow="1" w:lastRow="0" w:firstColumn="0" w:lastColumn="0" w:oddVBand="0" w:evenVBand="0" w:oddHBand="0" w:evenHBand="0" w:firstRowFirstColumn="0" w:firstRowLastColumn="0" w:lastRowFirstColumn="0" w:lastRowLastColumn="0"/>
          <w:tblHeader/>
          <w:jc w:val="center"/>
        </w:trPr>
        <w:tc>
          <w:tcPr>
            <w:tcW w:w="3216" w:type="dxa"/>
          </w:tcPr>
          <w:p w14:paraId="5138B0A5" w14:textId="204CE2BE" w:rsidR="00353BC4" w:rsidRPr="00353BC4" w:rsidRDefault="00353BC4" w:rsidP="00353BC4">
            <w:pPr>
              <w:rPr>
                <w:b/>
              </w:rPr>
            </w:pPr>
            <w:r w:rsidRPr="00353BC4">
              <w:rPr>
                <w:b/>
              </w:rPr>
              <w:t>Operation Attribute</w:t>
            </w:r>
          </w:p>
        </w:tc>
        <w:tc>
          <w:tcPr>
            <w:tcW w:w="3216" w:type="dxa"/>
          </w:tcPr>
          <w:p w14:paraId="06DD7A6B" w14:textId="6B733CE9" w:rsidR="00353BC4" w:rsidRPr="00353BC4" w:rsidRDefault="00353BC4" w:rsidP="00353BC4">
            <w:pPr>
              <w:rPr>
                <w:b/>
              </w:rPr>
            </w:pPr>
            <w:r w:rsidRPr="00353BC4">
              <w:rPr>
                <w:b/>
              </w:rPr>
              <w:t>Document Attribute</w:t>
            </w:r>
          </w:p>
        </w:tc>
        <w:tc>
          <w:tcPr>
            <w:tcW w:w="2838" w:type="dxa"/>
          </w:tcPr>
          <w:p w14:paraId="79AE117E" w14:textId="5BC98D60" w:rsidR="00353BC4" w:rsidRPr="00353BC4" w:rsidRDefault="00353BC4" w:rsidP="00353BC4">
            <w:pPr>
              <w:rPr>
                <w:b/>
              </w:rPr>
            </w:pPr>
            <w:r w:rsidRPr="00353BC4">
              <w:rPr>
                <w:b/>
              </w:rPr>
              <w:t>Reference</w:t>
            </w:r>
          </w:p>
        </w:tc>
      </w:tr>
      <w:tr w:rsidR="00FB45DD" w14:paraId="104D9379"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6909E529" w14:textId="0802FE9D" w:rsidR="00353BC4" w:rsidRDefault="00353BC4" w:rsidP="00353BC4">
            <w:r>
              <w:t>attributes-charset</w:t>
            </w:r>
          </w:p>
        </w:tc>
        <w:tc>
          <w:tcPr>
            <w:tcW w:w="3216" w:type="dxa"/>
          </w:tcPr>
          <w:p w14:paraId="3BA933DB" w14:textId="457CD528" w:rsidR="00353BC4" w:rsidRDefault="00353BC4" w:rsidP="00353BC4">
            <w:r>
              <w:t>attributes-charset</w:t>
            </w:r>
          </w:p>
        </w:tc>
        <w:tc>
          <w:tcPr>
            <w:tcW w:w="2838" w:type="dxa"/>
          </w:tcPr>
          <w:p w14:paraId="653729DB" w14:textId="563B7ACC" w:rsidR="00353BC4" w:rsidRDefault="00353BC4" w:rsidP="00353BC4">
            <w:r>
              <w:t>[STD92]</w:t>
            </w:r>
          </w:p>
        </w:tc>
      </w:tr>
      <w:tr w:rsidR="00FB45DD" w14:paraId="0442BA1B" w14:textId="77777777" w:rsidTr="006F39EA">
        <w:trPr>
          <w:jc w:val="center"/>
        </w:trPr>
        <w:tc>
          <w:tcPr>
            <w:tcW w:w="3216" w:type="dxa"/>
          </w:tcPr>
          <w:p w14:paraId="0B1F456D" w14:textId="1A4E7097" w:rsidR="00353BC4" w:rsidRDefault="00353BC4" w:rsidP="00353BC4">
            <w:r>
              <w:t>attributes-natural-language</w:t>
            </w:r>
          </w:p>
        </w:tc>
        <w:tc>
          <w:tcPr>
            <w:tcW w:w="3216" w:type="dxa"/>
          </w:tcPr>
          <w:p w14:paraId="49B7307A" w14:textId="23871D55" w:rsidR="00353BC4" w:rsidRDefault="00353BC4" w:rsidP="00353BC4">
            <w:r>
              <w:t>attributes-natural-language</w:t>
            </w:r>
          </w:p>
        </w:tc>
        <w:tc>
          <w:tcPr>
            <w:tcW w:w="2838" w:type="dxa"/>
          </w:tcPr>
          <w:p w14:paraId="13CB95E9" w14:textId="2082297E" w:rsidR="00353BC4" w:rsidRDefault="00353BC4" w:rsidP="00353BC4">
            <w:r>
              <w:t>[STD92]</w:t>
            </w:r>
          </w:p>
        </w:tc>
      </w:tr>
      <w:tr w:rsidR="00FB45DD" w14:paraId="3FBDFA77"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26D025F9" w14:textId="525AF967" w:rsidR="00353BC4" w:rsidRDefault="00AC7FB7" w:rsidP="00353BC4">
            <w:r>
              <w:t>document-charset</w:t>
            </w:r>
          </w:p>
        </w:tc>
        <w:tc>
          <w:tcPr>
            <w:tcW w:w="3216" w:type="dxa"/>
          </w:tcPr>
          <w:p w14:paraId="1A4D97ED" w14:textId="1F06966B" w:rsidR="00353BC4" w:rsidRDefault="00AC7FB7" w:rsidP="00353BC4">
            <w:r>
              <w:t>document-charset</w:t>
            </w:r>
          </w:p>
        </w:tc>
        <w:tc>
          <w:tcPr>
            <w:tcW w:w="2838" w:type="dxa"/>
          </w:tcPr>
          <w:p w14:paraId="2DCA2A1A" w14:textId="20DC96DA" w:rsidR="00353BC4" w:rsidRDefault="006F39EA" w:rsidP="00353BC4">
            <w:r>
              <w:t xml:space="preserve">Sections </w:t>
            </w:r>
            <w:r>
              <w:fldChar w:fldCharType="begin"/>
            </w:r>
            <w:r>
              <w:instrText xml:space="preserve"> REF _Ref525153211 \r \h </w:instrText>
            </w:r>
            <w:r>
              <w:fldChar w:fldCharType="separate"/>
            </w:r>
            <w:r w:rsidR="0040657D">
              <w:t>6.2.1</w:t>
            </w:r>
            <w:r>
              <w:fldChar w:fldCharType="end"/>
            </w:r>
            <w:r>
              <w:t xml:space="preserve"> and </w:t>
            </w:r>
            <w:r>
              <w:fldChar w:fldCharType="begin"/>
            </w:r>
            <w:r>
              <w:instrText xml:space="preserve"> REF _Ref525152547 \r \h </w:instrText>
            </w:r>
            <w:r>
              <w:fldChar w:fldCharType="separate"/>
            </w:r>
            <w:r w:rsidR="0040657D">
              <w:t>6.4.1</w:t>
            </w:r>
            <w:r>
              <w:fldChar w:fldCharType="end"/>
            </w:r>
          </w:p>
        </w:tc>
      </w:tr>
      <w:tr w:rsidR="00FB45DD" w14:paraId="6770EB75" w14:textId="77777777" w:rsidTr="006F39EA">
        <w:trPr>
          <w:jc w:val="center"/>
        </w:trPr>
        <w:tc>
          <w:tcPr>
            <w:tcW w:w="3216" w:type="dxa"/>
          </w:tcPr>
          <w:p w14:paraId="763E8AF5" w14:textId="1B4AE1F2" w:rsidR="00353BC4" w:rsidRDefault="00AC7FB7" w:rsidP="00353BC4">
            <w:r>
              <w:t>document-format</w:t>
            </w:r>
          </w:p>
        </w:tc>
        <w:tc>
          <w:tcPr>
            <w:tcW w:w="3216" w:type="dxa"/>
          </w:tcPr>
          <w:p w14:paraId="4BF7E52D" w14:textId="77777777" w:rsidR="00353BC4" w:rsidRDefault="00AC7FB7" w:rsidP="00353BC4">
            <w:r>
              <w:t>document-format</w:t>
            </w:r>
          </w:p>
          <w:p w14:paraId="5865D024" w14:textId="22F106FF" w:rsidR="00FB45DD" w:rsidRDefault="00FB45DD" w:rsidP="00353BC4">
            <w:r>
              <w:t>document-format-detected</w:t>
            </w:r>
          </w:p>
        </w:tc>
        <w:tc>
          <w:tcPr>
            <w:tcW w:w="2838" w:type="dxa"/>
          </w:tcPr>
          <w:p w14:paraId="32D54B28" w14:textId="77777777" w:rsidR="00353BC4" w:rsidRDefault="00FB45DD" w:rsidP="00353BC4">
            <w:r>
              <w:t>[STD92]</w:t>
            </w:r>
          </w:p>
          <w:p w14:paraId="54EEC7B9" w14:textId="4A40303D" w:rsidR="00FB45DD" w:rsidRDefault="00FB45DD" w:rsidP="00353BC4">
            <w:r>
              <w:t xml:space="preserve">Section </w:t>
            </w:r>
            <w:r>
              <w:fldChar w:fldCharType="begin"/>
            </w:r>
            <w:r>
              <w:instrText xml:space="preserve"> REF _Ref525137487 \r \h </w:instrText>
            </w:r>
            <w:r>
              <w:fldChar w:fldCharType="separate"/>
            </w:r>
            <w:r w:rsidR="0040657D">
              <w:t>6.2.2</w:t>
            </w:r>
            <w:r>
              <w:fldChar w:fldCharType="end"/>
            </w:r>
          </w:p>
        </w:tc>
      </w:tr>
      <w:tr w:rsidR="00FB45DD" w14:paraId="06C7018C"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7205CCE1" w14:textId="209C2390" w:rsidR="00353BC4" w:rsidRDefault="00AC7FB7" w:rsidP="00353BC4">
            <w:r>
              <w:t>document-message</w:t>
            </w:r>
          </w:p>
        </w:tc>
        <w:tc>
          <w:tcPr>
            <w:tcW w:w="3216" w:type="dxa"/>
          </w:tcPr>
          <w:p w14:paraId="6391CAB9" w14:textId="5FB787D3" w:rsidR="00353BC4" w:rsidRDefault="00AC7FB7" w:rsidP="00353BC4">
            <w:r>
              <w:t>document-message</w:t>
            </w:r>
          </w:p>
        </w:tc>
        <w:tc>
          <w:tcPr>
            <w:tcW w:w="2838" w:type="dxa"/>
          </w:tcPr>
          <w:p w14:paraId="6B1B0621" w14:textId="38232A30" w:rsidR="00353BC4" w:rsidRDefault="00FB45DD" w:rsidP="00353BC4">
            <w:r>
              <w:t xml:space="preserve">Section </w:t>
            </w:r>
            <w:r>
              <w:fldChar w:fldCharType="begin"/>
            </w:r>
            <w:r>
              <w:instrText xml:space="preserve"> REF _Ref525137520 \r \h </w:instrText>
            </w:r>
            <w:r>
              <w:fldChar w:fldCharType="separate"/>
            </w:r>
            <w:r w:rsidR="0040657D">
              <w:t>6.2.3</w:t>
            </w:r>
            <w:r>
              <w:fldChar w:fldCharType="end"/>
            </w:r>
          </w:p>
        </w:tc>
      </w:tr>
      <w:tr w:rsidR="00FB45DD" w14:paraId="6D19D843" w14:textId="77777777" w:rsidTr="006F39EA">
        <w:trPr>
          <w:jc w:val="center"/>
        </w:trPr>
        <w:tc>
          <w:tcPr>
            <w:tcW w:w="3216" w:type="dxa"/>
          </w:tcPr>
          <w:p w14:paraId="1B931E85" w14:textId="49319353" w:rsidR="00353BC4" w:rsidRDefault="00AC7FB7" w:rsidP="00353BC4">
            <w:r>
              <w:t>document-name</w:t>
            </w:r>
          </w:p>
        </w:tc>
        <w:tc>
          <w:tcPr>
            <w:tcW w:w="3216" w:type="dxa"/>
          </w:tcPr>
          <w:p w14:paraId="760692CE" w14:textId="291ECD13" w:rsidR="00353BC4" w:rsidRDefault="00AC7FB7" w:rsidP="00353BC4">
            <w:r>
              <w:t>document-name</w:t>
            </w:r>
          </w:p>
        </w:tc>
        <w:tc>
          <w:tcPr>
            <w:tcW w:w="2838" w:type="dxa"/>
          </w:tcPr>
          <w:p w14:paraId="753AD567" w14:textId="3031C32A" w:rsidR="00353BC4" w:rsidRDefault="00FB45DD" w:rsidP="00353BC4">
            <w:r>
              <w:t>[STD92]</w:t>
            </w:r>
          </w:p>
        </w:tc>
      </w:tr>
      <w:tr w:rsidR="00FB45DD" w14:paraId="039F9980"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7F0B55E9" w14:textId="215A3E6B" w:rsidR="00AC7FB7" w:rsidRDefault="00AC7FB7" w:rsidP="00353BC4">
            <w:r>
              <w:t>document-natural-language</w:t>
            </w:r>
          </w:p>
        </w:tc>
        <w:tc>
          <w:tcPr>
            <w:tcW w:w="3216" w:type="dxa"/>
          </w:tcPr>
          <w:p w14:paraId="70EBD942" w14:textId="4B0202ED" w:rsidR="00AC7FB7" w:rsidRDefault="00AC7FB7" w:rsidP="00353BC4">
            <w:r>
              <w:t>document-natural-language</w:t>
            </w:r>
          </w:p>
        </w:tc>
        <w:tc>
          <w:tcPr>
            <w:tcW w:w="2838" w:type="dxa"/>
          </w:tcPr>
          <w:p w14:paraId="22FA9E82" w14:textId="09310594" w:rsidR="00AC7FB7" w:rsidRDefault="00FB45DD" w:rsidP="00353BC4">
            <w:r>
              <w:t>[</w:t>
            </w:r>
            <w:r w:rsidR="009430AA">
              <w:t>STD92</w:t>
            </w:r>
            <w:r>
              <w:t>]</w:t>
            </w:r>
          </w:p>
        </w:tc>
      </w:tr>
      <w:tr w:rsidR="00FB45DD" w14:paraId="247527CA" w14:textId="77777777" w:rsidTr="006F39EA">
        <w:trPr>
          <w:jc w:val="center"/>
        </w:trPr>
        <w:tc>
          <w:tcPr>
            <w:tcW w:w="3216" w:type="dxa"/>
          </w:tcPr>
          <w:p w14:paraId="10CB457D" w14:textId="53A124E0" w:rsidR="00AC7FB7" w:rsidRDefault="00AC7FB7" w:rsidP="00353BC4">
            <w:r>
              <w:t>document-uri</w:t>
            </w:r>
          </w:p>
        </w:tc>
        <w:tc>
          <w:tcPr>
            <w:tcW w:w="3216" w:type="dxa"/>
          </w:tcPr>
          <w:p w14:paraId="61359816" w14:textId="6A592EBD" w:rsidR="00AC7FB7" w:rsidRDefault="00AC7FB7" w:rsidP="00353BC4">
            <w:r>
              <w:t>document-uri</w:t>
            </w:r>
          </w:p>
        </w:tc>
        <w:tc>
          <w:tcPr>
            <w:tcW w:w="2838" w:type="dxa"/>
          </w:tcPr>
          <w:p w14:paraId="60186F5D" w14:textId="565321DF" w:rsidR="00AC7FB7" w:rsidRDefault="00FB45DD" w:rsidP="00353BC4">
            <w:r>
              <w:t>[STD92]</w:t>
            </w:r>
          </w:p>
        </w:tc>
      </w:tr>
      <w:tr w:rsidR="00FB45DD" w14:paraId="530026AA"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1892BE61" w14:textId="6ED06100" w:rsidR="00AC7FB7" w:rsidRDefault="00FB45DD" w:rsidP="00353BC4">
            <w:r>
              <w:t>job-</w:t>
            </w:r>
            <w:r w:rsidR="00AC7FB7">
              <w:t>impressions</w:t>
            </w:r>
          </w:p>
        </w:tc>
        <w:tc>
          <w:tcPr>
            <w:tcW w:w="3216" w:type="dxa"/>
          </w:tcPr>
          <w:p w14:paraId="509E3DD8" w14:textId="2CD19C38" w:rsidR="00AC7FB7" w:rsidRDefault="00FB45DD" w:rsidP="00353BC4">
            <w:r>
              <w:t>impressions</w:t>
            </w:r>
          </w:p>
        </w:tc>
        <w:tc>
          <w:tcPr>
            <w:tcW w:w="2838" w:type="dxa"/>
          </w:tcPr>
          <w:p w14:paraId="61B7608F" w14:textId="47B9CFD5" w:rsidR="00AC7FB7" w:rsidRDefault="00FB45DD" w:rsidP="00353BC4">
            <w:r>
              <w:t xml:space="preserve">[STD92], Section </w:t>
            </w:r>
            <w:r w:rsidR="009D1421">
              <w:fldChar w:fldCharType="begin"/>
            </w:r>
            <w:r w:rsidR="009D1421">
              <w:instrText xml:space="preserve"> REF _Ref536518390 \r \h </w:instrText>
            </w:r>
            <w:r w:rsidR="009D1421">
              <w:fldChar w:fldCharType="separate"/>
            </w:r>
            <w:r w:rsidR="0040657D">
              <w:t>6.2</w:t>
            </w:r>
            <w:r w:rsidR="009D1421">
              <w:fldChar w:fldCharType="end"/>
            </w:r>
          </w:p>
        </w:tc>
      </w:tr>
      <w:tr w:rsidR="00FB45DD" w14:paraId="1B4F9647" w14:textId="77777777" w:rsidTr="006F39EA">
        <w:trPr>
          <w:jc w:val="center"/>
        </w:trPr>
        <w:tc>
          <w:tcPr>
            <w:tcW w:w="3216" w:type="dxa"/>
          </w:tcPr>
          <w:p w14:paraId="136A8F7E" w14:textId="64D1176F" w:rsidR="00AC7FB7" w:rsidRDefault="00FB45DD" w:rsidP="00353BC4">
            <w:r>
              <w:t>job-</w:t>
            </w:r>
            <w:r w:rsidR="00AC7FB7">
              <w:t>k-octets</w:t>
            </w:r>
          </w:p>
        </w:tc>
        <w:tc>
          <w:tcPr>
            <w:tcW w:w="3216" w:type="dxa"/>
          </w:tcPr>
          <w:p w14:paraId="7A0F809A" w14:textId="30EE90B3" w:rsidR="00AC7FB7" w:rsidRDefault="00FB45DD" w:rsidP="00353BC4">
            <w:r>
              <w:t>k-octets</w:t>
            </w:r>
          </w:p>
        </w:tc>
        <w:tc>
          <w:tcPr>
            <w:tcW w:w="2838" w:type="dxa"/>
          </w:tcPr>
          <w:p w14:paraId="3FC59E1D" w14:textId="0D9861AD" w:rsidR="00AC7FB7" w:rsidRDefault="00FB45DD" w:rsidP="00353BC4">
            <w:r>
              <w:t xml:space="preserve">[STD92], Section </w:t>
            </w:r>
            <w:r w:rsidR="009D1421">
              <w:fldChar w:fldCharType="begin"/>
            </w:r>
            <w:r w:rsidR="009D1421">
              <w:instrText xml:space="preserve"> REF _Ref536518398 \r \h </w:instrText>
            </w:r>
            <w:r w:rsidR="009D1421">
              <w:fldChar w:fldCharType="separate"/>
            </w:r>
            <w:r w:rsidR="0040657D">
              <w:t>6.2</w:t>
            </w:r>
            <w:r w:rsidR="009D1421">
              <w:fldChar w:fldCharType="end"/>
            </w:r>
          </w:p>
        </w:tc>
      </w:tr>
      <w:tr w:rsidR="00FB45DD" w14:paraId="43255CDE" w14:textId="77777777" w:rsidTr="006F39EA">
        <w:trPr>
          <w:cnfStyle w:val="000000100000" w:firstRow="0" w:lastRow="0" w:firstColumn="0" w:lastColumn="0" w:oddVBand="0" w:evenVBand="0" w:oddHBand="1" w:evenHBand="0" w:firstRowFirstColumn="0" w:firstRowLastColumn="0" w:lastRowFirstColumn="0" w:lastRowLastColumn="0"/>
          <w:jc w:val="center"/>
        </w:trPr>
        <w:tc>
          <w:tcPr>
            <w:tcW w:w="3216" w:type="dxa"/>
          </w:tcPr>
          <w:p w14:paraId="194ED9B8" w14:textId="08E6F6AF" w:rsidR="00FB45DD" w:rsidRDefault="00FB45DD" w:rsidP="00353BC4">
            <w:r>
              <w:t>job-media-sheets</w:t>
            </w:r>
          </w:p>
        </w:tc>
        <w:tc>
          <w:tcPr>
            <w:tcW w:w="3216" w:type="dxa"/>
          </w:tcPr>
          <w:p w14:paraId="01031DA5" w14:textId="3B05169E" w:rsidR="00FB45DD" w:rsidRDefault="00FB45DD" w:rsidP="00353BC4">
            <w:r>
              <w:t>media-sheets</w:t>
            </w:r>
          </w:p>
        </w:tc>
        <w:tc>
          <w:tcPr>
            <w:tcW w:w="2838" w:type="dxa"/>
          </w:tcPr>
          <w:p w14:paraId="6F950673" w14:textId="40F435E0" w:rsidR="00FB45DD" w:rsidRDefault="00FB45DD" w:rsidP="00353BC4">
            <w:r>
              <w:t xml:space="preserve">[STD92], Section </w:t>
            </w:r>
            <w:r w:rsidR="009D1421">
              <w:fldChar w:fldCharType="begin"/>
            </w:r>
            <w:r w:rsidR="009D1421">
              <w:instrText xml:space="preserve"> REF _Ref536518408 \r \h </w:instrText>
            </w:r>
            <w:r w:rsidR="009D1421">
              <w:fldChar w:fldCharType="separate"/>
            </w:r>
            <w:r w:rsidR="0040657D">
              <w:t>6.2</w:t>
            </w:r>
            <w:r w:rsidR="009D1421">
              <w:fldChar w:fldCharType="end"/>
            </w:r>
          </w:p>
        </w:tc>
      </w:tr>
    </w:tbl>
    <w:p w14:paraId="347DFDE1" w14:textId="77777777" w:rsidR="00301300" w:rsidRDefault="00301300">
      <w:pPr>
        <w:rPr>
          <w:b/>
          <w:bCs/>
          <w:color w:val="000000"/>
          <w:sz w:val="22"/>
          <w:szCs w:val="18"/>
        </w:rPr>
      </w:pPr>
      <w:bookmarkStart w:id="188" w:name="_Ref525143493"/>
      <w:bookmarkStart w:id="189" w:name="_Toc525163601"/>
      <w:bookmarkStart w:id="190" w:name="_Toc525163610"/>
      <w:r>
        <w:br w:type="page"/>
      </w:r>
    </w:p>
    <w:p w14:paraId="22ED32FD" w14:textId="50CF988A" w:rsidR="000A0064" w:rsidRDefault="000A0064" w:rsidP="000A0064">
      <w:pPr>
        <w:pStyle w:val="Caption"/>
      </w:pPr>
      <w:r>
        <w:lastRenderedPageBreak/>
        <w:t xml:space="preserve">Table </w:t>
      </w:r>
      <w:fldSimple w:instr=" SEQ Table \* ARABIC ">
        <w:r w:rsidR="0040657D">
          <w:rPr>
            <w:noProof/>
          </w:rPr>
          <w:t>7</w:t>
        </w:r>
      </w:fldSimple>
      <w:bookmarkEnd w:id="188"/>
      <w:r>
        <w:t xml:space="preserve"> - Returned Document Status Attributes</w:t>
      </w:r>
      <w:bookmarkEnd w:id="189"/>
      <w:bookmarkEnd w:id="190"/>
    </w:p>
    <w:tbl>
      <w:tblPr>
        <w:tblStyle w:val="MediumList1-Accent1"/>
        <w:tblW w:w="8462" w:type="dxa"/>
        <w:jc w:val="center"/>
        <w:tblLook w:val="0420" w:firstRow="1" w:lastRow="0" w:firstColumn="0" w:lastColumn="0" w:noHBand="0" w:noVBand="1"/>
      </w:tblPr>
      <w:tblGrid>
        <w:gridCol w:w="3060"/>
        <w:gridCol w:w="1800"/>
        <w:gridCol w:w="1800"/>
        <w:gridCol w:w="1802"/>
      </w:tblGrid>
      <w:tr w:rsidR="000A0064" w14:paraId="6FE24F04" w14:textId="77777777" w:rsidTr="000A0064">
        <w:trPr>
          <w:cnfStyle w:val="100000000000" w:firstRow="1" w:lastRow="0" w:firstColumn="0" w:lastColumn="0" w:oddVBand="0" w:evenVBand="0" w:oddHBand="0" w:evenHBand="0" w:firstRowFirstColumn="0" w:firstRowLastColumn="0" w:lastRowFirstColumn="0" w:lastRowLastColumn="0"/>
          <w:tblHeader/>
          <w:jc w:val="center"/>
        </w:trPr>
        <w:tc>
          <w:tcPr>
            <w:tcW w:w="3060" w:type="dxa"/>
            <w:vAlign w:val="bottom"/>
          </w:tcPr>
          <w:p w14:paraId="26CA636A" w14:textId="72C80EC4" w:rsidR="000A0064" w:rsidRPr="000A0064" w:rsidRDefault="000A0064" w:rsidP="000A0064">
            <w:pPr>
              <w:rPr>
                <w:b/>
              </w:rPr>
            </w:pPr>
            <w:r>
              <w:rPr>
                <w:b/>
              </w:rPr>
              <w:t>Document Status</w:t>
            </w:r>
            <w:r w:rsidRPr="000A0064">
              <w:rPr>
                <w:b/>
              </w:rPr>
              <w:t xml:space="preserve"> Attribute</w:t>
            </w:r>
          </w:p>
        </w:tc>
        <w:tc>
          <w:tcPr>
            <w:tcW w:w="1800" w:type="dxa"/>
            <w:vAlign w:val="bottom"/>
          </w:tcPr>
          <w:p w14:paraId="1176312E" w14:textId="1DD63742" w:rsidR="000A0064" w:rsidRPr="000A0064" w:rsidRDefault="000A0064" w:rsidP="000A0064">
            <w:pPr>
              <w:rPr>
                <w:b/>
              </w:rPr>
            </w:pPr>
            <w:r>
              <w:rPr>
                <w:b/>
              </w:rPr>
              <w:t>Print-xxx Conformance</w:t>
            </w:r>
          </w:p>
        </w:tc>
        <w:tc>
          <w:tcPr>
            <w:tcW w:w="1800" w:type="dxa"/>
            <w:vAlign w:val="bottom"/>
          </w:tcPr>
          <w:p w14:paraId="12449E59" w14:textId="7BC1F0AE" w:rsidR="000A0064" w:rsidRPr="000A0064" w:rsidRDefault="000A0064" w:rsidP="000A0064">
            <w:pPr>
              <w:rPr>
                <w:b/>
              </w:rPr>
            </w:pPr>
            <w:r>
              <w:rPr>
                <w:b/>
              </w:rPr>
              <w:t>Send-xxx Conformance</w:t>
            </w:r>
          </w:p>
        </w:tc>
        <w:tc>
          <w:tcPr>
            <w:tcW w:w="1802" w:type="dxa"/>
            <w:vAlign w:val="bottom"/>
          </w:tcPr>
          <w:p w14:paraId="3D548E42" w14:textId="18305BF6" w:rsidR="000A0064" w:rsidRPr="000A0064" w:rsidRDefault="000A0064" w:rsidP="000A0064">
            <w:pPr>
              <w:rPr>
                <w:b/>
              </w:rPr>
            </w:pPr>
            <w:r w:rsidRPr="000A0064">
              <w:rPr>
                <w:b/>
              </w:rPr>
              <w:t>Reference</w:t>
            </w:r>
          </w:p>
        </w:tc>
      </w:tr>
      <w:tr w:rsidR="000A0064" w14:paraId="6548D972" w14:textId="77777777" w:rsidTr="000A0064">
        <w:trPr>
          <w:cnfStyle w:val="000000100000" w:firstRow="0" w:lastRow="0" w:firstColumn="0" w:lastColumn="0" w:oddVBand="0" w:evenVBand="0" w:oddHBand="1" w:evenHBand="0" w:firstRowFirstColumn="0" w:firstRowLastColumn="0" w:lastRowFirstColumn="0" w:lastRowLastColumn="0"/>
          <w:jc w:val="center"/>
        </w:trPr>
        <w:tc>
          <w:tcPr>
            <w:tcW w:w="3060" w:type="dxa"/>
          </w:tcPr>
          <w:p w14:paraId="57FE52E0" w14:textId="0B4EC0BA" w:rsidR="000A0064" w:rsidRDefault="000A0064" w:rsidP="000A0064">
            <w:r>
              <w:t>document-number</w:t>
            </w:r>
          </w:p>
        </w:tc>
        <w:tc>
          <w:tcPr>
            <w:tcW w:w="1800" w:type="dxa"/>
          </w:tcPr>
          <w:p w14:paraId="61FDA5A0" w14:textId="25A8F4E6" w:rsidR="000A0064" w:rsidRDefault="000A0064" w:rsidP="000A0064">
            <w:r>
              <w:t>OPTIONAL</w:t>
            </w:r>
          </w:p>
        </w:tc>
        <w:tc>
          <w:tcPr>
            <w:tcW w:w="1800" w:type="dxa"/>
          </w:tcPr>
          <w:p w14:paraId="34603FA8" w14:textId="12B8019D" w:rsidR="000A0064" w:rsidRDefault="000A0064" w:rsidP="000A0064">
            <w:r>
              <w:t>REQUIRED</w:t>
            </w:r>
          </w:p>
        </w:tc>
        <w:tc>
          <w:tcPr>
            <w:tcW w:w="1802" w:type="dxa"/>
          </w:tcPr>
          <w:p w14:paraId="52BE301E" w14:textId="32512712" w:rsidR="000A0064" w:rsidRDefault="000A0064" w:rsidP="000A0064">
            <w:r>
              <w:t xml:space="preserve">Section </w:t>
            </w:r>
            <w:r>
              <w:fldChar w:fldCharType="begin"/>
            </w:r>
            <w:r>
              <w:instrText xml:space="preserve"> REF _Ref525143390 \r \h </w:instrText>
            </w:r>
            <w:r>
              <w:fldChar w:fldCharType="separate"/>
            </w:r>
            <w:r w:rsidR="0040657D">
              <w:t>6.2.4</w:t>
            </w:r>
            <w:r>
              <w:fldChar w:fldCharType="end"/>
            </w:r>
          </w:p>
        </w:tc>
      </w:tr>
      <w:tr w:rsidR="000A0064" w14:paraId="5CADAC82" w14:textId="77777777" w:rsidTr="000A0064">
        <w:trPr>
          <w:jc w:val="center"/>
        </w:trPr>
        <w:tc>
          <w:tcPr>
            <w:tcW w:w="3060" w:type="dxa"/>
          </w:tcPr>
          <w:p w14:paraId="36CACF7E" w14:textId="4E091224" w:rsidR="000A0064" w:rsidRDefault="000A0064" w:rsidP="000A0064">
            <w:r>
              <w:t>document-state</w:t>
            </w:r>
          </w:p>
        </w:tc>
        <w:tc>
          <w:tcPr>
            <w:tcW w:w="1800" w:type="dxa"/>
          </w:tcPr>
          <w:p w14:paraId="3CA28BFD" w14:textId="059A82FA" w:rsidR="000A0064" w:rsidRDefault="000A0064" w:rsidP="000A0064">
            <w:r>
              <w:t>OPTIONAL</w:t>
            </w:r>
          </w:p>
        </w:tc>
        <w:tc>
          <w:tcPr>
            <w:tcW w:w="1800" w:type="dxa"/>
          </w:tcPr>
          <w:p w14:paraId="491CC288" w14:textId="3D9375B2" w:rsidR="000A0064" w:rsidRDefault="000A0064" w:rsidP="000A0064">
            <w:r>
              <w:t>REQUIRED</w:t>
            </w:r>
          </w:p>
        </w:tc>
        <w:tc>
          <w:tcPr>
            <w:tcW w:w="1802" w:type="dxa"/>
          </w:tcPr>
          <w:p w14:paraId="1D86EFE3" w14:textId="41B2E56E" w:rsidR="000A0064" w:rsidRDefault="000A0064" w:rsidP="000A0064">
            <w:r>
              <w:t xml:space="preserve">Section </w:t>
            </w:r>
            <w:r w:rsidR="009D1421">
              <w:fldChar w:fldCharType="begin"/>
            </w:r>
            <w:r w:rsidR="009D1421">
              <w:instrText xml:space="preserve"> REF _Ref536518455 \r \h </w:instrText>
            </w:r>
            <w:r w:rsidR="009D1421">
              <w:fldChar w:fldCharType="separate"/>
            </w:r>
            <w:r w:rsidR="0040657D">
              <w:t>6.2</w:t>
            </w:r>
            <w:r w:rsidR="009D1421">
              <w:fldChar w:fldCharType="end"/>
            </w:r>
          </w:p>
        </w:tc>
      </w:tr>
      <w:tr w:rsidR="000A0064" w14:paraId="504C9525" w14:textId="77777777" w:rsidTr="000A0064">
        <w:trPr>
          <w:cnfStyle w:val="000000100000" w:firstRow="0" w:lastRow="0" w:firstColumn="0" w:lastColumn="0" w:oddVBand="0" w:evenVBand="0" w:oddHBand="1" w:evenHBand="0" w:firstRowFirstColumn="0" w:firstRowLastColumn="0" w:lastRowFirstColumn="0" w:lastRowLastColumn="0"/>
          <w:jc w:val="center"/>
        </w:trPr>
        <w:tc>
          <w:tcPr>
            <w:tcW w:w="3060" w:type="dxa"/>
          </w:tcPr>
          <w:p w14:paraId="0DBFD74A" w14:textId="7D20BDA3" w:rsidR="000A0064" w:rsidRDefault="000A0064" w:rsidP="000A0064">
            <w:r>
              <w:t>document-state-message</w:t>
            </w:r>
          </w:p>
        </w:tc>
        <w:tc>
          <w:tcPr>
            <w:tcW w:w="1800" w:type="dxa"/>
          </w:tcPr>
          <w:p w14:paraId="5793C85E" w14:textId="5D176F53" w:rsidR="000A0064" w:rsidRDefault="000A0064" w:rsidP="000A0064">
            <w:r>
              <w:t>OPTIONAL</w:t>
            </w:r>
          </w:p>
        </w:tc>
        <w:tc>
          <w:tcPr>
            <w:tcW w:w="1800" w:type="dxa"/>
          </w:tcPr>
          <w:p w14:paraId="474B7174" w14:textId="5D16F239" w:rsidR="000A0064" w:rsidRDefault="000A0064" w:rsidP="000A0064">
            <w:r>
              <w:t>OPTIONAL</w:t>
            </w:r>
          </w:p>
        </w:tc>
        <w:tc>
          <w:tcPr>
            <w:tcW w:w="1802" w:type="dxa"/>
          </w:tcPr>
          <w:p w14:paraId="13B2E01E" w14:textId="524BBFE7" w:rsidR="000A0064" w:rsidRDefault="000A0064" w:rsidP="000A0064">
            <w:r>
              <w:t xml:space="preserve">Section </w:t>
            </w:r>
            <w:r w:rsidR="009D1421">
              <w:fldChar w:fldCharType="begin"/>
            </w:r>
            <w:r w:rsidR="009D1421">
              <w:instrText xml:space="preserve"> REF _Ref536518464 \r \h </w:instrText>
            </w:r>
            <w:r w:rsidR="009D1421">
              <w:fldChar w:fldCharType="separate"/>
            </w:r>
            <w:r w:rsidR="0040657D">
              <w:t>6.2</w:t>
            </w:r>
            <w:r w:rsidR="009D1421">
              <w:fldChar w:fldCharType="end"/>
            </w:r>
          </w:p>
        </w:tc>
      </w:tr>
      <w:tr w:rsidR="000A0064" w14:paraId="592EAEFA" w14:textId="77777777" w:rsidTr="000A0064">
        <w:trPr>
          <w:jc w:val="center"/>
        </w:trPr>
        <w:tc>
          <w:tcPr>
            <w:tcW w:w="3060" w:type="dxa"/>
          </w:tcPr>
          <w:p w14:paraId="250299C4" w14:textId="5A4C77D2" w:rsidR="000A0064" w:rsidRDefault="000A0064" w:rsidP="000A0064">
            <w:r>
              <w:t>document-state-reasons</w:t>
            </w:r>
          </w:p>
        </w:tc>
        <w:tc>
          <w:tcPr>
            <w:tcW w:w="1800" w:type="dxa"/>
          </w:tcPr>
          <w:p w14:paraId="0BD7778C" w14:textId="5385FF10" w:rsidR="000A0064" w:rsidRDefault="000A0064" w:rsidP="000A0064">
            <w:r>
              <w:t>OPTIONAL</w:t>
            </w:r>
          </w:p>
        </w:tc>
        <w:tc>
          <w:tcPr>
            <w:tcW w:w="1800" w:type="dxa"/>
          </w:tcPr>
          <w:p w14:paraId="6D5399F5" w14:textId="54575643" w:rsidR="000A0064" w:rsidRDefault="000A0064" w:rsidP="000A0064">
            <w:r>
              <w:t>REQUIRED</w:t>
            </w:r>
          </w:p>
        </w:tc>
        <w:tc>
          <w:tcPr>
            <w:tcW w:w="1802" w:type="dxa"/>
          </w:tcPr>
          <w:p w14:paraId="6FD1A833" w14:textId="140C3971" w:rsidR="000A0064" w:rsidRDefault="000A0064" w:rsidP="000A0064">
            <w:r>
              <w:t xml:space="preserve">Section </w:t>
            </w:r>
            <w:r w:rsidR="009D1421">
              <w:fldChar w:fldCharType="begin"/>
            </w:r>
            <w:r w:rsidR="009D1421">
              <w:instrText xml:space="preserve"> REF _Ref536518473 \r \h </w:instrText>
            </w:r>
            <w:r w:rsidR="009D1421">
              <w:fldChar w:fldCharType="separate"/>
            </w:r>
            <w:r w:rsidR="0040657D">
              <w:t>6.2</w:t>
            </w:r>
            <w:r w:rsidR="009D1421">
              <w:fldChar w:fldCharType="end"/>
            </w:r>
          </w:p>
        </w:tc>
      </w:tr>
    </w:tbl>
    <w:p w14:paraId="5E2B0C45" w14:textId="30DEF14C" w:rsidR="00EA76EF" w:rsidRDefault="00EA76EF" w:rsidP="00EA76EF">
      <w:pPr>
        <w:pStyle w:val="IEEEStdsLevel3Header"/>
      </w:pPr>
      <w:bookmarkStart w:id="191" w:name="_Toc525163562"/>
      <w:bookmarkStart w:id="192" w:name="_Toc525163673"/>
      <w:r>
        <w:t>Print-Job/Print-URI Response</w:t>
      </w:r>
      <w:bookmarkEnd w:id="191"/>
      <w:bookmarkEnd w:id="192"/>
    </w:p>
    <w:p w14:paraId="3482A149" w14:textId="0A3F0FBC" w:rsidR="00EA76EF" w:rsidRDefault="00EA76EF" w:rsidP="00EA76EF">
      <w:pPr>
        <w:pStyle w:val="IEEEStdsParagraph"/>
      </w:pPr>
      <w:r>
        <w:t>The following sets of attributes are part of the Print-Job and Print-URI responses:</w:t>
      </w:r>
    </w:p>
    <w:p w14:paraId="12724EC8" w14:textId="77777777" w:rsidR="00EA76EF" w:rsidRDefault="00EA76EF" w:rsidP="00EA76EF">
      <w:pPr>
        <w:pStyle w:val="ListParagraph"/>
      </w:pPr>
      <w:r>
        <w:t>Group 1: Operation Attributes</w:t>
      </w:r>
    </w:p>
    <w:p w14:paraId="4644F94A" w14:textId="77777777" w:rsidR="00EA76EF" w:rsidRDefault="00EA76EF" w:rsidP="00EA76EF">
      <w:pPr>
        <w:pStyle w:val="ListParagraph"/>
        <w:ind w:left="1440"/>
      </w:pPr>
      <w:r>
        <w:t>As specified in [STD92].</w:t>
      </w:r>
    </w:p>
    <w:p w14:paraId="5F1C7348" w14:textId="77777777" w:rsidR="00EA76EF" w:rsidRDefault="00EA76EF" w:rsidP="00EA76EF">
      <w:pPr>
        <w:pStyle w:val="ListParagraph"/>
      </w:pPr>
      <w:r>
        <w:t>Group 2: Unsupported Attributes</w:t>
      </w:r>
    </w:p>
    <w:p w14:paraId="617F8478" w14:textId="77777777" w:rsidR="00EA76EF" w:rsidRDefault="00EA76EF" w:rsidP="00EA76EF">
      <w:pPr>
        <w:pStyle w:val="ListParagraph"/>
        <w:ind w:left="1440"/>
      </w:pPr>
      <w:r>
        <w:t>As specified in [STD92].</w:t>
      </w:r>
    </w:p>
    <w:p w14:paraId="7409DE56" w14:textId="77777777" w:rsidR="00EA76EF" w:rsidRDefault="00EA76EF" w:rsidP="00EA76EF">
      <w:pPr>
        <w:pStyle w:val="ListParagraph"/>
      </w:pPr>
      <w:r>
        <w:t>Group 3: Job Object Attributes</w:t>
      </w:r>
    </w:p>
    <w:p w14:paraId="39A374EA" w14:textId="77777777" w:rsidR="00EA76EF" w:rsidRDefault="00EA76EF" w:rsidP="00EA76EF">
      <w:pPr>
        <w:pStyle w:val="ListParagraph"/>
        <w:ind w:left="1440"/>
      </w:pPr>
      <w:r>
        <w:t>As specified in [STD92].</w:t>
      </w:r>
    </w:p>
    <w:p w14:paraId="4EC90F98" w14:textId="77777777" w:rsidR="00EA76EF" w:rsidRDefault="00EA76EF" w:rsidP="00EA76EF">
      <w:pPr>
        <w:pStyle w:val="ListParagraph"/>
      </w:pPr>
      <w:r>
        <w:t>Group 4: Document Object Attributes (new)</w:t>
      </w:r>
    </w:p>
    <w:p w14:paraId="12682B37" w14:textId="77777777" w:rsidR="00EA76EF" w:rsidRDefault="00EA76EF" w:rsidP="00EA76EF">
      <w:pPr>
        <w:pStyle w:val="ListParagraph"/>
        <w:ind w:left="1440"/>
      </w:pPr>
      <w:r>
        <w:t>"document-number" (integer(1:MAX)):</w:t>
      </w:r>
    </w:p>
    <w:p w14:paraId="414E8D29" w14:textId="5DF00F1A" w:rsidR="00EA76EF" w:rsidRDefault="00EA76EF" w:rsidP="00EA76EF">
      <w:pPr>
        <w:pStyle w:val="ListParagraph"/>
        <w:ind w:left="1440"/>
      </w:pPr>
      <w:r>
        <w:t>The Printer MAY return the number of this Document object that was assigned by the Printer starting with 1 for each Job.</w:t>
      </w:r>
    </w:p>
    <w:p w14:paraId="7D8A2FDD" w14:textId="77777777" w:rsidR="00EA76EF" w:rsidRDefault="00EA76EF" w:rsidP="00EA76EF">
      <w:pPr>
        <w:pStyle w:val="ListParagraph"/>
        <w:ind w:left="1440"/>
      </w:pPr>
      <w:r>
        <w:t>"document-state" (type1 enum):</w:t>
      </w:r>
    </w:p>
    <w:p w14:paraId="395B268C" w14:textId="6C9BEF71" w:rsidR="00EA76EF" w:rsidRDefault="00EA76EF" w:rsidP="00EA76EF">
      <w:pPr>
        <w:pStyle w:val="ListParagraph"/>
        <w:ind w:left="1440"/>
      </w:pPr>
      <w:r>
        <w:t>The Printer MAY return the state of this Document object.</w:t>
      </w:r>
    </w:p>
    <w:p w14:paraId="78E2AD09" w14:textId="77777777" w:rsidR="00EA76EF" w:rsidRDefault="00EA76EF" w:rsidP="00EA76EF">
      <w:pPr>
        <w:pStyle w:val="ListParagraph"/>
        <w:ind w:left="1440"/>
      </w:pPr>
      <w:r>
        <w:t>"document-state-reasons" (1setOf type2 keyword):</w:t>
      </w:r>
    </w:p>
    <w:p w14:paraId="2B152CDB" w14:textId="08EF5CDB" w:rsidR="00EA76EF" w:rsidRDefault="00EA76EF" w:rsidP="00EA76EF">
      <w:pPr>
        <w:pStyle w:val="ListParagraph"/>
        <w:ind w:left="1440"/>
      </w:pPr>
      <w:r>
        <w:t>The Printer MAY return the associated state reasons for this Document.</w:t>
      </w:r>
    </w:p>
    <w:p w14:paraId="66668754" w14:textId="77777777" w:rsidR="00EA76EF" w:rsidRDefault="00EA76EF" w:rsidP="00EA76EF">
      <w:pPr>
        <w:pStyle w:val="ListParagraph"/>
        <w:ind w:left="1440"/>
      </w:pPr>
      <w:r>
        <w:t>"document-state-message" (text(MAX)):</w:t>
      </w:r>
    </w:p>
    <w:p w14:paraId="06627D15" w14:textId="77777777" w:rsidR="00EA76EF" w:rsidRDefault="00EA76EF" w:rsidP="00EA76EF">
      <w:pPr>
        <w:pStyle w:val="ListParagraph"/>
        <w:ind w:left="1440"/>
      </w:pPr>
      <w:r>
        <w:t>The Printer MAY return the localized description of the “document-state” and “document-state-reasons” values for this Document.</w:t>
      </w:r>
    </w:p>
    <w:p w14:paraId="329BF3AB" w14:textId="7DEBEDDF" w:rsidR="00FB2A6C" w:rsidRDefault="00FB2A6C" w:rsidP="00037C4F">
      <w:pPr>
        <w:pStyle w:val="IEEEStdsLevel2Header"/>
      </w:pPr>
      <w:bookmarkStart w:id="193" w:name="_Ref525160716"/>
      <w:bookmarkStart w:id="194" w:name="_Toc525163563"/>
      <w:bookmarkStart w:id="195" w:name="_Toc525163674"/>
      <w:r>
        <w:lastRenderedPageBreak/>
        <w:t xml:space="preserve">Send-Document: Document </w:t>
      </w:r>
      <w:r w:rsidR="009430AA">
        <w:t xml:space="preserve">Object and </w:t>
      </w:r>
      <w:r>
        <w:t>Attribute</w:t>
      </w:r>
      <w:r w:rsidR="009430AA">
        <w:t>s</w:t>
      </w:r>
      <w:bookmarkEnd w:id="193"/>
      <w:bookmarkEnd w:id="194"/>
      <w:bookmarkEnd w:id="195"/>
    </w:p>
    <w:p w14:paraId="08BBDF32" w14:textId="572CF23F" w:rsidR="00F1271B" w:rsidRDefault="009430AA" w:rsidP="00BB39C6">
      <w:pPr>
        <w:pStyle w:val="IEEEStdsParagraph"/>
      </w:pPr>
      <w:r>
        <w:t xml:space="preserve">This specification extends the </w:t>
      </w:r>
      <w:r w:rsidR="00BB39C6">
        <w:t xml:space="preserve">REQUIRED </w:t>
      </w:r>
      <w:r>
        <w:t xml:space="preserve">Send-Document operation [STD92] to explicitly create a Document object and copy the operation attributes listed in </w:t>
      </w:r>
      <w:r>
        <w:fldChar w:fldCharType="begin"/>
      </w:r>
      <w:r>
        <w:instrText xml:space="preserve"> REF _Ref525137990 \h </w:instrText>
      </w:r>
      <w:r>
        <w:fldChar w:fldCharType="separate"/>
      </w:r>
      <w:r w:rsidR="0040657D">
        <w:t xml:space="preserve">Table </w:t>
      </w:r>
      <w:r w:rsidR="0040657D">
        <w:rPr>
          <w:noProof/>
        </w:rPr>
        <w:t>6</w:t>
      </w:r>
      <w:r>
        <w:fldChar w:fldCharType="end"/>
      </w:r>
      <w:r>
        <w:t xml:space="preserve"> to the corresponding Document attributes.</w:t>
      </w:r>
    </w:p>
    <w:p w14:paraId="776777EB" w14:textId="7436A6F1" w:rsidR="00F1271B" w:rsidRDefault="009430AA" w:rsidP="00BB39C6">
      <w:pPr>
        <w:pStyle w:val="IEEEStdsParagraph"/>
      </w:pPr>
      <w:r>
        <w:t>The Send-Document request is also extended to support an additional Document Template attribute group after the operation attribute group</w:t>
      </w:r>
      <w:r w:rsidR="00BB39C6">
        <w:t xml:space="preserve">. Document Template attributes are copied to the Document object after validation as described in section </w:t>
      </w:r>
      <w:r w:rsidR="00BB39C6">
        <w:fldChar w:fldCharType="begin"/>
      </w:r>
      <w:r w:rsidR="00BB39C6">
        <w:instrText xml:space="preserve"> REF _Ref525138675 \r \h </w:instrText>
      </w:r>
      <w:r w:rsidR="00BB39C6">
        <w:fldChar w:fldCharType="separate"/>
      </w:r>
      <w:r w:rsidR="0040657D">
        <w:t>4.3</w:t>
      </w:r>
      <w:r w:rsidR="00BB39C6">
        <w:fldChar w:fldCharType="end"/>
      </w:r>
      <w:r w:rsidR="00BB39C6">
        <w:t>.</w:t>
      </w:r>
      <w:r w:rsidR="00F1271B">
        <w:t xml:space="preserve"> Printers MUST NOT copy Document Template attributes to the Job object.</w:t>
      </w:r>
    </w:p>
    <w:p w14:paraId="7E20E0B4" w14:textId="77777777" w:rsidR="0040657D" w:rsidRDefault="008533A8">
      <w:pPr>
        <w:rPr>
          <w:b/>
          <w:bCs/>
          <w:color w:val="000000"/>
          <w:sz w:val="22"/>
          <w:szCs w:val="18"/>
        </w:rPr>
      </w:pPr>
      <w:r>
        <w:t xml:space="preserve">Finally, </w:t>
      </w:r>
      <w:r w:rsidR="000A0064">
        <w:t xml:space="preserve">Printers also return the attributes listed in </w:t>
      </w:r>
      <w:r w:rsidR="000A0064">
        <w:fldChar w:fldCharType="begin"/>
      </w:r>
      <w:r w:rsidR="000A0064">
        <w:instrText xml:space="preserve"> REF _Ref525143493 \h </w:instrText>
      </w:r>
      <w:r w:rsidR="000A0064">
        <w:fldChar w:fldCharType="separate"/>
      </w:r>
      <w:r w:rsidR="0040657D">
        <w:br w:type="page"/>
      </w:r>
    </w:p>
    <w:p w14:paraId="211C71CA" w14:textId="53DD78D4" w:rsidR="009430AA" w:rsidRDefault="0040657D" w:rsidP="00BB39C6">
      <w:pPr>
        <w:pStyle w:val="IEEEStdsParagraph"/>
      </w:pPr>
      <w:r>
        <w:lastRenderedPageBreak/>
        <w:t xml:space="preserve">Table </w:t>
      </w:r>
      <w:r>
        <w:rPr>
          <w:noProof/>
        </w:rPr>
        <w:t>7</w:t>
      </w:r>
      <w:r w:rsidR="000A0064">
        <w:fldChar w:fldCharType="end"/>
      </w:r>
      <w:r w:rsidR="000A0064">
        <w:t xml:space="preserve"> in the Document attributes group after the Job attributes group.</w:t>
      </w:r>
    </w:p>
    <w:p w14:paraId="6A53B564" w14:textId="77777777" w:rsidR="00497B12" w:rsidRDefault="00497B12" w:rsidP="00497B12">
      <w:pPr>
        <w:pStyle w:val="IEEEStdsLevel3Header"/>
      </w:pPr>
      <w:bookmarkStart w:id="196" w:name="_Toc525163564"/>
      <w:bookmarkStart w:id="197" w:name="_Toc525163675"/>
      <w:r>
        <w:t>Send-Document Request</w:t>
      </w:r>
      <w:bookmarkEnd w:id="196"/>
      <w:bookmarkEnd w:id="197"/>
    </w:p>
    <w:p w14:paraId="2862A46F" w14:textId="1D27EF47" w:rsidR="00497B12" w:rsidRDefault="00497B12" w:rsidP="00497B12">
      <w:pPr>
        <w:pStyle w:val="IEEEStdsParagraph"/>
      </w:pPr>
      <w:r>
        <w:t>The following attribute sets</w:t>
      </w:r>
      <w:r w:rsidR="00C53B97">
        <w:t xml:space="preserve"> are part of the Send-Document r</w:t>
      </w:r>
      <w:r>
        <w:t>equest:</w:t>
      </w:r>
    </w:p>
    <w:p w14:paraId="5AF7A3F1" w14:textId="77777777" w:rsidR="00497B12" w:rsidRDefault="00497B12" w:rsidP="00497B12">
      <w:pPr>
        <w:pStyle w:val="ListParagraph"/>
      </w:pPr>
      <w:r>
        <w:t>Group 1: Operation Attributes</w:t>
      </w:r>
    </w:p>
    <w:p w14:paraId="6B4AF2DD" w14:textId="35A2C262" w:rsidR="00497B12" w:rsidRDefault="00497B12" w:rsidP="00497B12">
      <w:pPr>
        <w:pStyle w:val="ListParagraph"/>
        <w:ind w:left="1440"/>
      </w:pPr>
      <w:r>
        <w:t>As specified in [STD92].</w:t>
      </w:r>
    </w:p>
    <w:p w14:paraId="58CCF111" w14:textId="77777777" w:rsidR="00497B12" w:rsidRDefault="00497B12" w:rsidP="00497B12">
      <w:pPr>
        <w:pStyle w:val="ListParagraph"/>
      </w:pPr>
      <w:r>
        <w:t>Group 2: Document Template Attributes (new)</w:t>
      </w:r>
    </w:p>
    <w:p w14:paraId="5457BD02" w14:textId="14AB2D28" w:rsidR="00497B12" w:rsidRDefault="00497B12" w:rsidP="00497B12">
      <w:pPr>
        <w:pStyle w:val="ListParagraph"/>
        <w:ind w:left="1440"/>
      </w:pPr>
      <w:r>
        <w:t>The  Client OPTIONALLY supplies and the Printer MUST support a set of Document Template attributes. If the Client is not supplying any Document Template attributes in the request, the Client SHOULD omit Group 2 rather than sending an empty group.  However, a Printer MUST be able to accept an empty group.</w:t>
      </w:r>
    </w:p>
    <w:p w14:paraId="72777524" w14:textId="77777777" w:rsidR="00497B12" w:rsidRDefault="00497B12" w:rsidP="00497B12">
      <w:pPr>
        <w:pStyle w:val="ListParagraph"/>
      </w:pPr>
      <w:r>
        <w:t>Group 3: Document Data</w:t>
      </w:r>
    </w:p>
    <w:p w14:paraId="100A6F17" w14:textId="77777777" w:rsidR="00497B12" w:rsidRDefault="00497B12" w:rsidP="00497B12">
      <w:pPr>
        <w:pStyle w:val="ListParagraph"/>
        <w:ind w:left="1440"/>
      </w:pPr>
      <w:r>
        <w:t>As specified in [STD92].</w:t>
      </w:r>
    </w:p>
    <w:p w14:paraId="6797EB1A" w14:textId="77777777" w:rsidR="00497B12" w:rsidRDefault="00497B12" w:rsidP="00497B12">
      <w:pPr>
        <w:pStyle w:val="IEEEStdsLevel3Header"/>
      </w:pPr>
      <w:bookmarkStart w:id="198" w:name="_Toc525163565"/>
      <w:bookmarkStart w:id="199" w:name="_Toc525163676"/>
      <w:r>
        <w:t>Send-Document Response</w:t>
      </w:r>
      <w:bookmarkEnd w:id="198"/>
      <w:bookmarkEnd w:id="199"/>
    </w:p>
    <w:p w14:paraId="4A233D3B" w14:textId="1D6A40DC" w:rsidR="00497B12" w:rsidRDefault="00497B12" w:rsidP="00497B12">
      <w:pPr>
        <w:pStyle w:val="IEEEStdsParagraph"/>
      </w:pPr>
      <w:r>
        <w:t>The following sets of attributes</w:t>
      </w:r>
      <w:r w:rsidR="00C53B97">
        <w:t xml:space="preserve"> are part of the Send-Document r</w:t>
      </w:r>
      <w:r>
        <w:t>esponse:</w:t>
      </w:r>
    </w:p>
    <w:p w14:paraId="7185E0A5" w14:textId="77777777" w:rsidR="00497B12" w:rsidRDefault="00497B12" w:rsidP="00497B12">
      <w:pPr>
        <w:pStyle w:val="ListParagraph"/>
      </w:pPr>
      <w:r>
        <w:t>Group 1: Operation Attributes</w:t>
      </w:r>
    </w:p>
    <w:p w14:paraId="44F0D2C8" w14:textId="0DF60F51" w:rsidR="00497B12" w:rsidRDefault="00497B12" w:rsidP="00497B12">
      <w:pPr>
        <w:pStyle w:val="ListParagraph"/>
        <w:ind w:left="1440"/>
      </w:pPr>
      <w:r>
        <w:t>As specified in [STD92].</w:t>
      </w:r>
    </w:p>
    <w:p w14:paraId="24DEF2B1" w14:textId="77777777" w:rsidR="00497B12" w:rsidRDefault="00497B12" w:rsidP="00497B12">
      <w:pPr>
        <w:pStyle w:val="ListParagraph"/>
      </w:pPr>
      <w:r>
        <w:t>Group 2: Unsupported Attributes</w:t>
      </w:r>
    </w:p>
    <w:p w14:paraId="7E130B76" w14:textId="77777777" w:rsidR="00497B12" w:rsidRDefault="00497B12" w:rsidP="00497B12">
      <w:pPr>
        <w:pStyle w:val="ListParagraph"/>
        <w:ind w:left="1440"/>
      </w:pPr>
      <w:r>
        <w:t>As specified in [STD92].</w:t>
      </w:r>
    </w:p>
    <w:p w14:paraId="5BEE22D6" w14:textId="71091CC6" w:rsidR="00497B12" w:rsidRDefault="00497B12" w:rsidP="00497B12">
      <w:pPr>
        <w:pStyle w:val="ListParagraph"/>
      </w:pPr>
      <w:r>
        <w:t>Group 3: Job Object Attributes</w:t>
      </w:r>
    </w:p>
    <w:p w14:paraId="2A88E644" w14:textId="77777777" w:rsidR="00497B12" w:rsidRDefault="00497B12" w:rsidP="00497B12">
      <w:pPr>
        <w:pStyle w:val="ListParagraph"/>
        <w:ind w:left="1440"/>
      </w:pPr>
      <w:r>
        <w:t>As specified in [STD92].</w:t>
      </w:r>
    </w:p>
    <w:p w14:paraId="02F89952" w14:textId="77777777" w:rsidR="00497B12" w:rsidRDefault="00497B12" w:rsidP="00497B12">
      <w:pPr>
        <w:pStyle w:val="ListParagraph"/>
      </w:pPr>
      <w:r>
        <w:t>Group 4: Document Object Attributes (new)</w:t>
      </w:r>
    </w:p>
    <w:p w14:paraId="2AF86DBF" w14:textId="65C9B049" w:rsidR="00497B12" w:rsidRDefault="00497B12" w:rsidP="00497B12">
      <w:pPr>
        <w:pStyle w:val="ListParagraph"/>
        <w:ind w:left="1440"/>
      </w:pPr>
      <w:r>
        <w:t>"document-number" (integer(1:MAX)):</w:t>
      </w:r>
    </w:p>
    <w:p w14:paraId="1796F77B" w14:textId="5D80391A" w:rsidR="00497B12" w:rsidRDefault="00497B12" w:rsidP="00497B12">
      <w:pPr>
        <w:pStyle w:val="ListParagraph"/>
        <w:ind w:left="1440"/>
      </w:pPr>
      <w:r>
        <w:t>The Printer MUST return the number of this Document object that was assigned by the Printer starting with 1 for each Job.</w:t>
      </w:r>
    </w:p>
    <w:p w14:paraId="15A0DAEA" w14:textId="58093B57" w:rsidR="00497B12" w:rsidRDefault="00497B12" w:rsidP="00497B12">
      <w:pPr>
        <w:pStyle w:val="ListParagraph"/>
        <w:ind w:left="1440"/>
      </w:pPr>
      <w:r>
        <w:t>"document-state" (type1 enum):</w:t>
      </w:r>
    </w:p>
    <w:p w14:paraId="56FB0372" w14:textId="54781FC8" w:rsidR="00497B12" w:rsidRDefault="00497B12" w:rsidP="00497B12">
      <w:pPr>
        <w:pStyle w:val="ListParagraph"/>
        <w:ind w:left="1440"/>
      </w:pPr>
      <w:r>
        <w:lastRenderedPageBreak/>
        <w:t>The Printer MUST return the state of this Document object.</w:t>
      </w:r>
    </w:p>
    <w:p w14:paraId="76C00E58" w14:textId="182215CE" w:rsidR="00497B12" w:rsidRDefault="00497B12" w:rsidP="00497B12">
      <w:pPr>
        <w:pStyle w:val="ListParagraph"/>
        <w:ind w:left="1440"/>
      </w:pPr>
      <w:r>
        <w:t>"document-state-reasons" (1setOf type2 keyword):</w:t>
      </w:r>
    </w:p>
    <w:p w14:paraId="40F32F51" w14:textId="316B8EE6" w:rsidR="00497B12" w:rsidRDefault="00497B12" w:rsidP="00497B12">
      <w:pPr>
        <w:pStyle w:val="ListParagraph"/>
        <w:ind w:left="1440"/>
      </w:pPr>
      <w:r>
        <w:t>The Printer MUST return the associated state reasons for this Document.</w:t>
      </w:r>
    </w:p>
    <w:p w14:paraId="4C6B1F40" w14:textId="38D5A2AE" w:rsidR="00497B12" w:rsidRDefault="00497B12" w:rsidP="00497B12">
      <w:pPr>
        <w:pStyle w:val="ListParagraph"/>
        <w:ind w:left="1440"/>
      </w:pPr>
      <w:r>
        <w:t>"document-state-message" (text(MAX)):</w:t>
      </w:r>
    </w:p>
    <w:p w14:paraId="502BEF00" w14:textId="730BEB26" w:rsidR="00A128F8" w:rsidRDefault="00497B12" w:rsidP="00497B12">
      <w:pPr>
        <w:pStyle w:val="ListParagraph"/>
        <w:ind w:left="1440"/>
      </w:pPr>
      <w:r>
        <w:t>The Printer MAY return the localized description of the “document-state” and “document-state-reasons” values for this Document.</w:t>
      </w:r>
    </w:p>
    <w:p w14:paraId="667168DE" w14:textId="438D8DAF" w:rsidR="009430AA" w:rsidRDefault="009430AA" w:rsidP="009430AA">
      <w:pPr>
        <w:pStyle w:val="IEEEStdsLevel2Header"/>
      </w:pPr>
      <w:bookmarkStart w:id="200" w:name="_Ref525160722"/>
      <w:bookmarkStart w:id="201" w:name="_Toc525163566"/>
      <w:bookmarkStart w:id="202" w:name="_Toc525163677"/>
      <w:r>
        <w:t>Send-URI: Document Object and Attributes</w:t>
      </w:r>
      <w:bookmarkEnd w:id="200"/>
      <w:bookmarkEnd w:id="201"/>
      <w:bookmarkEnd w:id="202"/>
    </w:p>
    <w:p w14:paraId="75B7B89F" w14:textId="496D2B95" w:rsidR="00F1271B" w:rsidRDefault="009430AA" w:rsidP="00BB39C6">
      <w:pPr>
        <w:pStyle w:val="IEEEStdsParagraph"/>
      </w:pPr>
      <w:r>
        <w:t xml:space="preserve">This specification extends the </w:t>
      </w:r>
      <w:r w:rsidR="00BB39C6">
        <w:t xml:space="preserve">OPTIONAL </w:t>
      </w:r>
      <w:r>
        <w:t>Send-URI operation [STD92] to explicitly create a Document object</w:t>
      </w:r>
      <w:r w:rsidR="00BB39C6">
        <w:t xml:space="preserve"> and</w:t>
      </w:r>
      <w:r>
        <w:t xml:space="preserve"> copy the operation attributes listed in </w:t>
      </w:r>
      <w:r>
        <w:fldChar w:fldCharType="begin"/>
      </w:r>
      <w:r>
        <w:instrText xml:space="preserve"> REF _Ref525137990 \h </w:instrText>
      </w:r>
      <w:r>
        <w:fldChar w:fldCharType="separate"/>
      </w:r>
      <w:r w:rsidR="0040657D">
        <w:t xml:space="preserve">Table </w:t>
      </w:r>
      <w:r w:rsidR="0040657D">
        <w:rPr>
          <w:noProof/>
        </w:rPr>
        <w:t>6</w:t>
      </w:r>
      <w:r>
        <w:fldChar w:fldCharType="end"/>
      </w:r>
      <w:r>
        <w:t xml:space="preserve"> to the corresponding Document attributes.</w:t>
      </w:r>
    </w:p>
    <w:p w14:paraId="217903E3" w14:textId="03C11BE8" w:rsidR="00F1271B" w:rsidRDefault="009430AA" w:rsidP="00BB39C6">
      <w:pPr>
        <w:pStyle w:val="IEEEStdsParagraph"/>
      </w:pPr>
      <w:r>
        <w:t xml:space="preserve">The </w:t>
      </w:r>
      <w:r w:rsidR="00BB39C6">
        <w:t xml:space="preserve">Send-URI request is also extended to support an additional Document Template attribute group after the operation attribute group. Document Template attributes are copied to the Document object after validation as described in section </w:t>
      </w:r>
      <w:r w:rsidR="00BB39C6">
        <w:fldChar w:fldCharType="begin"/>
      </w:r>
      <w:r w:rsidR="00BB39C6">
        <w:instrText xml:space="preserve"> REF _Ref525138675 \r \h </w:instrText>
      </w:r>
      <w:r w:rsidR="00BB39C6">
        <w:fldChar w:fldCharType="separate"/>
      </w:r>
      <w:r w:rsidR="0040657D">
        <w:t>4.3</w:t>
      </w:r>
      <w:r w:rsidR="00BB39C6">
        <w:fldChar w:fldCharType="end"/>
      </w:r>
      <w:r w:rsidR="00BB39C6">
        <w:t>.</w:t>
      </w:r>
      <w:r w:rsidR="00F1271B">
        <w:t xml:space="preserve"> Printers MUST NOT copy Document Template attributes to the Job object.</w:t>
      </w:r>
    </w:p>
    <w:p w14:paraId="0EC96E07" w14:textId="77777777" w:rsidR="0040657D" w:rsidRDefault="000A0064">
      <w:pPr>
        <w:rPr>
          <w:b/>
          <w:bCs/>
          <w:color w:val="000000"/>
          <w:sz w:val="22"/>
          <w:szCs w:val="18"/>
        </w:rPr>
      </w:pPr>
      <w:r>
        <w:t xml:space="preserve">Finally, Printers also return the attributes listed in </w:t>
      </w:r>
      <w:r>
        <w:fldChar w:fldCharType="begin"/>
      </w:r>
      <w:r>
        <w:instrText xml:space="preserve"> REF _Ref525143493 \h </w:instrText>
      </w:r>
      <w:r>
        <w:fldChar w:fldCharType="separate"/>
      </w:r>
      <w:r w:rsidR="0040657D">
        <w:br w:type="page"/>
      </w:r>
    </w:p>
    <w:p w14:paraId="2438E4D7" w14:textId="5D7C7467" w:rsidR="00BB39C6" w:rsidRDefault="0040657D" w:rsidP="00BB39C6">
      <w:pPr>
        <w:pStyle w:val="IEEEStdsParagraph"/>
      </w:pPr>
      <w:r>
        <w:lastRenderedPageBreak/>
        <w:t xml:space="preserve">Table </w:t>
      </w:r>
      <w:r>
        <w:rPr>
          <w:noProof/>
        </w:rPr>
        <w:t>7</w:t>
      </w:r>
      <w:r w:rsidR="000A0064">
        <w:fldChar w:fldCharType="end"/>
      </w:r>
      <w:r w:rsidR="000A0064">
        <w:t xml:space="preserve"> in the Document attributes group after the Job attributes group.</w:t>
      </w:r>
    </w:p>
    <w:p w14:paraId="135E5D3A" w14:textId="437874B6" w:rsidR="00C53B97" w:rsidRDefault="00C53B97" w:rsidP="00C53B97">
      <w:pPr>
        <w:pStyle w:val="IEEEStdsLevel3Header"/>
      </w:pPr>
      <w:bookmarkStart w:id="203" w:name="_Toc525163567"/>
      <w:bookmarkStart w:id="204" w:name="_Toc525163678"/>
      <w:r>
        <w:t>Send-URI Request</w:t>
      </w:r>
      <w:bookmarkEnd w:id="203"/>
      <w:bookmarkEnd w:id="204"/>
    </w:p>
    <w:p w14:paraId="262B4646" w14:textId="755A70BA" w:rsidR="00C53B97" w:rsidRDefault="00C53B97" w:rsidP="00C53B97">
      <w:pPr>
        <w:pStyle w:val="IEEEStdsParagraph"/>
      </w:pPr>
      <w:r>
        <w:t>The following attribute sets are part of the Send-URI request:</w:t>
      </w:r>
    </w:p>
    <w:p w14:paraId="6533BADA" w14:textId="77777777" w:rsidR="00C53B97" w:rsidRDefault="00C53B97" w:rsidP="00C53B97">
      <w:pPr>
        <w:pStyle w:val="ListParagraph"/>
      </w:pPr>
      <w:r>
        <w:t>Group 1: Operation Attributes</w:t>
      </w:r>
    </w:p>
    <w:p w14:paraId="0C942BB8" w14:textId="77777777" w:rsidR="00C53B97" w:rsidRDefault="00C53B97" w:rsidP="00C53B97">
      <w:pPr>
        <w:pStyle w:val="ListParagraph"/>
        <w:ind w:left="1440"/>
      </w:pPr>
      <w:r>
        <w:t>As specified in [STD92].</w:t>
      </w:r>
    </w:p>
    <w:p w14:paraId="2B5DE240" w14:textId="77777777" w:rsidR="00C53B97" w:rsidRDefault="00C53B97" w:rsidP="00C53B97">
      <w:pPr>
        <w:pStyle w:val="ListParagraph"/>
      </w:pPr>
      <w:r>
        <w:t>Group 2: Document Template Attributes (new)</w:t>
      </w:r>
    </w:p>
    <w:p w14:paraId="4BBD71C3" w14:textId="77777777" w:rsidR="00C53B97" w:rsidRDefault="00C53B97" w:rsidP="00C53B97">
      <w:pPr>
        <w:pStyle w:val="ListParagraph"/>
        <w:ind w:left="1440"/>
      </w:pPr>
      <w:r>
        <w:t>The  Client OPTIONALLY supplies and the Printer MUST support a set of Document Template attributes. If the Client is not supplying any Document Template attributes in the request, the Client SHOULD omit Group 2 rather than sending an empty group.  However, a Printer MUST be able to accept an empty group.</w:t>
      </w:r>
    </w:p>
    <w:p w14:paraId="42BE0684" w14:textId="4A8DBEDD" w:rsidR="00C53B97" w:rsidRDefault="00C53B97" w:rsidP="00C53B97">
      <w:pPr>
        <w:pStyle w:val="IEEEStdsLevel3Header"/>
      </w:pPr>
      <w:bookmarkStart w:id="205" w:name="_Toc525163568"/>
      <w:bookmarkStart w:id="206" w:name="_Toc525163679"/>
      <w:r>
        <w:t>Send-URI Response</w:t>
      </w:r>
      <w:bookmarkEnd w:id="205"/>
      <w:bookmarkEnd w:id="206"/>
    </w:p>
    <w:p w14:paraId="0F0CC2C2" w14:textId="2F81BCBC" w:rsidR="00C53B97" w:rsidRDefault="00C53B97" w:rsidP="00C53B97">
      <w:pPr>
        <w:pStyle w:val="IEEEStdsParagraph"/>
      </w:pPr>
      <w:r>
        <w:t>The following sets of attributes are part of the Send-URI response:</w:t>
      </w:r>
    </w:p>
    <w:p w14:paraId="779846EB" w14:textId="77777777" w:rsidR="00C53B97" w:rsidRDefault="00C53B97" w:rsidP="00C53B97">
      <w:pPr>
        <w:pStyle w:val="ListParagraph"/>
      </w:pPr>
      <w:r>
        <w:t>Group 1: Operation Attributes</w:t>
      </w:r>
    </w:p>
    <w:p w14:paraId="27E59949" w14:textId="77777777" w:rsidR="00C53B97" w:rsidRDefault="00C53B97" w:rsidP="00C53B97">
      <w:pPr>
        <w:pStyle w:val="ListParagraph"/>
        <w:ind w:left="1440"/>
      </w:pPr>
      <w:r>
        <w:t>As specified in [STD92].</w:t>
      </w:r>
    </w:p>
    <w:p w14:paraId="2E365F5C" w14:textId="77777777" w:rsidR="00C53B97" w:rsidRDefault="00C53B97" w:rsidP="00C53B97">
      <w:pPr>
        <w:pStyle w:val="ListParagraph"/>
      </w:pPr>
      <w:r>
        <w:t>Group 2: Unsupported Attributes</w:t>
      </w:r>
    </w:p>
    <w:p w14:paraId="76F51E17" w14:textId="77777777" w:rsidR="00C53B97" w:rsidRDefault="00C53B97" w:rsidP="00C53B97">
      <w:pPr>
        <w:pStyle w:val="ListParagraph"/>
        <w:ind w:left="1440"/>
      </w:pPr>
      <w:r>
        <w:t>As specified in [STD92].</w:t>
      </w:r>
    </w:p>
    <w:p w14:paraId="3490581C" w14:textId="77777777" w:rsidR="00C53B97" w:rsidRDefault="00C53B97" w:rsidP="00C53B97">
      <w:pPr>
        <w:pStyle w:val="ListParagraph"/>
      </w:pPr>
      <w:r>
        <w:t>Group 3: Job Object Attributes</w:t>
      </w:r>
    </w:p>
    <w:p w14:paraId="2090F879" w14:textId="77777777" w:rsidR="00C53B97" w:rsidRDefault="00C53B97" w:rsidP="00C53B97">
      <w:pPr>
        <w:pStyle w:val="ListParagraph"/>
        <w:ind w:left="1440"/>
      </w:pPr>
      <w:r>
        <w:t>As specified in [STD92].</w:t>
      </w:r>
    </w:p>
    <w:p w14:paraId="74990CAD" w14:textId="77777777" w:rsidR="00C53B97" w:rsidRDefault="00C53B97" w:rsidP="00C53B97">
      <w:pPr>
        <w:pStyle w:val="ListParagraph"/>
      </w:pPr>
      <w:r>
        <w:t>Group 4: Document Object Attributes (new)</w:t>
      </w:r>
    </w:p>
    <w:p w14:paraId="2E883712" w14:textId="77777777" w:rsidR="00C53B97" w:rsidRDefault="00C53B97" w:rsidP="00C53B97">
      <w:pPr>
        <w:pStyle w:val="ListParagraph"/>
        <w:ind w:left="1440"/>
      </w:pPr>
      <w:r>
        <w:t>"document-number" (integer(1:MAX)):</w:t>
      </w:r>
    </w:p>
    <w:p w14:paraId="3AB56882" w14:textId="1B1B806D" w:rsidR="00C53B97" w:rsidRDefault="00C53B97" w:rsidP="00C53B97">
      <w:pPr>
        <w:pStyle w:val="ListParagraph"/>
        <w:ind w:left="1440"/>
      </w:pPr>
      <w:r>
        <w:t>The Printer MUST return the number of this Document object that was assigned by the Printer starting with 1 for each Job.</w:t>
      </w:r>
    </w:p>
    <w:p w14:paraId="5C771B31" w14:textId="77777777" w:rsidR="00C53B97" w:rsidRDefault="00C53B97" w:rsidP="00C53B97">
      <w:pPr>
        <w:pStyle w:val="ListParagraph"/>
        <w:ind w:left="1440"/>
      </w:pPr>
      <w:r>
        <w:t>"document-state" (type1 enum):</w:t>
      </w:r>
    </w:p>
    <w:p w14:paraId="605B0A14" w14:textId="77777777" w:rsidR="00C53B97" w:rsidRDefault="00C53B97" w:rsidP="00C53B97">
      <w:pPr>
        <w:pStyle w:val="ListParagraph"/>
        <w:ind w:left="1440"/>
      </w:pPr>
      <w:r>
        <w:t>The Printer MUST return the state of this Document object.</w:t>
      </w:r>
    </w:p>
    <w:p w14:paraId="1F9E94F5" w14:textId="77777777" w:rsidR="00C53B97" w:rsidRDefault="00C53B97" w:rsidP="00C53B97">
      <w:pPr>
        <w:pStyle w:val="ListParagraph"/>
        <w:ind w:left="1440"/>
      </w:pPr>
      <w:r>
        <w:t>"document-state-reasons" (1setOf type2 keyword):</w:t>
      </w:r>
    </w:p>
    <w:p w14:paraId="21C53FDD" w14:textId="77777777" w:rsidR="00C53B97" w:rsidRDefault="00C53B97" w:rsidP="00C53B97">
      <w:pPr>
        <w:pStyle w:val="ListParagraph"/>
        <w:ind w:left="1440"/>
      </w:pPr>
      <w:r>
        <w:lastRenderedPageBreak/>
        <w:t>The Printer MUST return the associated state reasons for this Document.</w:t>
      </w:r>
    </w:p>
    <w:p w14:paraId="272FD85B" w14:textId="77777777" w:rsidR="00C53B97" w:rsidRDefault="00C53B97" w:rsidP="00C53B97">
      <w:pPr>
        <w:pStyle w:val="ListParagraph"/>
        <w:ind w:left="1440"/>
      </w:pPr>
      <w:r>
        <w:t>"document-state-message" (text(MAX)):</w:t>
      </w:r>
    </w:p>
    <w:p w14:paraId="718BD114" w14:textId="77777777" w:rsidR="00C53B97" w:rsidRDefault="00C53B97" w:rsidP="00C53B97">
      <w:pPr>
        <w:pStyle w:val="ListParagraph"/>
        <w:ind w:left="1440"/>
      </w:pPr>
      <w:r>
        <w:t>The Printer MAY return the localized description of the “document-state” and “document-state-reasons” values for this Document.</w:t>
      </w:r>
    </w:p>
    <w:p w14:paraId="3CF390A4" w14:textId="005DE192" w:rsidR="00FB2A6C" w:rsidRDefault="00FB2A6C" w:rsidP="00037C4F">
      <w:pPr>
        <w:pStyle w:val="IEEEStdsLevel1Header"/>
      </w:pPr>
      <w:bookmarkStart w:id="207" w:name="_Ref525159229"/>
      <w:bookmarkStart w:id="208" w:name="_Toc525163569"/>
      <w:bookmarkStart w:id="209" w:name="_Toc525163680"/>
      <w:r>
        <w:t>Additional Values for Existing Attributes</w:t>
      </w:r>
      <w:bookmarkEnd w:id="207"/>
      <w:bookmarkEnd w:id="208"/>
      <w:bookmarkEnd w:id="209"/>
    </w:p>
    <w:p w14:paraId="50EC8F6F" w14:textId="77777777" w:rsidR="00A36867" w:rsidRDefault="00A36867" w:rsidP="00A36867">
      <w:pPr>
        <w:pStyle w:val="IEEEStdsLevel2Header"/>
      </w:pPr>
      <w:bookmarkStart w:id="210" w:name="_Toc525163570"/>
      <w:bookmarkStart w:id="211" w:name="_Toc525163681"/>
      <w:r>
        <w:t>operations-supported (1setOf type2 enum)</w:t>
      </w:r>
      <w:bookmarkEnd w:id="210"/>
      <w:bookmarkEnd w:id="211"/>
    </w:p>
    <w:p w14:paraId="1E478259" w14:textId="5FE85F2C" w:rsidR="00A36867" w:rsidRDefault="00AC4774" w:rsidP="00A36867">
      <w:pPr>
        <w:pStyle w:val="IEEEStdsParagraph"/>
      </w:pPr>
      <w:r>
        <w:fldChar w:fldCharType="begin"/>
      </w:r>
      <w:r>
        <w:instrText xml:space="preserve"> REF _Ref525154268 \h </w:instrText>
      </w:r>
      <w:r>
        <w:fldChar w:fldCharType="separate"/>
      </w:r>
      <w:r w:rsidR="0040657D">
        <w:t xml:space="preserve">Table </w:t>
      </w:r>
      <w:r w:rsidR="0040657D">
        <w:rPr>
          <w:noProof/>
        </w:rPr>
        <w:t>8</w:t>
      </w:r>
      <w:r>
        <w:fldChar w:fldCharType="end"/>
      </w:r>
      <w:r>
        <w:t xml:space="preserve"> lists the </w:t>
      </w:r>
      <w:r w:rsidR="00A36867">
        <w:t xml:space="preserve">“operation-id” values </w:t>
      </w:r>
      <w:r>
        <w:t>for</w:t>
      </w:r>
      <w:r w:rsidR="00A36867">
        <w:t xml:space="preserve"> the new oper</w:t>
      </w:r>
      <w:r>
        <w:t>ations defined in this specification.</w:t>
      </w:r>
    </w:p>
    <w:p w14:paraId="38604ED3" w14:textId="4C5E3543" w:rsidR="00A36867" w:rsidRDefault="00A36867" w:rsidP="00A36867">
      <w:pPr>
        <w:pStyle w:val="Caption"/>
        <w:tabs>
          <w:tab w:val="left" w:pos="630"/>
        </w:tabs>
      </w:pPr>
      <w:bookmarkStart w:id="212" w:name="_Ref525154268"/>
      <w:bookmarkStart w:id="213" w:name="_Toc525163602"/>
      <w:bookmarkStart w:id="214" w:name="_Toc525163611"/>
      <w:r>
        <w:t xml:space="preserve">Table </w:t>
      </w:r>
      <w:fldSimple w:instr=" SEQ Table \* ARABIC ">
        <w:r w:rsidR="0040657D">
          <w:rPr>
            <w:noProof/>
          </w:rPr>
          <w:t>8</w:t>
        </w:r>
      </w:fldSimple>
      <w:bookmarkEnd w:id="212"/>
      <w:r>
        <w:t xml:space="preserve"> –</w:t>
      </w:r>
      <w:r>
        <w:rPr>
          <w:noProof/>
        </w:rPr>
        <w:t xml:space="preserve"> Operation-id </w:t>
      </w:r>
      <w:r w:rsidR="00AC4774">
        <w:rPr>
          <w:noProof/>
        </w:rPr>
        <w:t>Values</w:t>
      </w:r>
      <w:bookmarkEnd w:id="213"/>
      <w:bookmarkEnd w:id="214"/>
    </w:p>
    <w:tbl>
      <w:tblPr>
        <w:tblStyle w:val="PWGTable"/>
        <w:tblW w:w="6768" w:type="dxa"/>
        <w:jc w:val="center"/>
        <w:tblLayout w:type="fixed"/>
        <w:tblLook w:val="0420" w:firstRow="1" w:lastRow="0" w:firstColumn="0" w:lastColumn="0" w:noHBand="0" w:noVBand="1"/>
      </w:tblPr>
      <w:tblGrid>
        <w:gridCol w:w="1278"/>
        <w:gridCol w:w="3348"/>
        <w:gridCol w:w="2142"/>
      </w:tblGrid>
      <w:tr w:rsidR="00A36867" w14:paraId="79EF9EEF" w14:textId="77777777" w:rsidTr="00AC4774">
        <w:trPr>
          <w:cnfStyle w:val="100000000000" w:firstRow="1" w:lastRow="0" w:firstColumn="0" w:lastColumn="0" w:oddVBand="0" w:evenVBand="0" w:oddHBand="0" w:evenHBand="0" w:firstRowFirstColumn="0" w:firstRowLastColumn="0" w:lastRowFirstColumn="0" w:lastRowLastColumn="0"/>
          <w:jc w:val="center"/>
        </w:trPr>
        <w:tc>
          <w:tcPr>
            <w:tcW w:w="1278" w:type="dxa"/>
          </w:tcPr>
          <w:p w14:paraId="61BCBADC" w14:textId="77777777" w:rsidR="00A36867" w:rsidRDefault="00A36867" w:rsidP="00AC4774">
            <w:r>
              <w:t>Value</w:t>
            </w:r>
          </w:p>
        </w:tc>
        <w:tc>
          <w:tcPr>
            <w:tcW w:w="3348" w:type="dxa"/>
          </w:tcPr>
          <w:p w14:paraId="20596B55" w14:textId="77777777" w:rsidR="00A36867" w:rsidRDefault="00A36867" w:rsidP="00AC4774">
            <w:r>
              <w:t>Operation Name</w:t>
            </w:r>
          </w:p>
        </w:tc>
        <w:tc>
          <w:tcPr>
            <w:tcW w:w="2142" w:type="dxa"/>
          </w:tcPr>
          <w:p w14:paraId="21775474" w14:textId="77777777" w:rsidR="00A36867" w:rsidRDefault="00A36867" w:rsidP="00AC4774">
            <w:r>
              <w:t>Reference</w:t>
            </w:r>
          </w:p>
        </w:tc>
      </w:tr>
      <w:tr w:rsidR="00A36867" w14:paraId="2B644FA7" w14:textId="77777777" w:rsidTr="00AC4774">
        <w:trPr>
          <w:cnfStyle w:val="000000100000" w:firstRow="0" w:lastRow="0" w:firstColumn="0" w:lastColumn="0" w:oddVBand="0" w:evenVBand="0" w:oddHBand="1" w:evenHBand="0" w:firstRowFirstColumn="0" w:firstRowLastColumn="0" w:lastRowFirstColumn="0" w:lastRowLastColumn="0"/>
          <w:jc w:val="center"/>
        </w:trPr>
        <w:tc>
          <w:tcPr>
            <w:tcW w:w="1278" w:type="dxa"/>
          </w:tcPr>
          <w:p w14:paraId="78B12AE3" w14:textId="77777777" w:rsidR="00A36867" w:rsidRDefault="00A36867" w:rsidP="00AC4774">
            <w:r>
              <w:t>0x0033</w:t>
            </w:r>
          </w:p>
        </w:tc>
        <w:tc>
          <w:tcPr>
            <w:tcW w:w="3348" w:type="dxa"/>
          </w:tcPr>
          <w:p w14:paraId="3FC72E3E" w14:textId="77777777" w:rsidR="00A36867" w:rsidRDefault="00A36867" w:rsidP="00AC4774">
            <w:r>
              <w:t>Cancel-Document</w:t>
            </w:r>
          </w:p>
        </w:tc>
        <w:tc>
          <w:tcPr>
            <w:tcW w:w="2142" w:type="dxa"/>
          </w:tcPr>
          <w:p w14:paraId="5745CA07" w14:textId="102DB91D" w:rsidR="00A36867" w:rsidRDefault="00AC4774" w:rsidP="00AC4774">
            <w:r>
              <w:t xml:space="preserve">Section </w:t>
            </w:r>
            <w:r>
              <w:fldChar w:fldCharType="begin"/>
            </w:r>
            <w:r>
              <w:instrText xml:space="preserve"> REF _Ref525154383 \r \h </w:instrText>
            </w:r>
            <w:r>
              <w:fldChar w:fldCharType="separate"/>
            </w:r>
            <w:r w:rsidR="0040657D">
              <w:t>5.1.1</w:t>
            </w:r>
            <w:r>
              <w:fldChar w:fldCharType="end"/>
            </w:r>
          </w:p>
        </w:tc>
      </w:tr>
      <w:tr w:rsidR="00A36867" w14:paraId="56846F7F" w14:textId="77777777" w:rsidTr="00AC4774">
        <w:trPr>
          <w:jc w:val="center"/>
        </w:trPr>
        <w:tc>
          <w:tcPr>
            <w:tcW w:w="1278" w:type="dxa"/>
          </w:tcPr>
          <w:p w14:paraId="42507CBB" w14:textId="77777777" w:rsidR="00A36867" w:rsidRDefault="00A36867" w:rsidP="00AC4774">
            <w:r>
              <w:t>0x0034</w:t>
            </w:r>
          </w:p>
        </w:tc>
        <w:tc>
          <w:tcPr>
            <w:tcW w:w="3348" w:type="dxa"/>
          </w:tcPr>
          <w:p w14:paraId="24CDDB37" w14:textId="77777777" w:rsidR="00A36867" w:rsidRDefault="00A36867" w:rsidP="00AC4774">
            <w:r>
              <w:t>Get-Document-Attributes</w:t>
            </w:r>
          </w:p>
        </w:tc>
        <w:tc>
          <w:tcPr>
            <w:tcW w:w="2142" w:type="dxa"/>
          </w:tcPr>
          <w:p w14:paraId="085F9930" w14:textId="744E2416" w:rsidR="00A36867" w:rsidRDefault="00AC4774" w:rsidP="00AC4774">
            <w:r>
              <w:t xml:space="preserve">Section </w:t>
            </w:r>
            <w:r>
              <w:fldChar w:fldCharType="begin"/>
            </w:r>
            <w:r>
              <w:instrText xml:space="preserve"> REF _Ref525154405 \r \h </w:instrText>
            </w:r>
            <w:r>
              <w:fldChar w:fldCharType="separate"/>
            </w:r>
            <w:r w:rsidR="0040657D">
              <w:t>5.1.2</w:t>
            </w:r>
            <w:r>
              <w:fldChar w:fldCharType="end"/>
            </w:r>
          </w:p>
        </w:tc>
      </w:tr>
      <w:tr w:rsidR="00A36867" w14:paraId="18740C73" w14:textId="77777777" w:rsidTr="00AC4774">
        <w:trPr>
          <w:cnfStyle w:val="000000100000" w:firstRow="0" w:lastRow="0" w:firstColumn="0" w:lastColumn="0" w:oddVBand="0" w:evenVBand="0" w:oddHBand="1" w:evenHBand="0" w:firstRowFirstColumn="0" w:firstRowLastColumn="0" w:lastRowFirstColumn="0" w:lastRowLastColumn="0"/>
          <w:jc w:val="center"/>
        </w:trPr>
        <w:tc>
          <w:tcPr>
            <w:tcW w:w="1278" w:type="dxa"/>
          </w:tcPr>
          <w:p w14:paraId="31B649A8" w14:textId="77777777" w:rsidR="00A36867" w:rsidRDefault="00A36867" w:rsidP="00AC4774">
            <w:r>
              <w:t>0x0035</w:t>
            </w:r>
          </w:p>
        </w:tc>
        <w:tc>
          <w:tcPr>
            <w:tcW w:w="3348" w:type="dxa"/>
          </w:tcPr>
          <w:p w14:paraId="393488CD" w14:textId="77777777" w:rsidR="00A36867" w:rsidRDefault="00A36867" w:rsidP="00AC4774">
            <w:r>
              <w:t>Get-Documents</w:t>
            </w:r>
          </w:p>
        </w:tc>
        <w:tc>
          <w:tcPr>
            <w:tcW w:w="2142" w:type="dxa"/>
          </w:tcPr>
          <w:p w14:paraId="2F70E0FD" w14:textId="38C33516" w:rsidR="00A36867" w:rsidRDefault="00AC4774" w:rsidP="00AC4774">
            <w:r>
              <w:t xml:space="preserve">Section </w:t>
            </w:r>
            <w:r>
              <w:fldChar w:fldCharType="begin"/>
            </w:r>
            <w:r>
              <w:instrText xml:space="preserve"> REF _Ref525154419 \r \h </w:instrText>
            </w:r>
            <w:r>
              <w:fldChar w:fldCharType="separate"/>
            </w:r>
            <w:r w:rsidR="0040657D">
              <w:t>5.2.1</w:t>
            </w:r>
            <w:r>
              <w:fldChar w:fldCharType="end"/>
            </w:r>
          </w:p>
        </w:tc>
      </w:tr>
      <w:tr w:rsidR="00A36867" w14:paraId="1C221AB1" w14:textId="77777777" w:rsidTr="00AC4774">
        <w:trPr>
          <w:jc w:val="center"/>
        </w:trPr>
        <w:tc>
          <w:tcPr>
            <w:tcW w:w="1278" w:type="dxa"/>
          </w:tcPr>
          <w:p w14:paraId="370E56A5" w14:textId="77777777" w:rsidR="00A36867" w:rsidRDefault="00A36867" w:rsidP="00AC4774">
            <w:r>
              <w:t>0x0036</w:t>
            </w:r>
          </w:p>
        </w:tc>
        <w:tc>
          <w:tcPr>
            <w:tcW w:w="3348" w:type="dxa"/>
          </w:tcPr>
          <w:p w14:paraId="3C1EBAA1" w14:textId="04727F33" w:rsidR="00A36867" w:rsidRDefault="00A36867" w:rsidP="00AC4774">
            <w:r>
              <w:t>Delete-Document</w:t>
            </w:r>
            <w:r w:rsidR="00AC4774">
              <w:t xml:space="preserve"> (obsolete)</w:t>
            </w:r>
          </w:p>
        </w:tc>
        <w:tc>
          <w:tcPr>
            <w:tcW w:w="2142" w:type="dxa"/>
          </w:tcPr>
          <w:p w14:paraId="01EA7F4B" w14:textId="0CDFEE3B" w:rsidR="00A36867" w:rsidRDefault="00AC4774" w:rsidP="00AC4774">
            <w:r>
              <w:t xml:space="preserve">Section </w:t>
            </w:r>
            <w:r>
              <w:fldChar w:fldCharType="begin"/>
            </w:r>
            <w:r>
              <w:instrText xml:space="preserve"> REF _Ref525154440 \r \h </w:instrText>
            </w:r>
            <w:r>
              <w:fldChar w:fldCharType="separate"/>
            </w:r>
            <w:r w:rsidR="0040657D">
              <w:t>10.1</w:t>
            </w:r>
            <w:r>
              <w:fldChar w:fldCharType="end"/>
            </w:r>
          </w:p>
        </w:tc>
      </w:tr>
      <w:tr w:rsidR="00A36867" w14:paraId="2095117C" w14:textId="77777777" w:rsidTr="00AC4774">
        <w:trPr>
          <w:cnfStyle w:val="000000100000" w:firstRow="0" w:lastRow="0" w:firstColumn="0" w:lastColumn="0" w:oddVBand="0" w:evenVBand="0" w:oddHBand="1" w:evenHBand="0" w:firstRowFirstColumn="0" w:firstRowLastColumn="0" w:lastRowFirstColumn="0" w:lastRowLastColumn="0"/>
          <w:jc w:val="center"/>
        </w:trPr>
        <w:tc>
          <w:tcPr>
            <w:tcW w:w="1278" w:type="dxa"/>
          </w:tcPr>
          <w:p w14:paraId="6366C5DA" w14:textId="77777777" w:rsidR="00A36867" w:rsidRDefault="00A36867" w:rsidP="00AC4774">
            <w:r>
              <w:t>0x0037</w:t>
            </w:r>
          </w:p>
        </w:tc>
        <w:tc>
          <w:tcPr>
            <w:tcW w:w="3348" w:type="dxa"/>
          </w:tcPr>
          <w:p w14:paraId="78C12CF6" w14:textId="77777777" w:rsidR="00A36867" w:rsidRDefault="00A36867" w:rsidP="00AC4774">
            <w:r>
              <w:t>Set-Document-Attributes</w:t>
            </w:r>
          </w:p>
        </w:tc>
        <w:tc>
          <w:tcPr>
            <w:tcW w:w="2142" w:type="dxa"/>
          </w:tcPr>
          <w:p w14:paraId="25E6C15F" w14:textId="26376E9C" w:rsidR="00A36867" w:rsidRDefault="00AC4774" w:rsidP="00AC4774">
            <w:r>
              <w:t xml:space="preserve">Section </w:t>
            </w:r>
            <w:r>
              <w:fldChar w:fldCharType="begin"/>
            </w:r>
            <w:r>
              <w:instrText xml:space="preserve"> REF _Ref525154475 \r \h </w:instrText>
            </w:r>
            <w:r>
              <w:fldChar w:fldCharType="separate"/>
            </w:r>
            <w:r w:rsidR="0040657D">
              <w:t>5.1.3</w:t>
            </w:r>
            <w:r>
              <w:fldChar w:fldCharType="end"/>
            </w:r>
          </w:p>
        </w:tc>
      </w:tr>
    </w:tbl>
    <w:p w14:paraId="126A12D1" w14:textId="77777777" w:rsidR="002C6918" w:rsidRDefault="002C6918" w:rsidP="002C6918">
      <w:pPr>
        <w:pStyle w:val="IEEEStdsLevel2Header"/>
      </w:pPr>
      <w:bookmarkStart w:id="215" w:name="_Toc525163571"/>
      <w:bookmarkStart w:id="216" w:name="_Toc525163682"/>
      <w:r>
        <w:t>requested-attributes (1setOf type2 keyword)</w:t>
      </w:r>
      <w:bookmarkEnd w:id="215"/>
      <w:bookmarkEnd w:id="216"/>
    </w:p>
    <w:p w14:paraId="72826C0A" w14:textId="1AF2AC2E" w:rsidR="002C6918" w:rsidRDefault="002C6918" w:rsidP="002C6918">
      <w:pPr>
        <w:pStyle w:val="IEEEStdsParagraph"/>
      </w:pPr>
      <w:r>
        <w:t>This specification defines the following additional values for the "requested-attributes" operation attribute [STD92]:</w:t>
      </w:r>
    </w:p>
    <w:p w14:paraId="23414B4E" w14:textId="428BEB79" w:rsidR="002C6918" w:rsidRDefault="002C6918" w:rsidP="002C6918">
      <w:pPr>
        <w:pStyle w:val="ListParagraph"/>
      </w:pPr>
      <w:r>
        <w:t>'document-description': All Document Description and Document Status attributes.</w:t>
      </w:r>
    </w:p>
    <w:p w14:paraId="703BD5F4" w14:textId="1BBB6AAB" w:rsidR="002C6918" w:rsidRPr="002C6918" w:rsidRDefault="002C6918" w:rsidP="002C6918">
      <w:pPr>
        <w:pStyle w:val="ListParagraph"/>
      </w:pPr>
      <w:r>
        <w:t>'document-template': All Document Template and Printer "xxx-supported" attributes.</w:t>
      </w:r>
    </w:p>
    <w:p w14:paraId="739A05AB" w14:textId="0A6091A7" w:rsidR="00661AFC" w:rsidRDefault="00661AFC">
      <w:pPr>
        <w:rPr>
          <w:b/>
          <w:sz w:val="32"/>
          <w:szCs w:val="20"/>
        </w:rPr>
      </w:pPr>
      <w:r>
        <w:br w:type="page"/>
      </w:r>
    </w:p>
    <w:p w14:paraId="7F90D061" w14:textId="3FB73C88" w:rsidR="00FB2A6C" w:rsidRDefault="0077257E" w:rsidP="00037C4F">
      <w:pPr>
        <w:pStyle w:val="IEEEStdsLevel1Header"/>
      </w:pPr>
      <w:bookmarkStart w:id="217" w:name="_Toc525163572"/>
      <w:bookmarkStart w:id="218" w:name="_Toc525163683"/>
      <w:r>
        <w:lastRenderedPageBreak/>
        <w:t>Obsolete</w:t>
      </w:r>
      <w:r w:rsidR="00C20F58">
        <w:t xml:space="preserve"> Operations and Attributes</w:t>
      </w:r>
      <w:bookmarkEnd w:id="217"/>
      <w:bookmarkEnd w:id="218"/>
    </w:p>
    <w:p w14:paraId="336CE58D" w14:textId="73FE1B12" w:rsidR="00C20F58" w:rsidRDefault="00661AFC" w:rsidP="00037C4F">
      <w:pPr>
        <w:pStyle w:val="IEEEStdsLevel2Header"/>
      </w:pPr>
      <w:bookmarkStart w:id="219" w:name="_Ref525154440"/>
      <w:bookmarkStart w:id="220" w:name="_Toc525163573"/>
      <w:bookmarkStart w:id="221" w:name="_Toc525163684"/>
      <w:r>
        <w:t xml:space="preserve">Obsolete </w:t>
      </w:r>
      <w:r w:rsidR="00C20F58">
        <w:t>Delete-Document Operation</w:t>
      </w:r>
      <w:bookmarkEnd w:id="219"/>
      <w:bookmarkEnd w:id="220"/>
      <w:bookmarkEnd w:id="221"/>
    </w:p>
    <w:p w14:paraId="0FE12AD1" w14:textId="384AFA81" w:rsidR="0096327D" w:rsidRPr="0096327D" w:rsidRDefault="0096327D" w:rsidP="0077257E">
      <w:pPr>
        <w:pStyle w:val="IEEEStdsParagraph"/>
      </w:pPr>
      <w:r>
        <w:t>Th</w:t>
      </w:r>
      <w:r w:rsidR="0077257E">
        <w:t xml:space="preserve">e </w:t>
      </w:r>
      <w:r w:rsidR="001E7AF0">
        <w:t xml:space="preserve">OBSOLETE </w:t>
      </w:r>
      <w:r w:rsidR="0077257E">
        <w:t>Delete-Document</w:t>
      </w:r>
      <w:r>
        <w:t xml:space="preserve"> operation remove</w:t>
      </w:r>
      <w:r w:rsidR="0077257E">
        <w:t>s</w:t>
      </w:r>
      <w:r>
        <w:t xml:space="preserve"> the specified Document object and its data immediately from the specified Job. </w:t>
      </w:r>
      <w:r w:rsidR="0077257E">
        <w:t xml:space="preserve">This operation is </w:t>
      </w:r>
      <w:r w:rsidR="001E7AF0">
        <w:t xml:space="preserve">OBSOLETE </w:t>
      </w:r>
      <w:r w:rsidR="0077257E">
        <w:t>because it destroys accounting information about the target Document and MUST NOT be supported by new implementations of this specification.</w:t>
      </w:r>
    </w:p>
    <w:p w14:paraId="6E877F26" w14:textId="0E42517A" w:rsidR="00156939" w:rsidRDefault="00661AFC" w:rsidP="00037C4F">
      <w:pPr>
        <w:pStyle w:val="IEEEStdsLevel2Header"/>
      </w:pPr>
      <w:bookmarkStart w:id="222" w:name="_Toc525163574"/>
      <w:bookmarkStart w:id="223" w:name="_Toc525163685"/>
      <w:r>
        <w:t>Obsolete</w:t>
      </w:r>
      <w:r w:rsidR="00B9151F">
        <w:t xml:space="preserve"> Document </w:t>
      </w:r>
      <w:r w:rsidR="00A615EC">
        <w:t>Status</w:t>
      </w:r>
      <w:r w:rsidR="00B9151F">
        <w:t xml:space="preserve"> </w:t>
      </w:r>
      <w:r w:rsidR="00156939">
        <w:t>Attributes</w:t>
      </w:r>
      <w:bookmarkEnd w:id="222"/>
      <w:bookmarkEnd w:id="223"/>
    </w:p>
    <w:p w14:paraId="1D8C1954" w14:textId="096CDBA9" w:rsidR="00A615EC" w:rsidRDefault="00661AFC" w:rsidP="00A615EC">
      <w:pPr>
        <w:pStyle w:val="IEEEStdsParagraph"/>
      </w:pPr>
      <w:r>
        <w:fldChar w:fldCharType="begin"/>
      </w:r>
      <w:r>
        <w:instrText xml:space="preserve"> REF _Ref525154932 \h </w:instrText>
      </w:r>
      <w:r>
        <w:fldChar w:fldCharType="separate"/>
      </w:r>
      <w:r w:rsidR="0040657D">
        <w:t xml:space="preserve">Table </w:t>
      </w:r>
      <w:r w:rsidR="0040657D">
        <w:rPr>
          <w:noProof/>
        </w:rPr>
        <w:t>9</w:t>
      </w:r>
      <w:r>
        <w:fldChar w:fldCharType="end"/>
      </w:r>
      <w:r>
        <w:t xml:space="preserve"> lists</w:t>
      </w:r>
      <w:r w:rsidR="00A7392B">
        <w:t xml:space="preserve"> the </w:t>
      </w:r>
      <w:r w:rsidR="001E7AF0">
        <w:t xml:space="preserve">OBSOLETE </w:t>
      </w:r>
      <w:r>
        <w:t xml:space="preserve">Document Status attributes </w:t>
      </w:r>
      <w:r w:rsidR="00A7392B">
        <w:t xml:space="preserve">that were </w:t>
      </w:r>
      <w:r>
        <w:t xml:space="preserve">defined in </w:t>
      </w:r>
      <w:r w:rsidR="00A7392B">
        <w:rPr>
          <w:rFonts w:eastAsia="MS Mincho"/>
        </w:rPr>
        <w:t>the previous version of this specification [PWG5100.5-2003]</w:t>
      </w:r>
      <w:r>
        <w:t>.</w:t>
      </w:r>
    </w:p>
    <w:p w14:paraId="4E781973" w14:textId="47D00243" w:rsidR="000C1C6E" w:rsidRDefault="000C1C6E" w:rsidP="00A615EC">
      <w:pPr>
        <w:pStyle w:val="IEEEStdsParagraph"/>
      </w:pPr>
      <w:r>
        <w:t xml:space="preserve">Note: This specification does not change the status of the original </w:t>
      </w:r>
      <w:r w:rsidR="00301300">
        <w:t xml:space="preserve">operation or Job Status </w:t>
      </w:r>
      <w:r>
        <w:t>attributes</w:t>
      </w:r>
      <w:r w:rsidR="001E7AF0">
        <w:t xml:space="preserve"> that have the same names</w:t>
      </w:r>
      <w:r>
        <w:t>.</w:t>
      </w:r>
    </w:p>
    <w:p w14:paraId="232B7907" w14:textId="29449CCC" w:rsidR="00A615EC" w:rsidRDefault="00A615EC" w:rsidP="00A615EC">
      <w:pPr>
        <w:pStyle w:val="Caption"/>
      </w:pPr>
      <w:bookmarkStart w:id="224" w:name="_Ref525154932"/>
      <w:bookmarkStart w:id="225" w:name="_Toc525163603"/>
      <w:bookmarkStart w:id="226" w:name="_Toc525163612"/>
      <w:r>
        <w:t xml:space="preserve">Table </w:t>
      </w:r>
      <w:fldSimple w:instr=" SEQ Table \* ARABIC ">
        <w:r w:rsidR="0040657D">
          <w:rPr>
            <w:noProof/>
          </w:rPr>
          <w:t>9</w:t>
        </w:r>
      </w:fldSimple>
      <w:bookmarkEnd w:id="224"/>
      <w:r>
        <w:t xml:space="preserve"> -</w:t>
      </w:r>
      <w:r w:rsidR="00661AFC">
        <w:t xml:space="preserve"> Obsolete</w:t>
      </w:r>
      <w:r>
        <w:t xml:space="preserve"> Document Status Attributes</w:t>
      </w:r>
      <w:bookmarkEnd w:id="225"/>
      <w:bookmarkEnd w:id="226"/>
    </w:p>
    <w:tbl>
      <w:tblPr>
        <w:tblStyle w:val="MediumList1-Accent1"/>
        <w:tblW w:w="0" w:type="auto"/>
        <w:jc w:val="center"/>
        <w:tblLook w:val="0420" w:firstRow="1" w:lastRow="0" w:firstColumn="0" w:lastColumn="0" w:noHBand="0" w:noVBand="1"/>
      </w:tblPr>
      <w:tblGrid>
        <w:gridCol w:w="6030"/>
        <w:gridCol w:w="2790"/>
      </w:tblGrid>
      <w:tr w:rsidR="00854C73" w14:paraId="3A223B64" w14:textId="77777777" w:rsidTr="00854C73">
        <w:trPr>
          <w:cnfStyle w:val="100000000000" w:firstRow="1" w:lastRow="0" w:firstColumn="0" w:lastColumn="0" w:oddVBand="0" w:evenVBand="0" w:oddHBand="0" w:evenHBand="0" w:firstRowFirstColumn="0" w:firstRowLastColumn="0" w:lastRowFirstColumn="0" w:lastRowLastColumn="0"/>
          <w:jc w:val="center"/>
        </w:trPr>
        <w:tc>
          <w:tcPr>
            <w:tcW w:w="6030" w:type="dxa"/>
          </w:tcPr>
          <w:p w14:paraId="6F819890" w14:textId="23B1A4CD" w:rsidR="00A615EC" w:rsidRPr="00A615EC" w:rsidRDefault="00A615EC" w:rsidP="00A615EC">
            <w:pPr>
              <w:rPr>
                <w:b/>
              </w:rPr>
            </w:pPr>
            <w:r w:rsidRPr="00A615EC">
              <w:rPr>
                <w:b/>
              </w:rPr>
              <w:t>Attribute</w:t>
            </w:r>
          </w:p>
        </w:tc>
        <w:tc>
          <w:tcPr>
            <w:tcW w:w="2790" w:type="dxa"/>
          </w:tcPr>
          <w:p w14:paraId="59C6C937" w14:textId="5B42C17A" w:rsidR="00A615EC" w:rsidRPr="00A615EC" w:rsidRDefault="000C1C6E" w:rsidP="00A615EC">
            <w:pPr>
              <w:rPr>
                <w:b/>
              </w:rPr>
            </w:pPr>
            <w:r>
              <w:rPr>
                <w:b/>
              </w:rPr>
              <w:t>Origin</w:t>
            </w:r>
          </w:p>
        </w:tc>
      </w:tr>
      <w:tr w:rsidR="00854C73" w14:paraId="72D2782C" w14:textId="77777777" w:rsidTr="00854C73">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11797B14" w14:textId="14A7C9F9" w:rsidR="00661AFC" w:rsidRDefault="00661AFC" w:rsidP="00A615EC">
            <w:r>
              <w:t>compression (type2 keyword)</w:t>
            </w:r>
          </w:p>
        </w:tc>
        <w:tc>
          <w:tcPr>
            <w:tcW w:w="2790" w:type="dxa"/>
          </w:tcPr>
          <w:p w14:paraId="7C736ABB" w14:textId="197C7200" w:rsidR="00661AFC" w:rsidRDefault="00661AFC" w:rsidP="00A615EC">
            <w:r>
              <w:t>[STD92]</w:t>
            </w:r>
          </w:p>
        </w:tc>
      </w:tr>
      <w:tr w:rsidR="00854C73" w14:paraId="7AABE6B3" w14:textId="77777777" w:rsidTr="00854C73">
        <w:trPr>
          <w:jc w:val="center"/>
        </w:trPr>
        <w:tc>
          <w:tcPr>
            <w:tcW w:w="6030" w:type="dxa"/>
          </w:tcPr>
          <w:p w14:paraId="456762BB" w14:textId="51193082" w:rsidR="00661AFC" w:rsidRDefault="00661AFC" w:rsidP="00A615EC">
            <w:r>
              <w:t>document-digital-signature (type2 keyword)</w:t>
            </w:r>
          </w:p>
        </w:tc>
        <w:tc>
          <w:tcPr>
            <w:tcW w:w="2790" w:type="dxa"/>
          </w:tcPr>
          <w:p w14:paraId="2A4380AB" w14:textId="18148745" w:rsidR="00661AFC" w:rsidRDefault="00661AFC" w:rsidP="00A615EC">
            <w:r>
              <w:t>[PWG5100.7</w:t>
            </w:r>
            <w:r w:rsidR="003D1221">
              <w:t>-2003</w:t>
            </w:r>
            <w:r>
              <w:t>]</w:t>
            </w:r>
          </w:p>
        </w:tc>
      </w:tr>
      <w:tr w:rsidR="00854C73" w14:paraId="324647CD" w14:textId="77777777" w:rsidTr="00854C73">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7C5F5F54" w14:textId="19A6D911" w:rsidR="00661AFC" w:rsidRDefault="00661AFC" w:rsidP="00A615EC">
            <w:r>
              <w:t>document-format-version (text(127))</w:t>
            </w:r>
          </w:p>
        </w:tc>
        <w:tc>
          <w:tcPr>
            <w:tcW w:w="2790" w:type="dxa"/>
          </w:tcPr>
          <w:p w14:paraId="71D923FB" w14:textId="4B71BD29" w:rsidR="00661AFC" w:rsidRDefault="00661AFC" w:rsidP="00A615EC">
            <w:r>
              <w:t>[PWG5100.7</w:t>
            </w:r>
            <w:r w:rsidR="003D1221">
              <w:t>-2003</w:t>
            </w:r>
            <w:r>
              <w:t>]</w:t>
            </w:r>
          </w:p>
        </w:tc>
      </w:tr>
      <w:tr w:rsidR="00854C73" w14:paraId="59899E34" w14:textId="77777777" w:rsidTr="00854C73">
        <w:trPr>
          <w:jc w:val="center"/>
        </w:trPr>
        <w:tc>
          <w:tcPr>
            <w:tcW w:w="6030" w:type="dxa"/>
          </w:tcPr>
          <w:p w14:paraId="0B248B47" w14:textId="28DE290C" w:rsidR="00661AFC" w:rsidRDefault="00661AFC" w:rsidP="00661AFC">
            <w:r>
              <w:t>document-format-version-detected (text(127))</w:t>
            </w:r>
          </w:p>
        </w:tc>
        <w:tc>
          <w:tcPr>
            <w:tcW w:w="2790" w:type="dxa"/>
          </w:tcPr>
          <w:p w14:paraId="13FFDB38" w14:textId="1B2B42A0" w:rsidR="00661AFC" w:rsidRDefault="00661AFC" w:rsidP="00661AFC">
            <w:r>
              <w:t>[PWG5100.7</w:t>
            </w:r>
            <w:r w:rsidR="003D1221">
              <w:t>-2003</w:t>
            </w:r>
            <w:r>
              <w:t>]</w:t>
            </w:r>
          </w:p>
        </w:tc>
      </w:tr>
      <w:tr w:rsidR="00854C73" w14:paraId="7A11AE6D" w14:textId="77777777" w:rsidTr="00854C73">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4E4D4132" w14:textId="54088BEB" w:rsidR="00661AFC" w:rsidRDefault="00661AFC" w:rsidP="00661AFC">
            <w:r>
              <w:t>impressions-completed-current-copy (integer(0:MAX))</w:t>
            </w:r>
          </w:p>
        </w:tc>
        <w:tc>
          <w:tcPr>
            <w:tcW w:w="2790" w:type="dxa"/>
          </w:tcPr>
          <w:p w14:paraId="04CAFB27" w14:textId="25DE20D8" w:rsidR="00661AFC" w:rsidRDefault="00661AFC" w:rsidP="00661AFC">
            <w:r>
              <w:t>[RFC3381</w:t>
            </w:r>
            <w:r w:rsidR="003D1221">
              <w:t>-OBSOLETE</w:t>
            </w:r>
            <w:r>
              <w:t>]</w:t>
            </w:r>
          </w:p>
        </w:tc>
      </w:tr>
      <w:tr w:rsidR="00854C73" w14:paraId="0AC197A5" w14:textId="77777777" w:rsidTr="00854C73">
        <w:trPr>
          <w:jc w:val="center"/>
        </w:trPr>
        <w:tc>
          <w:tcPr>
            <w:tcW w:w="6030" w:type="dxa"/>
          </w:tcPr>
          <w:p w14:paraId="135D92B2" w14:textId="687969A3" w:rsidR="00661AFC" w:rsidRDefault="00661AFC" w:rsidP="00661AFC">
            <w:r>
              <w:t>sheet-completed-copy-number (integer(0:MAX))</w:t>
            </w:r>
          </w:p>
        </w:tc>
        <w:tc>
          <w:tcPr>
            <w:tcW w:w="2790" w:type="dxa"/>
          </w:tcPr>
          <w:p w14:paraId="07D17D53" w14:textId="7AFE0AEE" w:rsidR="00661AFC" w:rsidRDefault="00661AFC" w:rsidP="00661AFC">
            <w:r>
              <w:t>[RFC3381</w:t>
            </w:r>
            <w:r w:rsidR="003D1221">
              <w:t>-OBSOLETE</w:t>
            </w:r>
            <w:r>
              <w:t>]</w:t>
            </w:r>
          </w:p>
        </w:tc>
      </w:tr>
    </w:tbl>
    <w:p w14:paraId="1D27ADBE" w14:textId="77777777" w:rsidR="00AD0B99" w:rsidRDefault="00AD0B99" w:rsidP="00AD0B99">
      <w:pPr>
        <w:pStyle w:val="IEEEStdsLevel1Header"/>
        <w:rPr>
          <w:rFonts w:eastAsia="MS Mincho"/>
        </w:rPr>
      </w:pPr>
      <w:bookmarkStart w:id="227" w:name="_Toc44812467"/>
      <w:bookmarkStart w:id="228" w:name="_Toc44828018"/>
      <w:bookmarkStart w:id="229" w:name="_Toc45435185"/>
      <w:bookmarkStart w:id="230" w:name="_Toc47928064"/>
      <w:bookmarkStart w:id="231" w:name="_Toc47946044"/>
      <w:bookmarkStart w:id="232" w:name="_Toc48012534"/>
      <w:bookmarkStart w:id="233" w:name="_Toc48122524"/>
      <w:bookmarkStart w:id="234" w:name="_Toc41571948"/>
      <w:bookmarkStart w:id="235" w:name="_Toc42999254"/>
      <w:bookmarkStart w:id="236" w:name="_Toc43227805"/>
      <w:bookmarkStart w:id="237" w:name="_Toc44812515"/>
      <w:bookmarkStart w:id="238" w:name="_Toc44828066"/>
      <w:bookmarkStart w:id="239" w:name="_Toc45435233"/>
      <w:bookmarkStart w:id="240" w:name="_Toc47928112"/>
      <w:bookmarkStart w:id="241" w:name="_Toc47946092"/>
      <w:bookmarkStart w:id="242" w:name="_Toc48012582"/>
      <w:bookmarkStart w:id="243" w:name="_Toc48122572"/>
      <w:bookmarkStart w:id="244" w:name="_Toc42999296"/>
      <w:bookmarkStart w:id="245" w:name="_Toc44812532"/>
      <w:bookmarkStart w:id="246" w:name="_Toc44828083"/>
      <w:bookmarkStart w:id="247" w:name="_Toc45435250"/>
      <w:bookmarkStart w:id="248" w:name="_Toc47928129"/>
      <w:bookmarkStart w:id="249" w:name="_Toc47946109"/>
      <w:bookmarkStart w:id="250" w:name="_Toc48012599"/>
      <w:bookmarkStart w:id="251" w:name="_Toc48122590"/>
      <w:bookmarkStart w:id="252" w:name="_Toc44828123"/>
      <w:bookmarkStart w:id="253" w:name="_Toc45435290"/>
      <w:bookmarkStart w:id="254" w:name="_Toc47928170"/>
      <w:bookmarkStart w:id="255" w:name="_Toc47946150"/>
      <w:bookmarkStart w:id="256" w:name="_Toc48012640"/>
      <w:bookmarkStart w:id="257" w:name="_Toc48122631"/>
      <w:bookmarkStart w:id="258" w:name="_Toc44828124"/>
      <w:bookmarkStart w:id="259" w:name="_Toc45435291"/>
      <w:bookmarkStart w:id="260" w:name="_Toc47928171"/>
      <w:bookmarkStart w:id="261" w:name="_Toc47946151"/>
      <w:bookmarkStart w:id="262" w:name="_Toc48012641"/>
      <w:bookmarkStart w:id="263" w:name="_Toc48122632"/>
      <w:bookmarkStart w:id="264" w:name="_Toc44828125"/>
      <w:bookmarkStart w:id="265" w:name="_Toc45435292"/>
      <w:bookmarkStart w:id="266" w:name="_Toc47928172"/>
      <w:bookmarkStart w:id="267" w:name="_Toc47946152"/>
      <w:bookmarkStart w:id="268" w:name="_Toc48012642"/>
      <w:bookmarkStart w:id="269" w:name="_Toc48122633"/>
      <w:bookmarkStart w:id="270" w:name="_Toc48122642"/>
      <w:bookmarkStart w:id="271" w:name="_Toc48122644"/>
      <w:bookmarkStart w:id="272" w:name="_Toc523209843"/>
      <w:bookmarkStart w:id="273" w:name="_Toc525163575"/>
      <w:bookmarkStart w:id="274" w:name="_Toc525163686"/>
      <w:bookmarkStart w:id="275" w:name="_Toc55361702"/>
      <w:bookmarkStart w:id="276" w:name="_Toc1558521"/>
      <w:bookmarkStart w:id="277" w:name="_Toc1558886"/>
      <w:bookmarkStart w:id="278" w:name="_Toc1559345"/>
      <w:bookmarkStart w:id="279" w:name="_Toc1559704"/>
      <w:bookmarkStart w:id="280" w:name="_Toc504969887"/>
      <w:bookmarkStart w:id="281" w:name="_Toc19011482"/>
      <w:bookmarkEnd w:id="75"/>
      <w:bookmarkEnd w:id="7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rFonts w:eastAsia="MS Mincho"/>
        </w:rPr>
        <w:t>Conformance Requirements</w:t>
      </w:r>
      <w:bookmarkEnd w:id="272"/>
      <w:bookmarkEnd w:id="273"/>
      <w:bookmarkEnd w:id="274"/>
    </w:p>
    <w:p w14:paraId="164102CF" w14:textId="77777777" w:rsidR="00AD0B99" w:rsidRDefault="00AD0B99" w:rsidP="00AD0B99">
      <w:pPr>
        <w:pStyle w:val="IEEEStdsLevel2Header"/>
        <w:rPr>
          <w:rFonts w:eastAsia="MS Mincho"/>
        </w:rPr>
      </w:pPr>
      <w:bookmarkStart w:id="282" w:name="_Toc523209844"/>
      <w:bookmarkStart w:id="283" w:name="_Toc525163576"/>
      <w:bookmarkStart w:id="284" w:name="_Toc525163687"/>
      <w:r>
        <w:rPr>
          <w:rFonts w:eastAsia="MS Mincho"/>
        </w:rPr>
        <w:t>Printer Conformance Requirements</w:t>
      </w:r>
      <w:bookmarkEnd w:id="282"/>
      <w:bookmarkEnd w:id="283"/>
      <w:bookmarkEnd w:id="284"/>
    </w:p>
    <w:p w14:paraId="57156CD4" w14:textId="77777777" w:rsidR="00AD0B99" w:rsidRDefault="00AD0B99" w:rsidP="00AD0B99">
      <w:pPr>
        <w:pStyle w:val="IEEEStdsParagraph"/>
        <w:rPr>
          <w:rFonts w:eastAsia="MS Mincho"/>
        </w:rPr>
      </w:pPr>
      <w:r w:rsidRPr="00C1547F">
        <w:rPr>
          <w:rFonts w:eastAsia="MS Mincho"/>
        </w:rPr>
        <w:t xml:space="preserve">In order for a Printer to claim conformance to this </w:t>
      </w:r>
      <w:r>
        <w:rPr>
          <w:rFonts w:eastAsia="MS Mincho"/>
        </w:rPr>
        <w:t>specification</w:t>
      </w:r>
      <w:r w:rsidRPr="00C1547F">
        <w:rPr>
          <w:rFonts w:eastAsia="MS Mincho"/>
        </w:rPr>
        <w:t>, a Printer MUST support:</w:t>
      </w:r>
    </w:p>
    <w:p w14:paraId="4C0A6F43" w14:textId="47009290" w:rsidR="007D44C9" w:rsidRPr="007D44C9" w:rsidRDefault="007D44C9" w:rsidP="009D1421">
      <w:pPr>
        <w:pStyle w:val="NumberedList"/>
        <w:numPr>
          <w:ilvl w:val="0"/>
          <w:numId w:val="20"/>
        </w:numPr>
        <w:rPr>
          <w:rFonts w:eastAsia="MS Mincho"/>
        </w:rPr>
      </w:pPr>
      <w:r w:rsidRPr="007D44C9">
        <w:rPr>
          <w:rFonts w:eastAsia="MS Mincho"/>
        </w:rPr>
        <w:t xml:space="preserve">The required operations defined in section </w:t>
      </w:r>
      <w:r w:rsidRPr="007D44C9">
        <w:rPr>
          <w:rFonts w:eastAsia="MS Mincho"/>
        </w:rPr>
        <w:fldChar w:fldCharType="begin"/>
      </w:r>
      <w:r w:rsidRPr="007D44C9">
        <w:rPr>
          <w:rFonts w:eastAsia="MS Mincho"/>
        </w:rPr>
        <w:instrText xml:space="preserve"> REF _Ref525159206 \r \h </w:instrText>
      </w:r>
      <w:r w:rsidRPr="007D44C9">
        <w:rPr>
          <w:rFonts w:eastAsia="MS Mincho"/>
        </w:rPr>
      </w:r>
      <w:r w:rsidRPr="007D44C9">
        <w:rPr>
          <w:rFonts w:eastAsia="MS Mincho"/>
        </w:rPr>
        <w:fldChar w:fldCharType="separate"/>
      </w:r>
      <w:r w:rsidR="0040657D">
        <w:rPr>
          <w:rFonts w:eastAsia="MS Mincho"/>
        </w:rPr>
        <w:t>5</w:t>
      </w:r>
      <w:r w:rsidRPr="007D44C9">
        <w:rPr>
          <w:rFonts w:eastAsia="MS Mincho"/>
        </w:rPr>
        <w:fldChar w:fldCharType="end"/>
      </w:r>
      <w:r w:rsidRPr="007D44C9">
        <w:rPr>
          <w:rFonts w:eastAsia="MS Mincho"/>
        </w:rPr>
        <w:t>;</w:t>
      </w:r>
    </w:p>
    <w:p w14:paraId="6BFCF29B" w14:textId="2AB55265" w:rsidR="00AD0B99" w:rsidRDefault="00AD0B99" w:rsidP="009D1421">
      <w:pPr>
        <w:pStyle w:val="NumberedList"/>
        <w:numPr>
          <w:ilvl w:val="0"/>
          <w:numId w:val="20"/>
        </w:numPr>
        <w:rPr>
          <w:rFonts w:eastAsia="MS Mincho"/>
        </w:rPr>
      </w:pPr>
      <w:r w:rsidRPr="007D44C9">
        <w:rPr>
          <w:rFonts w:eastAsia="MS Mincho"/>
        </w:rPr>
        <w:t>The required attributes and values defined in section</w:t>
      </w:r>
      <w:r w:rsidR="007D44C9">
        <w:rPr>
          <w:rFonts w:eastAsia="MS Mincho"/>
        </w:rPr>
        <w:t xml:space="preserve"> </w:t>
      </w:r>
      <w:r w:rsidR="007D44C9">
        <w:rPr>
          <w:rFonts w:eastAsia="MS Mincho"/>
        </w:rPr>
        <w:fldChar w:fldCharType="begin"/>
      </w:r>
      <w:r w:rsidR="007D44C9">
        <w:rPr>
          <w:rFonts w:eastAsia="MS Mincho"/>
        </w:rPr>
        <w:instrText xml:space="preserve"> REF _Ref525159194 \r \h </w:instrText>
      </w:r>
      <w:r w:rsidR="007D44C9">
        <w:rPr>
          <w:rFonts w:eastAsia="MS Mincho"/>
        </w:rPr>
      </w:r>
      <w:r w:rsidR="007D44C9">
        <w:rPr>
          <w:rFonts w:eastAsia="MS Mincho"/>
        </w:rPr>
        <w:fldChar w:fldCharType="separate"/>
      </w:r>
      <w:r w:rsidR="0040657D">
        <w:rPr>
          <w:rFonts w:eastAsia="MS Mincho"/>
        </w:rPr>
        <w:t>6</w:t>
      </w:r>
      <w:r w:rsidR="007D44C9">
        <w:rPr>
          <w:rFonts w:eastAsia="MS Mincho"/>
        </w:rPr>
        <w:fldChar w:fldCharType="end"/>
      </w:r>
      <w:r w:rsidRPr="007D44C9">
        <w:rPr>
          <w:rFonts w:eastAsia="MS Mincho"/>
        </w:rPr>
        <w:t>;</w:t>
      </w:r>
    </w:p>
    <w:p w14:paraId="4B9F162E" w14:textId="2E1FB227" w:rsidR="007D44C9" w:rsidRDefault="007D44C9" w:rsidP="009D1421">
      <w:pPr>
        <w:pStyle w:val="NumberedList"/>
        <w:numPr>
          <w:ilvl w:val="0"/>
          <w:numId w:val="20"/>
        </w:numPr>
        <w:rPr>
          <w:rFonts w:eastAsia="MS Mincho"/>
        </w:rPr>
      </w:pPr>
      <w:r>
        <w:rPr>
          <w:rFonts w:eastAsia="MS Mincho"/>
        </w:rPr>
        <w:t xml:space="preserve">The new attribute group tag defined in section </w:t>
      </w:r>
      <w:r>
        <w:rPr>
          <w:rFonts w:eastAsia="MS Mincho"/>
        </w:rPr>
        <w:fldChar w:fldCharType="begin"/>
      </w:r>
      <w:r>
        <w:rPr>
          <w:rFonts w:eastAsia="MS Mincho"/>
        </w:rPr>
        <w:instrText xml:space="preserve"> REF _Ref525159278 \r \h </w:instrText>
      </w:r>
      <w:r>
        <w:rPr>
          <w:rFonts w:eastAsia="MS Mincho"/>
        </w:rPr>
      </w:r>
      <w:r>
        <w:rPr>
          <w:rFonts w:eastAsia="MS Mincho"/>
        </w:rPr>
        <w:fldChar w:fldCharType="separate"/>
      </w:r>
      <w:r w:rsidR="0040657D">
        <w:rPr>
          <w:rFonts w:eastAsia="MS Mincho"/>
        </w:rPr>
        <w:t>7</w:t>
      </w:r>
      <w:r>
        <w:rPr>
          <w:rFonts w:eastAsia="MS Mincho"/>
        </w:rPr>
        <w:fldChar w:fldCharType="end"/>
      </w:r>
      <w:r>
        <w:rPr>
          <w:rFonts w:eastAsia="MS Mincho"/>
        </w:rPr>
        <w:t>;</w:t>
      </w:r>
    </w:p>
    <w:p w14:paraId="4B097FC6" w14:textId="1DC8017E" w:rsidR="007D44C9" w:rsidRPr="007D44C9" w:rsidRDefault="007D44C9" w:rsidP="009D1421">
      <w:pPr>
        <w:pStyle w:val="NumberedList"/>
        <w:numPr>
          <w:ilvl w:val="0"/>
          <w:numId w:val="20"/>
        </w:numPr>
        <w:rPr>
          <w:rFonts w:eastAsia="MS Mincho"/>
        </w:rPr>
      </w:pPr>
      <w:r>
        <w:rPr>
          <w:rFonts w:eastAsia="MS Mincho"/>
        </w:rPr>
        <w:t xml:space="preserve">The additional semantics defined in section </w:t>
      </w:r>
      <w:r>
        <w:rPr>
          <w:rFonts w:eastAsia="MS Mincho"/>
        </w:rPr>
        <w:fldChar w:fldCharType="begin"/>
      </w:r>
      <w:r>
        <w:rPr>
          <w:rFonts w:eastAsia="MS Mincho"/>
        </w:rPr>
        <w:instrText xml:space="preserve"> REF _Ref525159258 \r \h </w:instrText>
      </w:r>
      <w:r>
        <w:rPr>
          <w:rFonts w:eastAsia="MS Mincho"/>
        </w:rPr>
      </w:r>
      <w:r>
        <w:rPr>
          <w:rFonts w:eastAsia="MS Mincho"/>
        </w:rPr>
        <w:fldChar w:fldCharType="separate"/>
      </w:r>
      <w:r w:rsidR="0040657D">
        <w:rPr>
          <w:rFonts w:eastAsia="MS Mincho"/>
        </w:rPr>
        <w:t>8</w:t>
      </w:r>
      <w:r>
        <w:rPr>
          <w:rFonts w:eastAsia="MS Mincho"/>
        </w:rPr>
        <w:fldChar w:fldCharType="end"/>
      </w:r>
      <w:r>
        <w:rPr>
          <w:rFonts w:eastAsia="MS Mincho"/>
        </w:rPr>
        <w:t>;</w:t>
      </w:r>
    </w:p>
    <w:p w14:paraId="6A86313C" w14:textId="73C32142" w:rsidR="00AD0B99" w:rsidRDefault="00AD0B99" w:rsidP="00AD0B99">
      <w:pPr>
        <w:pStyle w:val="NumberedList"/>
        <w:rPr>
          <w:rFonts w:eastAsia="MS Mincho"/>
        </w:rPr>
      </w:pPr>
      <w:r>
        <w:rPr>
          <w:rFonts w:eastAsia="MS Mincho"/>
        </w:rPr>
        <w:t>The additional values defined in section</w:t>
      </w:r>
      <w:r w:rsidR="007D44C9">
        <w:rPr>
          <w:rFonts w:eastAsia="MS Mincho"/>
        </w:rPr>
        <w:t xml:space="preserve"> </w:t>
      </w:r>
      <w:r w:rsidR="007D44C9">
        <w:rPr>
          <w:rFonts w:eastAsia="MS Mincho"/>
        </w:rPr>
        <w:fldChar w:fldCharType="begin"/>
      </w:r>
      <w:r w:rsidR="007D44C9">
        <w:rPr>
          <w:rFonts w:eastAsia="MS Mincho"/>
        </w:rPr>
        <w:instrText xml:space="preserve"> REF _Ref525159229 \r \h </w:instrText>
      </w:r>
      <w:r w:rsidR="007D44C9">
        <w:rPr>
          <w:rFonts w:eastAsia="MS Mincho"/>
        </w:rPr>
      </w:r>
      <w:r w:rsidR="007D44C9">
        <w:rPr>
          <w:rFonts w:eastAsia="MS Mincho"/>
        </w:rPr>
        <w:fldChar w:fldCharType="separate"/>
      </w:r>
      <w:r w:rsidR="0040657D">
        <w:rPr>
          <w:rFonts w:eastAsia="MS Mincho"/>
        </w:rPr>
        <w:t>9</w:t>
      </w:r>
      <w:r w:rsidR="007D44C9">
        <w:rPr>
          <w:rFonts w:eastAsia="MS Mincho"/>
        </w:rPr>
        <w:fldChar w:fldCharType="end"/>
      </w:r>
      <w:r>
        <w:rPr>
          <w:rFonts w:eastAsia="MS Mincho"/>
        </w:rPr>
        <w:t>;</w:t>
      </w:r>
    </w:p>
    <w:p w14:paraId="391BCA07" w14:textId="694D44C9" w:rsidR="00AD0B99" w:rsidRDefault="00AD0B99" w:rsidP="00AD0B99">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40657D">
        <w:rPr>
          <w:rFonts w:eastAsia="MS Mincho"/>
        </w:rPr>
        <w:t>12</w:t>
      </w:r>
      <w:r>
        <w:rPr>
          <w:rFonts w:eastAsia="MS Mincho"/>
        </w:rPr>
        <w:fldChar w:fldCharType="end"/>
      </w:r>
      <w:r>
        <w:rPr>
          <w:rFonts w:eastAsia="MS Mincho"/>
        </w:rPr>
        <w:t>; and</w:t>
      </w:r>
    </w:p>
    <w:p w14:paraId="7A22325A" w14:textId="52B70038" w:rsidR="00AD0B99" w:rsidRPr="007D0905" w:rsidRDefault="00AD0B99" w:rsidP="00AD0B99">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40657D">
        <w:rPr>
          <w:rFonts w:eastAsia="MS Mincho"/>
        </w:rPr>
        <w:t>13</w:t>
      </w:r>
      <w:r>
        <w:rPr>
          <w:rFonts w:eastAsia="MS Mincho"/>
        </w:rPr>
        <w:fldChar w:fldCharType="end"/>
      </w:r>
      <w:r>
        <w:rPr>
          <w:rFonts w:eastAsia="MS Mincho"/>
        </w:rPr>
        <w:t>.</w:t>
      </w:r>
    </w:p>
    <w:p w14:paraId="0CF28F4C" w14:textId="77777777" w:rsidR="00AD0B99" w:rsidRDefault="00AD0B99" w:rsidP="00AD0B99">
      <w:pPr>
        <w:pStyle w:val="IEEEStdsLevel2Header"/>
        <w:rPr>
          <w:rFonts w:eastAsia="MS Mincho"/>
        </w:rPr>
      </w:pPr>
      <w:bookmarkStart w:id="285" w:name="_Toc523209845"/>
      <w:bookmarkStart w:id="286" w:name="_Toc525163577"/>
      <w:bookmarkStart w:id="287" w:name="_Toc525163688"/>
      <w:r>
        <w:rPr>
          <w:rFonts w:eastAsia="MS Mincho"/>
        </w:rPr>
        <w:lastRenderedPageBreak/>
        <w:t>Client Conformance Requirements</w:t>
      </w:r>
      <w:bookmarkEnd w:id="285"/>
      <w:bookmarkEnd w:id="286"/>
      <w:bookmarkEnd w:id="287"/>
    </w:p>
    <w:p w14:paraId="50701FF7" w14:textId="77777777" w:rsidR="00AD0B99" w:rsidRDefault="00AD0B99" w:rsidP="00AD0B99">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3391EE46" w14:textId="255B0680" w:rsidR="007D44C9" w:rsidRPr="007D44C9" w:rsidRDefault="007D44C9" w:rsidP="009D1421">
      <w:pPr>
        <w:pStyle w:val="NumberedList"/>
        <w:numPr>
          <w:ilvl w:val="0"/>
          <w:numId w:val="21"/>
        </w:numPr>
        <w:rPr>
          <w:rFonts w:eastAsia="MS Mincho"/>
        </w:rPr>
      </w:pPr>
      <w:r w:rsidRPr="007D44C9">
        <w:rPr>
          <w:rFonts w:eastAsia="MS Mincho"/>
        </w:rPr>
        <w:t xml:space="preserve">The required operations defined in section </w:t>
      </w:r>
      <w:r w:rsidRPr="007D44C9">
        <w:rPr>
          <w:rFonts w:eastAsia="MS Mincho"/>
        </w:rPr>
        <w:fldChar w:fldCharType="begin"/>
      </w:r>
      <w:r w:rsidRPr="007D44C9">
        <w:rPr>
          <w:rFonts w:eastAsia="MS Mincho"/>
        </w:rPr>
        <w:instrText xml:space="preserve"> REF _Ref525159206 \r \h </w:instrText>
      </w:r>
      <w:r w:rsidRPr="007D44C9">
        <w:rPr>
          <w:rFonts w:eastAsia="MS Mincho"/>
        </w:rPr>
      </w:r>
      <w:r w:rsidRPr="007D44C9">
        <w:rPr>
          <w:rFonts w:eastAsia="MS Mincho"/>
        </w:rPr>
        <w:fldChar w:fldCharType="separate"/>
      </w:r>
      <w:r w:rsidR="0040657D">
        <w:rPr>
          <w:rFonts w:eastAsia="MS Mincho"/>
        </w:rPr>
        <w:t>5</w:t>
      </w:r>
      <w:r w:rsidRPr="007D44C9">
        <w:rPr>
          <w:rFonts w:eastAsia="MS Mincho"/>
        </w:rPr>
        <w:fldChar w:fldCharType="end"/>
      </w:r>
      <w:r w:rsidRPr="007D44C9">
        <w:rPr>
          <w:rFonts w:eastAsia="MS Mincho"/>
        </w:rPr>
        <w:t>;</w:t>
      </w:r>
    </w:p>
    <w:p w14:paraId="006EB0CD" w14:textId="33AB14A4" w:rsidR="007D44C9" w:rsidRDefault="007D44C9" w:rsidP="009D1421">
      <w:pPr>
        <w:pStyle w:val="NumberedList"/>
        <w:numPr>
          <w:ilvl w:val="0"/>
          <w:numId w:val="20"/>
        </w:numPr>
        <w:rPr>
          <w:rFonts w:eastAsia="MS Mincho"/>
        </w:rPr>
      </w:pPr>
      <w:r w:rsidRPr="007D44C9">
        <w:rPr>
          <w:rFonts w:eastAsia="MS Mincho"/>
        </w:rPr>
        <w:t>The required attributes and values defined in section</w:t>
      </w:r>
      <w:r>
        <w:rPr>
          <w:rFonts w:eastAsia="MS Mincho"/>
        </w:rPr>
        <w:t xml:space="preserve"> </w:t>
      </w:r>
      <w:r>
        <w:rPr>
          <w:rFonts w:eastAsia="MS Mincho"/>
        </w:rPr>
        <w:fldChar w:fldCharType="begin"/>
      </w:r>
      <w:r>
        <w:rPr>
          <w:rFonts w:eastAsia="MS Mincho"/>
        </w:rPr>
        <w:instrText xml:space="preserve"> REF _Ref525159194 \r \h </w:instrText>
      </w:r>
      <w:r>
        <w:rPr>
          <w:rFonts w:eastAsia="MS Mincho"/>
        </w:rPr>
      </w:r>
      <w:r>
        <w:rPr>
          <w:rFonts w:eastAsia="MS Mincho"/>
        </w:rPr>
        <w:fldChar w:fldCharType="separate"/>
      </w:r>
      <w:r w:rsidR="0040657D">
        <w:rPr>
          <w:rFonts w:eastAsia="MS Mincho"/>
        </w:rPr>
        <w:t>6</w:t>
      </w:r>
      <w:r>
        <w:rPr>
          <w:rFonts w:eastAsia="MS Mincho"/>
        </w:rPr>
        <w:fldChar w:fldCharType="end"/>
      </w:r>
      <w:r w:rsidRPr="007D44C9">
        <w:rPr>
          <w:rFonts w:eastAsia="MS Mincho"/>
        </w:rPr>
        <w:t>;</w:t>
      </w:r>
    </w:p>
    <w:p w14:paraId="318152E2" w14:textId="4CEC763B" w:rsidR="007D44C9" w:rsidRDefault="007D44C9" w:rsidP="009D1421">
      <w:pPr>
        <w:pStyle w:val="NumberedList"/>
        <w:numPr>
          <w:ilvl w:val="0"/>
          <w:numId w:val="20"/>
        </w:numPr>
        <w:rPr>
          <w:rFonts w:eastAsia="MS Mincho"/>
        </w:rPr>
      </w:pPr>
      <w:r>
        <w:rPr>
          <w:rFonts w:eastAsia="MS Mincho"/>
        </w:rPr>
        <w:t xml:space="preserve">The new attribute group tag defined in section </w:t>
      </w:r>
      <w:r>
        <w:rPr>
          <w:rFonts w:eastAsia="MS Mincho"/>
        </w:rPr>
        <w:fldChar w:fldCharType="begin"/>
      </w:r>
      <w:r>
        <w:rPr>
          <w:rFonts w:eastAsia="MS Mincho"/>
        </w:rPr>
        <w:instrText xml:space="preserve"> REF _Ref525159278 \r \h </w:instrText>
      </w:r>
      <w:r>
        <w:rPr>
          <w:rFonts w:eastAsia="MS Mincho"/>
        </w:rPr>
      </w:r>
      <w:r>
        <w:rPr>
          <w:rFonts w:eastAsia="MS Mincho"/>
        </w:rPr>
        <w:fldChar w:fldCharType="separate"/>
      </w:r>
      <w:r w:rsidR="0040657D">
        <w:rPr>
          <w:rFonts w:eastAsia="MS Mincho"/>
        </w:rPr>
        <w:t>7</w:t>
      </w:r>
      <w:r>
        <w:rPr>
          <w:rFonts w:eastAsia="MS Mincho"/>
        </w:rPr>
        <w:fldChar w:fldCharType="end"/>
      </w:r>
      <w:r>
        <w:rPr>
          <w:rFonts w:eastAsia="MS Mincho"/>
        </w:rPr>
        <w:t>;</w:t>
      </w:r>
    </w:p>
    <w:p w14:paraId="6F4D2465" w14:textId="2BAF317E" w:rsidR="007D44C9" w:rsidRDefault="007D44C9" w:rsidP="007D44C9">
      <w:pPr>
        <w:pStyle w:val="NumberedList"/>
        <w:rPr>
          <w:rFonts w:eastAsia="MS Mincho"/>
        </w:rPr>
      </w:pPr>
      <w:r>
        <w:rPr>
          <w:rFonts w:eastAsia="MS Mincho"/>
        </w:rPr>
        <w:t xml:space="preserve">The additional values defined in section </w:t>
      </w:r>
      <w:r>
        <w:rPr>
          <w:rFonts w:eastAsia="MS Mincho"/>
        </w:rPr>
        <w:fldChar w:fldCharType="begin"/>
      </w:r>
      <w:r>
        <w:rPr>
          <w:rFonts w:eastAsia="MS Mincho"/>
        </w:rPr>
        <w:instrText xml:space="preserve"> REF _Ref525159229 \r \h </w:instrText>
      </w:r>
      <w:r>
        <w:rPr>
          <w:rFonts w:eastAsia="MS Mincho"/>
        </w:rPr>
      </w:r>
      <w:r>
        <w:rPr>
          <w:rFonts w:eastAsia="MS Mincho"/>
        </w:rPr>
        <w:fldChar w:fldCharType="separate"/>
      </w:r>
      <w:r w:rsidR="0040657D">
        <w:rPr>
          <w:rFonts w:eastAsia="MS Mincho"/>
        </w:rPr>
        <w:t>9</w:t>
      </w:r>
      <w:r>
        <w:rPr>
          <w:rFonts w:eastAsia="MS Mincho"/>
        </w:rPr>
        <w:fldChar w:fldCharType="end"/>
      </w:r>
      <w:r>
        <w:rPr>
          <w:rFonts w:eastAsia="MS Mincho"/>
        </w:rPr>
        <w:t>;</w:t>
      </w:r>
    </w:p>
    <w:p w14:paraId="7D7A32EB" w14:textId="5CD76FD6" w:rsidR="007D44C9" w:rsidRDefault="007D44C9" w:rsidP="007D44C9">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40657D">
        <w:rPr>
          <w:rFonts w:eastAsia="MS Mincho"/>
        </w:rPr>
        <w:t>12</w:t>
      </w:r>
      <w:r>
        <w:rPr>
          <w:rFonts w:eastAsia="MS Mincho"/>
        </w:rPr>
        <w:fldChar w:fldCharType="end"/>
      </w:r>
      <w:r>
        <w:rPr>
          <w:rFonts w:eastAsia="MS Mincho"/>
        </w:rPr>
        <w:t>; and</w:t>
      </w:r>
    </w:p>
    <w:p w14:paraId="105F0DD1" w14:textId="6BA5C6D0" w:rsidR="00AD0B99" w:rsidRPr="007D44C9" w:rsidRDefault="007D44C9" w:rsidP="007D44C9">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40657D">
        <w:rPr>
          <w:rFonts w:eastAsia="MS Mincho"/>
        </w:rPr>
        <w:t>13</w:t>
      </w:r>
      <w:r>
        <w:rPr>
          <w:rFonts w:eastAsia="MS Mincho"/>
        </w:rPr>
        <w:fldChar w:fldCharType="end"/>
      </w:r>
      <w:r>
        <w:rPr>
          <w:rFonts w:eastAsia="MS Mincho"/>
        </w:rPr>
        <w:t>.</w:t>
      </w:r>
    </w:p>
    <w:p w14:paraId="29A1CB97" w14:textId="77777777" w:rsidR="00AD0B99" w:rsidRDefault="00AD0B99" w:rsidP="00AD0B99">
      <w:pPr>
        <w:pStyle w:val="IEEEStdsLevel1Header"/>
        <w:rPr>
          <w:rFonts w:eastAsia="MS Mincho"/>
        </w:rPr>
      </w:pPr>
      <w:bookmarkStart w:id="288" w:name="_Toc263650615"/>
      <w:bookmarkStart w:id="289" w:name="_Ref490759908"/>
      <w:bookmarkStart w:id="290" w:name="_Toc523209846"/>
      <w:bookmarkStart w:id="291" w:name="_Toc525163578"/>
      <w:bookmarkStart w:id="292" w:name="_Toc525163689"/>
      <w:r>
        <w:rPr>
          <w:rFonts w:eastAsia="MS Mincho"/>
        </w:rPr>
        <w:t xml:space="preserve">Internationalization </w:t>
      </w:r>
      <w:r w:rsidRPr="00CB46AF">
        <w:rPr>
          <w:rFonts w:eastAsia="MS Mincho"/>
        </w:rPr>
        <w:t>Considerations</w:t>
      </w:r>
      <w:bookmarkEnd w:id="288"/>
      <w:bookmarkEnd w:id="289"/>
      <w:bookmarkEnd w:id="290"/>
      <w:bookmarkEnd w:id="291"/>
      <w:bookmarkEnd w:id="292"/>
    </w:p>
    <w:p w14:paraId="51A6E380" w14:textId="77777777" w:rsidR="00AD0B99" w:rsidRDefault="00AD0B99" w:rsidP="00AD0B99">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0A728F4D" w14:textId="77777777" w:rsidR="00AD0B99" w:rsidRPr="00A7392B" w:rsidRDefault="00AD0B99" w:rsidP="009D1421">
      <w:pPr>
        <w:pStyle w:val="NumberedList"/>
        <w:numPr>
          <w:ilvl w:val="0"/>
          <w:numId w:val="24"/>
        </w:numPr>
        <w:rPr>
          <w:rFonts w:eastAsia="MS Mincho"/>
        </w:rPr>
      </w:pPr>
      <w:r w:rsidRPr="00A7392B">
        <w:rPr>
          <w:rFonts w:eastAsia="MS Mincho"/>
        </w:rPr>
        <w:t>The Universal Character Set (UCS) Transformation Format -- 8 bit (UTF-8) [STD63] encoding of Unicode [UNICODE] [ISO10646]; and</w:t>
      </w:r>
    </w:p>
    <w:p w14:paraId="67F042BB" w14:textId="77777777" w:rsidR="00AD0B99" w:rsidRPr="00B332C0" w:rsidRDefault="00AD0B99" w:rsidP="00AD0B99">
      <w:pPr>
        <w:pStyle w:val="NumberedList"/>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073CDDE6" w14:textId="77777777" w:rsidR="00AD0B99" w:rsidRPr="00B332C0" w:rsidRDefault="00AD0B99" w:rsidP="00AD0B99">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45196B7D" w14:textId="77777777" w:rsidR="00AD0B99" w:rsidRDefault="00AD0B99" w:rsidP="00AD0B99">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7B3D7751" w14:textId="77777777" w:rsidR="00AD0B99" w:rsidRPr="0074378D" w:rsidRDefault="00AD0B99" w:rsidP="00AD0B99">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001767A0" w14:textId="77777777" w:rsidR="00AD0B99" w:rsidRPr="0074378D" w:rsidRDefault="00AD0B99" w:rsidP="00AD0B99">
      <w:pPr>
        <w:pStyle w:val="ListParagraph"/>
        <w:rPr>
          <w:rFonts w:eastAsia="MS Mincho"/>
          <w:lang w:val="en-CA"/>
        </w:rPr>
      </w:pPr>
      <w:r w:rsidRPr="0074378D">
        <w:rPr>
          <w:rFonts w:eastAsia="MS Mincho"/>
          <w:lang w:val="en-CA"/>
        </w:rPr>
        <w:t>Unicode Bidirectional Algorithm [UAX9] – left-to-right, right-to-left, and vertical</w:t>
      </w:r>
    </w:p>
    <w:p w14:paraId="1CEF08B8" w14:textId="77777777" w:rsidR="00AD0B99" w:rsidRPr="0074378D" w:rsidRDefault="00AD0B99" w:rsidP="00AD0B99">
      <w:pPr>
        <w:pStyle w:val="ListParagraph"/>
        <w:rPr>
          <w:rFonts w:eastAsia="MS Mincho"/>
          <w:lang w:val="en-CA"/>
        </w:rPr>
      </w:pPr>
      <w:r w:rsidRPr="0074378D">
        <w:rPr>
          <w:rFonts w:eastAsia="MS Mincho"/>
          <w:lang w:val="en-CA"/>
        </w:rPr>
        <w:t>Unicode Line Breaking Algorithm [UAX14] – character classes and wrapping</w:t>
      </w:r>
    </w:p>
    <w:p w14:paraId="192E390A" w14:textId="77777777" w:rsidR="00AD0B99" w:rsidRPr="0074378D" w:rsidRDefault="00AD0B99" w:rsidP="00AD0B99">
      <w:pPr>
        <w:pStyle w:val="ListParagraph"/>
        <w:rPr>
          <w:rFonts w:eastAsia="MS Mincho"/>
          <w:lang w:val="en-CA"/>
        </w:rPr>
      </w:pPr>
      <w:r w:rsidRPr="0074378D">
        <w:rPr>
          <w:rFonts w:eastAsia="MS Mincho"/>
          <w:lang w:val="en-CA"/>
        </w:rPr>
        <w:t>Unicode Normalization Forms [UAX15] – especially NFC for [RFC5198]</w:t>
      </w:r>
    </w:p>
    <w:p w14:paraId="1D4EEC9B" w14:textId="77777777" w:rsidR="00AD0B99" w:rsidRPr="0074378D" w:rsidRDefault="00AD0B99" w:rsidP="00AD0B99">
      <w:pPr>
        <w:pStyle w:val="ListParagraph"/>
        <w:rPr>
          <w:rFonts w:eastAsia="MS Mincho"/>
          <w:lang w:val="en-CA"/>
        </w:rPr>
      </w:pPr>
      <w:r w:rsidRPr="0074378D">
        <w:rPr>
          <w:rFonts w:eastAsia="MS Mincho"/>
          <w:lang w:val="en-CA"/>
        </w:rPr>
        <w:t>Unicode Text Segmentation [UAX29] – grapheme clusters, words, sentences</w:t>
      </w:r>
    </w:p>
    <w:p w14:paraId="77D7C415" w14:textId="77777777" w:rsidR="00AD0B99" w:rsidRPr="0074378D" w:rsidRDefault="00AD0B99" w:rsidP="00AD0B99">
      <w:pPr>
        <w:pStyle w:val="ListParagraph"/>
        <w:rPr>
          <w:rFonts w:eastAsia="MS Mincho"/>
          <w:lang w:val="en-CA"/>
        </w:rPr>
      </w:pPr>
      <w:r w:rsidRPr="0074378D">
        <w:rPr>
          <w:rFonts w:eastAsia="MS Mincho"/>
          <w:lang w:val="en-CA"/>
        </w:rPr>
        <w:t>Unicode Identifier and Pattern Syntax [UAX31] – identifier use and normalization</w:t>
      </w:r>
    </w:p>
    <w:p w14:paraId="2B8A484D" w14:textId="77777777" w:rsidR="00AD0B99" w:rsidRPr="0074378D" w:rsidRDefault="00AD0B99" w:rsidP="00AD0B99">
      <w:pPr>
        <w:pStyle w:val="ListParagraph"/>
        <w:rPr>
          <w:rFonts w:eastAsia="MS Mincho"/>
          <w:lang w:val="en-CA"/>
        </w:rPr>
      </w:pPr>
      <w:r w:rsidRPr="0074378D">
        <w:rPr>
          <w:rFonts w:eastAsia="MS Mincho"/>
          <w:lang w:val="en-CA"/>
        </w:rPr>
        <w:t>Unicode Collation Algorithm [UTS10] – sorting</w:t>
      </w:r>
    </w:p>
    <w:p w14:paraId="73047063" w14:textId="77777777" w:rsidR="00AD0B99" w:rsidRPr="0074378D" w:rsidRDefault="00AD0B99" w:rsidP="00AD0B99">
      <w:pPr>
        <w:pStyle w:val="ListParagraph"/>
        <w:rPr>
          <w:rFonts w:eastAsia="MS Mincho"/>
          <w:lang w:val="en-CA"/>
        </w:rPr>
      </w:pPr>
      <w:r w:rsidRPr="0074378D">
        <w:rPr>
          <w:rFonts w:eastAsia="MS Mincho"/>
          <w:lang w:val="en-CA"/>
        </w:rPr>
        <w:lastRenderedPageBreak/>
        <w:t>Unicode Locale Data Markup Language [UTS35] – locale databases</w:t>
      </w:r>
    </w:p>
    <w:p w14:paraId="0C586B92" w14:textId="77777777" w:rsidR="00AD0B99" w:rsidRPr="0074378D" w:rsidRDefault="00AD0B99" w:rsidP="00AD0B99">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37237F34" w14:textId="77777777" w:rsidR="00AD0B99" w:rsidRPr="0074378D" w:rsidRDefault="00AD0B99" w:rsidP="00AD0B99">
      <w:pPr>
        <w:pStyle w:val="ListParagraph"/>
        <w:rPr>
          <w:rFonts w:eastAsia="MS Mincho"/>
          <w:lang w:val="en-CA"/>
        </w:rPr>
      </w:pPr>
      <w:r w:rsidRPr="0074378D">
        <w:rPr>
          <w:rFonts w:eastAsia="MS Mincho"/>
          <w:lang w:val="en-CA"/>
        </w:rPr>
        <w:t>Unicode Character Encoding Model [UTR17] – multi-layer character model</w:t>
      </w:r>
    </w:p>
    <w:p w14:paraId="67D3CC73" w14:textId="77777777" w:rsidR="00AD0B99" w:rsidRPr="0074378D" w:rsidRDefault="00AD0B99" w:rsidP="00AD0B99">
      <w:pPr>
        <w:pStyle w:val="ListParagraph"/>
        <w:rPr>
          <w:rFonts w:eastAsia="MS Mincho"/>
          <w:lang w:val="en-CA"/>
        </w:rPr>
      </w:pPr>
      <w:r w:rsidRPr="0074378D">
        <w:rPr>
          <w:rFonts w:eastAsia="MS Mincho"/>
          <w:lang w:val="en-CA"/>
        </w:rPr>
        <w:t>Unicode Character Property Model [UTR23] – character properties</w:t>
      </w:r>
    </w:p>
    <w:p w14:paraId="43573A75" w14:textId="77777777" w:rsidR="00AD0B99" w:rsidRPr="0074378D" w:rsidRDefault="00AD0B99" w:rsidP="00AD0B99">
      <w:pPr>
        <w:pStyle w:val="ListParagraph"/>
        <w:rPr>
          <w:rFonts w:eastAsia="MS Mincho"/>
          <w:lang w:val="en-CA"/>
        </w:rPr>
      </w:pPr>
      <w:r w:rsidRPr="0074378D">
        <w:rPr>
          <w:rFonts w:eastAsia="MS Mincho"/>
          <w:lang w:val="en-CA"/>
        </w:rPr>
        <w:t>Unicode Conformance Model [UTR33] – Unicode conformance basis</w:t>
      </w:r>
    </w:p>
    <w:p w14:paraId="046A7CD0" w14:textId="77777777" w:rsidR="00AD0B99" w:rsidRDefault="00AD0B99" w:rsidP="00AD0B99">
      <w:pPr>
        <w:pStyle w:val="IEEEStdsLevel1Header"/>
        <w:rPr>
          <w:rFonts w:eastAsia="MS Mincho"/>
        </w:rPr>
      </w:pPr>
      <w:bookmarkStart w:id="293" w:name="_Toc263650616"/>
      <w:bookmarkStart w:id="294" w:name="_Ref490759924"/>
      <w:bookmarkStart w:id="295" w:name="_Toc523209847"/>
      <w:bookmarkStart w:id="296" w:name="_Toc525163579"/>
      <w:bookmarkStart w:id="297" w:name="_Toc525163690"/>
      <w:r w:rsidRPr="00CB46AF">
        <w:rPr>
          <w:rFonts w:eastAsia="MS Mincho"/>
        </w:rPr>
        <w:t>Security</w:t>
      </w:r>
      <w:r>
        <w:rPr>
          <w:rFonts w:eastAsia="MS Mincho"/>
        </w:rPr>
        <w:t xml:space="preserve"> Considerations</w:t>
      </w:r>
      <w:bookmarkEnd w:id="293"/>
      <w:bookmarkEnd w:id="294"/>
      <w:bookmarkEnd w:id="295"/>
      <w:bookmarkEnd w:id="296"/>
      <w:bookmarkEnd w:id="297"/>
    </w:p>
    <w:p w14:paraId="180B9B9E" w14:textId="2B0549E0" w:rsidR="00AD0B99" w:rsidRDefault="00AD0B99" w:rsidP="00AD0B99">
      <w:pPr>
        <w:pStyle w:val="IEEEStdsParagraph"/>
        <w:rPr>
          <w:rFonts w:eastAsia="MS Mincho"/>
        </w:rPr>
      </w:pPr>
      <w:r w:rsidRPr="00C72D07">
        <w:rPr>
          <w:rFonts w:eastAsia="MS Mincho"/>
        </w:rPr>
        <w:t xml:space="preserve">The IPP extensions defined in this </w:t>
      </w:r>
      <w:r w:rsidR="00981E1A">
        <w:rPr>
          <w:rFonts w:eastAsia="MS Mincho"/>
        </w:rPr>
        <w:t>specification</w:t>
      </w:r>
      <w:r w:rsidR="00981E1A" w:rsidRPr="00C72D07">
        <w:rPr>
          <w:rFonts w:eastAsia="MS Mincho"/>
        </w:rPr>
        <w:t xml:space="preserve"> </w:t>
      </w:r>
      <w:r w:rsidRPr="00C72D07">
        <w:rPr>
          <w:rFonts w:eastAsia="MS Mincho"/>
        </w:rPr>
        <w:t>require the same security considerations as defined in</w:t>
      </w:r>
      <w:r>
        <w:rPr>
          <w:rFonts w:eastAsia="MS Mincho"/>
        </w:rPr>
        <w:t xml:space="preserve"> the Internet Printing Protocol/1.1</w:t>
      </w:r>
      <w:r w:rsidRPr="00C72D07">
        <w:rPr>
          <w:rFonts w:eastAsia="MS Mincho"/>
        </w:rPr>
        <w:t xml:space="preserve"> [</w:t>
      </w:r>
      <w:r>
        <w:rPr>
          <w:rFonts w:eastAsia="MS Mincho"/>
        </w:rPr>
        <w:t>STD92</w:t>
      </w:r>
      <w:r w:rsidRPr="00C72D07">
        <w:rPr>
          <w:rFonts w:eastAsia="MS Mincho"/>
        </w:rPr>
        <w:t>].</w:t>
      </w:r>
    </w:p>
    <w:p w14:paraId="105DA83C" w14:textId="77777777" w:rsidR="00AD0B99" w:rsidRPr="0074378D" w:rsidRDefault="00AD0B99" w:rsidP="00AD0B99">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40BC33C" w14:textId="77777777" w:rsidR="00AD0B99" w:rsidRPr="0074378D" w:rsidRDefault="00AD0B99" w:rsidP="00AD0B99">
      <w:pPr>
        <w:pStyle w:val="ListParagraph"/>
        <w:rPr>
          <w:rFonts w:eastAsia="MS Mincho"/>
          <w:lang w:val="en-CA"/>
        </w:rPr>
      </w:pPr>
      <w:r w:rsidRPr="0074378D" w:rsidDel="00D87E27">
        <w:rPr>
          <w:rFonts w:eastAsia="MS Mincho"/>
          <w:lang w:val="en-CA"/>
        </w:rPr>
        <w:t>Unicode Security Mechanisms [UTS39] – detecting and avoiding security attacks</w:t>
      </w:r>
    </w:p>
    <w:p w14:paraId="024DD2E8" w14:textId="77777777" w:rsidR="00AD0B99" w:rsidRPr="0074378D" w:rsidDel="00D87E27" w:rsidRDefault="00AD0B99" w:rsidP="00AD0B99">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7EA0B65D" w14:textId="77777777" w:rsidR="00AD0B99" w:rsidRPr="0074378D" w:rsidRDefault="00AD0B99" w:rsidP="00AD0B99">
      <w:pPr>
        <w:pStyle w:val="ListParagraph"/>
        <w:rPr>
          <w:rFonts w:eastAsia="MS Mincho"/>
          <w:lang w:val="en-CA"/>
        </w:rPr>
      </w:pPr>
      <w:r w:rsidRPr="0074378D">
        <w:rPr>
          <w:rFonts w:eastAsia="MS Mincho"/>
          <w:lang w:val="en-CA"/>
        </w:rPr>
        <w:t>Unicode Security FAQ [UNISECFAQ] – common Unicode security issues</w:t>
      </w:r>
    </w:p>
    <w:p w14:paraId="768114CE" w14:textId="77777777" w:rsidR="00AD0B99" w:rsidRPr="000355BD" w:rsidRDefault="00AD0B99" w:rsidP="00AD0B99">
      <w:pPr>
        <w:pStyle w:val="IEEEStdsLevel1Header"/>
        <w:rPr>
          <w:rFonts w:eastAsia="MS Mincho"/>
        </w:rPr>
      </w:pPr>
      <w:bookmarkStart w:id="298" w:name="_Toc523209848"/>
      <w:bookmarkStart w:id="299" w:name="_Toc525163580"/>
      <w:bookmarkStart w:id="300" w:name="_Toc525163691"/>
      <w:r>
        <w:rPr>
          <w:rFonts w:eastAsia="MS Mincho"/>
        </w:rPr>
        <w:t>IANA Considerations</w:t>
      </w:r>
      <w:bookmarkEnd w:id="298"/>
      <w:bookmarkEnd w:id="299"/>
      <w:bookmarkEnd w:id="300"/>
    </w:p>
    <w:p w14:paraId="51081FE4" w14:textId="77777777" w:rsidR="00AD0B99" w:rsidRDefault="00AD0B99" w:rsidP="00AD0B99">
      <w:pPr>
        <w:pStyle w:val="IEEEStdsLevel2Header"/>
        <w:rPr>
          <w:rFonts w:eastAsia="MS Mincho"/>
        </w:rPr>
      </w:pPr>
      <w:bookmarkStart w:id="301" w:name="_Toc523209849"/>
      <w:bookmarkStart w:id="302" w:name="_Toc525163581"/>
      <w:bookmarkStart w:id="303" w:name="_Toc525163692"/>
      <w:r>
        <w:rPr>
          <w:rFonts w:eastAsia="MS Mincho"/>
        </w:rPr>
        <w:t>Attribute Registrations</w:t>
      </w:r>
      <w:bookmarkEnd w:id="301"/>
      <w:bookmarkEnd w:id="302"/>
      <w:bookmarkEnd w:id="303"/>
    </w:p>
    <w:p w14:paraId="3FBC4DD0" w14:textId="77777777" w:rsidR="00AD0B99" w:rsidRPr="000E4567" w:rsidRDefault="00AD0B99" w:rsidP="00AD0B99">
      <w:pPr>
        <w:pStyle w:val="IEEEStdsParagraph"/>
        <w:rPr>
          <w:rFonts w:eastAsia="MS Mincho"/>
        </w:rPr>
      </w:pPr>
      <w:r w:rsidRPr="000E4567">
        <w:rPr>
          <w:rFonts w:eastAsia="MS Mincho"/>
        </w:rPr>
        <w:t xml:space="preserve">The attributes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3601F230" w14:textId="77777777" w:rsidR="00AD0B99" w:rsidRPr="000E4567" w:rsidRDefault="00AD0B99" w:rsidP="00AD0B99">
      <w:pPr>
        <w:pStyle w:val="Address"/>
        <w:rPr>
          <w:rFonts w:eastAsia="MS Mincho"/>
        </w:rPr>
      </w:pPr>
      <w:r w:rsidRPr="000E4567">
        <w:rPr>
          <w:rFonts w:eastAsia="MS Mincho"/>
        </w:rPr>
        <w:t>http://www.iana.org/assignments/ipp-registrations</w:t>
      </w:r>
    </w:p>
    <w:p w14:paraId="03B4FC2D" w14:textId="77777777" w:rsidR="00AD0B99" w:rsidRPr="000E4567" w:rsidRDefault="00AD0B99" w:rsidP="00AD0B99">
      <w:pPr>
        <w:pStyle w:val="IEEEStdsParagraph"/>
        <w:rPr>
          <w:rFonts w:eastAsia="MS Mincho"/>
        </w:rPr>
      </w:pPr>
      <w:r w:rsidRPr="000E4567">
        <w:rPr>
          <w:rFonts w:eastAsia="MS Mincho"/>
        </w:rPr>
        <w:t>The registry entries will contain the following information:</w:t>
      </w:r>
    </w:p>
    <w:p w14:paraId="513AEA91" w14:textId="77777777" w:rsidR="00AD0B99" w:rsidRDefault="00AD0B99" w:rsidP="00AD0B99">
      <w:pPr>
        <w:pStyle w:val="Example"/>
        <w:tabs>
          <w:tab w:val="clear" w:pos="6840"/>
          <w:tab w:val="left" w:pos="7560"/>
        </w:tabs>
      </w:pPr>
      <w:r>
        <w:t>Document Description attributes:</w:t>
      </w:r>
      <w:r>
        <w:tab/>
        <w:t>Reference</w:t>
      </w:r>
    </w:p>
    <w:p w14:paraId="5C459A8F" w14:textId="77777777" w:rsidR="00AD0B99" w:rsidRDefault="00AD0B99" w:rsidP="00AD0B99">
      <w:pPr>
        <w:pStyle w:val="Example"/>
        <w:tabs>
          <w:tab w:val="clear" w:pos="6840"/>
          <w:tab w:val="left" w:pos="7560"/>
        </w:tabs>
      </w:pPr>
      <w:r>
        <w:t>--------------------------</w:t>
      </w:r>
      <w:r>
        <w:tab/>
        <w:t>---------</w:t>
      </w:r>
    </w:p>
    <w:p w14:paraId="754750A3" w14:textId="6CDA7617" w:rsidR="00AD0B99" w:rsidRDefault="00661AFC" w:rsidP="00AD0B99">
      <w:pPr>
        <w:pStyle w:val="Example"/>
        <w:tabs>
          <w:tab w:val="clear" w:pos="6840"/>
          <w:tab w:val="left" w:pos="7560"/>
        </w:tabs>
      </w:pPr>
      <w:r>
        <w:t>document-</w:t>
      </w:r>
      <w:r w:rsidR="00AD0B99">
        <w:t>name (</w:t>
      </w:r>
      <w:r>
        <w:t>name(MAX)</w:t>
      </w:r>
      <w:r w:rsidR="00AD0B99">
        <w:t>)</w:t>
      </w:r>
      <w:r w:rsidR="00AD0B99">
        <w:tab/>
        <w:t>[</w:t>
      </w:r>
      <w:r>
        <w:t>PWG5100.5</w:t>
      </w:r>
      <w:r w:rsidR="00AD0B99">
        <w:t>]</w:t>
      </w:r>
    </w:p>
    <w:p w14:paraId="4BED849C" w14:textId="77777777" w:rsidR="00AD0B99" w:rsidRDefault="00AD0B99" w:rsidP="00AD0B99">
      <w:pPr>
        <w:pStyle w:val="Example"/>
        <w:tabs>
          <w:tab w:val="clear" w:pos="6840"/>
          <w:tab w:val="left" w:pos="7560"/>
        </w:tabs>
      </w:pPr>
    </w:p>
    <w:p w14:paraId="72053733" w14:textId="77777777" w:rsidR="00AD0B99" w:rsidRDefault="00AD0B99" w:rsidP="00AD0B99">
      <w:pPr>
        <w:pStyle w:val="Example"/>
        <w:tabs>
          <w:tab w:val="clear" w:pos="6840"/>
          <w:tab w:val="left" w:pos="7560"/>
        </w:tabs>
      </w:pPr>
      <w:r>
        <w:t>Document Status attributes:</w:t>
      </w:r>
      <w:r>
        <w:tab/>
        <w:t>Reference</w:t>
      </w:r>
    </w:p>
    <w:p w14:paraId="4D239A42" w14:textId="77777777" w:rsidR="00AD0B99" w:rsidRDefault="00AD0B99" w:rsidP="00AD0B99">
      <w:pPr>
        <w:pStyle w:val="Example"/>
        <w:tabs>
          <w:tab w:val="clear" w:pos="6840"/>
          <w:tab w:val="left" w:pos="7560"/>
        </w:tabs>
      </w:pPr>
      <w:r>
        <w:t>--------------------------</w:t>
      </w:r>
      <w:r>
        <w:tab/>
        <w:t>---------</w:t>
      </w:r>
    </w:p>
    <w:p w14:paraId="54AAD957" w14:textId="378D4B34" w:rsidR="00661AFC" w:rsidRDefault="00661AFC" w:rsidP="00661AFC">
      <w:pPr>
        <w:pStyle w:val="Example"/>
        <w:tabs>
          <w:tab w:val="clear" w:pos="6840"/>
          <w:tab w:val="left" w:pos="7560"/>
        </w:tabs>
      </w:pPr>
      <w:r>
        <w:t>attributes-charset (charset)</w:t>
      </w:r>
      <w:r>
        <w:tab/>
        <w:t>[PWG5100.5]</w:t>
      </w:r>
    </w:p>
    <w:p w14:paraId="16C5645D" w14:textId="0D182E52" w:rsidR="00661AFC" w:rsidRDefault="00661AFC" w:rsidP="00661AFC">
      <w:pPr>
        <w:pStyle w:val="Example"/>
        <w:tabs>
          <w:tab w:val="clear" w:pos="6840"/>
          <w:tab w:val="left" w:pos="7560"/>
        </w:tabs>
      </w:pPr>
      <w:r>
        <w:t>attributes-natural-language (naturalLanguage)</w:t>
      </w:r>
      <w:r>
        <w:tab/>
        <w:t>[PWG5100.5]</w:t>
      </w:r>
    </w:p>
    <w:p w14:paraId="67EE3FF9" w14:textId="404A7BBC" w:rsidR="00290FCE" w:rsidRDefault="00290FCE" w:rsidP="00661AFC">
      <w:pPr>
        <w:pStyle w:val="Example"/>
        <w:tabs>
          <w:tab w:val="clear" w:pos="6840"/>
          <w:tab w:val="left" w:pos="7560"/>
        </w:tabs>
      </w:pPr>
      <w:r>
        <w:lastRenderedPageBreak/>
        <w:t>compression(obsolete) (type2 keyword)</w:t>
      </w:r>
      <w:r>
        <w:tab/>
        <w:t>[PWG5100.5]</w:t>
      </w:r>
    </w:p>
    <w:p w14:paraId="06EF2A64" w14:textId="092ACD22" w:rsidR="00661AFC" w:rsidRDefault="00661AFC" w:rsidP="00661AFC">
      <w:pPr>
        <w:pStyle w:val="Example"/>
        <w:tabs>
          <w:tab w:val="clear" w:pos="6840"/>
          <w:tab w:val="left" w:pos="7560"/>
        </w:tabs>
      </w:pPr>
      <w:r>
        <w:t>date-time-at-completed (dateTime)</w:t>
      </w:r>
      <w:r>
        <w:tab/>
        <w:t>[PWG5100.5]</w:t>
      </w:r>
    </w:p>
    <w:p w14:paraId="112284F9" w14:textId="0E3A8030" w:rsidR="00661AFC" w:rsidRDefault="00661AFC" w:rsidP="00661AFC">
      <w:pPr>
        <w:pStyle w:val="Example"/>
        <w:tabs>
          <w:tab w:val="clear" w:pos="6840"/>
          <w:tab w:val="left" w:pos="7560"/>
        </w:tabs>
      </w:pPr>
      <w:r>
        <w:t>date-time-at-created (dateTime)</w:t>
      </w:r>
      <w:r>
        <w:tab/>
        <w:t>[PWG5100.5]</w:t>
      </w:r>
    </w:p>
    <w:p w14:paraId="07EB22A3" w14:textId="7F6E90BE" w:rsidR="00661AFC" w:rsidRDefault="00661AFC" w:rsidP="00661AFC">
      <w:pPr>
        <w:pStyle w:val="Example"/>
        <w:tabs>
          <w:tab w:val="clear" w:pos="6840"/>
          <w:tab w:val="left" w:pos="7560"/>
        </w:tabs>
      </w:pPr>
      <w:r>
        <w:t>date-time-at-processing (dateTime)</w:t>
      </w:r>
      <w:r>
        <w:tab/>
        <w:t>[PWG5100.5]</w:t>
      </w:r>
    </w:p>
    <w:p w14:paraId="3A79266C" w14:textId="25B9D579" w:rsidR="00661AFC" w:rsidRDefault="00661AFC" w:rsidP="00661AFC">
      <w:pPr>
        <w:pStyle w:val="Example"/>
        <w:tabs>
          <w:tab w:val="clear" w:pos="6840"/>
          <w:tab w:val="left" w:pos="7560"/>
        </w:tabs>
      </w:pPr>
      <w:r>
        <w:t>detailed-status-messages (1setOf text(MAX))</w:t>
      </w:r>
      <w:r>
        <w:tab/>
        <w:t>[PWG5100.5]</w:t>
      </w:r>
    </w:p>
    <w:p w14:paraId="3D20700D" w14:textId="4593DBA1" w:rsidR="00661AFC" w:rsidRDefault="00661AFC" w:rsidP="00661AFC">
      <w:pPr>
        <w:pStyle w:val="Example"/>
        <w:tabs>
          <w:tab w:val="clear" w:pos="6840"/>
          <w:tab w:val="left" w:pos="7560"/>
        </w:tabs>
      </w:pPr>
      <w:r>
        <w:t>document-access-errors (1setOf text(MAX))</w:t>
      </w:r>
      <w:r>
        <w:tab/>
        <w:t>[PWG5100.5]</w:t>
      </w:r>
    </w:p>
    <w:p w14:paraId="2AAFE2DF" w14:textId="797D49FB" w:rsidR="00661AFC" w:rsidRDefault="00661AFC" w:rsidP="00661AFC">
      <w:pPr>
        <w:pStyle w:val="Example"/>
        <w:tabs>
          <w:tab w:val="clear" w:pos="6840"/>
          <w:tab w:val="left" w:pos="7560"/>
        </w:tabs>
      </w:pPr>
      <w:r>
        <w:t>document-charset (charset)</w:t>
      </w:r>
      <w:r>
        <w:tab/>
        <w:t>[PWG5100.5]</w:t>
      </w:r>
    </w:p>
    <w:p w14:paraId="4DBAFD26" w14:textId="7AEDC151" w:rsidR="00290FCE" w:rsidRDefault="00290FCE" w:rsidP="00661AFC">
      <w:pPr>
        <w:pStyle w:val="Example"/>
        <w:tabs>
          <w:tab w:val="clear" w:pos="6840"/>
          <w:tab w:val="left" w:pos="7560"/>
        </w:tabs>
      </w:pPr>
      <w:r>
        <w:t>document-digital-signature(obsolete) (type2 keyword)</w:t>
      </w:r>
      <w:r>
        <w:tab/>
        <w:t>[PWG5100.5]</w:t>
      </w:r>
    </w:p>
    <w:p w14:paraId="537DBED2" w14:textId="52F2EC4A" w:rsidR="00661AFC" w:rsidRDefault="00661AFC" w:rsidP="00661AFC">
      <w:pPr>
        <w:pStyle w:val="Example"/>
        <w:tabs>
          <w:tab w:val="clear" w:pos="6840"/>
          <w:tab w:val="left" w:pos="7560"/>
        </w:tabs>
      </w:pPr>
      <w:r>
        <w:t>document-format (mimeMediaType)</w:t>
      </w:r>
      <w:r>
        <w:tab/>
        <w:t>[PWG5100.5]</w:t>
      </w:r>
    </w:p>
    <w:p w14:paraId="4D492EB8" w14:textId="198A0E95" w:rsidR="00661AFC" w:rsidRDefault="00661AFC" w:rsidP="00661AFC">
      <w:pPr>
        <w:pStyle w:val="Example"/>
        <w:tabs>
          <w:tab w:val="clear" w:pos="6840"/>
          <w:tab w:val="left" w:pos="7560"/>
        </w:tabs>
      </w:pPr>
      <w:r>
        <w:t>document-format-detected (mimeMediaType)</w:t>
      </w:r>
      <w:r>
        <w:tab/>
        <w:t>[PWG5100.5]</w:t>
      </w:r>
    </w:p>
    <w:p w14:paraId="6BBD7113" w14:textId="77777777" w:rsidR="00C47684" w:rsidRDefault="00C47684" w:rsidP="00C47684">
      <w:pPr>
        <w:pStyle w:val="Example"/>
        <w:tabs>
          <w:tab w:val="clear" w:pos="6840"/>
          <w:tab w:val="left" w:pos="7560"/>
        </w:tabs>
      </w:pPr>
      <w:r>
        <w:t>document-format-version(obsolete) (text(127))</w:t>
      </w:r>
      <w:r>
        <w:tab/>
        <w:t>[PWG5100.5]</w:t>
      </w:r>
    </w:p>
    <w:p w14:paraId="0DF717BC" w14:textId="189F3DAC" w:rsidR="00C47684" w:rsidRDefault="00C47684" w:rsidP="00C47684">
      <w:pPr>
        <w:pStyle w:val="Example"/>
        <w:tabs>
          <w:tab w:val="clear" w:pos="6840"/>
          <w:tab w:val="left" w:pos="7560"/>
        </w:tabs>
      </w:pPr>
      <w:r>
        <w:t>document-format-version-detected(obsolete) (text(127))</w:t>
      </w:r>
      <w:r>
        <w:tab/>
        <w:t>[PWG5100.5]</w:t>
      </w:r>
    </w:p>
    <w:p w14:paraId="01199984" w14:textId="63272FDA" w:rsidR="00661AFC" w:rsidRDefault="00661AFC" w:rsidP="00661AFC">
      <w:pPr>
        <w:pStyle w:val="Example"/>
        <w:tabs>
          <w:tab w:val="clear" w:pos="6840"/>
          <w:tab w:val="left" w:pos="7560"/>
        </w:tabs>
      </w:pPr>
      <w:r>
        <w:t>document-job-id (integer(1:MAX))</w:t>
      </w:r>
      <w:r>
        <w:tab/>
        <w:t>[PWG5100.5]</w:t>
      </w:r>
    </w:p>
    <w:p w14:paraId="63DE8C5B" w14:textId="4E4BC327" w:rsidR="00661AFC" w:rsidRDefault="00661AFC" w:rsidP="00661AFC">
      <w:pPr>
        <w:pStyle w:val="Example"/>
        <w:tabs>
          <w:tab w:val="clear" w:pos="6840"/>
          <w:tab w:val="left" w:pos="7560"/>
        </w:tabs>
      </w:pPr>
      <w:r>
        <w:t>document-job-uri (uri)</w:t>
      </w:r>
      <w:r>
        <w:tab/>
        <w:t>[PWG5100.5]</w:t>
      </w:r>
    </w:p>
    <w:p w14:paraId="550BE1A4" w14:textId="0A0BF90A" w:rsidR="00661AFC" w:rsidRDefault="00661AFC" w:rsidP="00661AFC">
      <w:pPr>
        <w:pStyle w:val="Example"/>
        <w:tabs>
          <w:tab w:val="clear" w:pos="6840"/>
          <w:tab w:val="left" w:pos="7560"/>
        </w:tabs>
      </w:pPr>
      <w:r>
        <w:t>document-message (text(MAX))</w:t>
      </w:r>
      <w:r>
        <w:tab/>
        <w:t>[PWG5100.5]</w:t>
      </w:r>
    </w:p>
    <w:p w14:paraId="4511667F" w14:textId="70CA5BB5" w:rsidR="00661AFC" w:rsidRDefault="00592EBA" w:rsidP="00661AFC">
      <w:pPr>
        <w:pStyle w:val="Example"/>
        <w:tabs>
          <w:tab w:val="clear" w:pos="6840"/>
          <w:tab w:val="left" w:pos="7560"/>
        </w:tabs>
      </w:pPr>
      <w:r>
        <w:t>document-natural-language (naturalLanguage)</w:t>
      </w:r>
      <w:r w:rsidR="00661AFC">
        <w:tab/>
        <w:t>[PWG5100.5]</w:t>
      </w:r>
    </w:p>
    <w:p w14:paraId="4795E749" w14:textId="0444B21B" w:rsidR="00661AFC" w:rsidRDefault="00592EBA" w:rsidP="00661AFC">
      <w:pPr>
        <w:pStyle w:val="Example"/>
        <w:tabs>
          <w:tab w:val="clear" w:pos="6840"/>
          <w:tab w:val="left" w:pos="7560"/>
        </w:tabs>
      </w:pPr>
      <w:r>
        <w:t>document-number (integer(1:MAX))</w:t>
      </w:r>
      <w:r w:rsidR="00661AFC">
        <w:tab/>
        <w:t>[PWG5100.5]</w:t>
      </w:r>
    </w:p>
    <w:p w14:paraId="5CD6AA7E" w14:textId="38F9BD6E" w:rsidR="00661AFC" w:rsidRDefault="00592EBA" w:rsidP="00661AFC">
      <w:pPr>
        <w:pStyle w:val="Example"/>
        <w:tabs>
          <w:tab w:val="clear" w:pos="6840"/>
          <w:tab w:val="left" w:pos="7560"/>
        </w:tabs>
      </w:pPr>
      <w:r>
        <w:t>document-printer-uri (uri)</w:t>
      </w:r>
      <w:r w:rsidR="00661AFC">
        <w:tab/>
        <w:t>[PWG5100.5]</w:t>
      </w:r>
    </w:p>
    <w:p w14:paraId="480C1FB6" w14:textId="6E246C00" w:rsidR="00661AFC" w:rsidRDefault="00592EBA" w:rsidP="00661AFC">
      <w:pPr>
        <w:pStyle w:val="Example"/>
        <w:tabs>
          <w:tab w:val="clear" w:pos="6840"/>
          <w:tab w:val="left" w:pos="7560"/>
        </w:tabs>
      </w:pPr>
      <w:r>
        <w:t>document-state (type1 enum)</w:t>
      </w:r>
      <w:r w:rsidR="00661AFC">
        <w:tab/>
        <w:t>[PWG5100.5]</w:t>
      </w:r>
    </w:p>
    <w:p w14:paraId="14296475" w14:textId="54A4B1E6" w:rsidR="00661AFC" w:rsidRDefault="00592EBA" w:rsidP="00661AFC">
      <w:pPr>
        <w:pStyle w:val="Example"/>
        <w:tabs>
          <w:tab w:val="clear" w:pos="6840"/>
          <w:tab w:val="left" w:pos="7560"/>
        </w:tabs>
      </w:pPr>
      <w:r>
        <w:t>document-state-message (text(MAX))</w:t>
      </w:r>
      <w:r w:rsidR="00661AFC">
        <w:tab/>
        <w:t>[PWG5100.5]</w:t>
      </w:r>
    </w:p>
    <w:p w14:paraId="12FFA018" w14:textId="75B21552" w:rsidR="00661AFC" w:rsidRDefault="00592EBA" w:rsidP="00661AFC">
      <w:pPr>
        <w:pStyle w:val="Example"/>
        <w:tabs>
          <w:tab w:val="clear" w:pos="6840"/>
          <w:tab w:val="left" w:pos="7560"/>
        </w:tabs>
      </w:pPr>
      <w:r>
        <w:t>document-state-reasons (1setOf type2 keyword)</w:t>
      </w:r>
      <w:r w:rsidR="00661AFC">
        <w:tab/>
        <w:t>[PWG5100.5]</w:t>
      </w:r>
    </w:p>
    <w:p w14:paraId="32339BD8" w14:textId="3BF8300B" w:rsidR="00661AFC" w:rsidRDefault="00592EBA" w:rsidP="00661AFC">
      <w:pPr>
        <w:pStyle w:val="Example"/>
        <w:tabs>
          <w:tab w:val="clear" w:pos="6840"/>
          <w:tab w:val="left" w:pos="7560"/>
        </w:tabs>
      </w:pPr>
      <w:r>
        <w:t>document-uri (uri)</w:t>
      </w:r>
      <w:r w:rsidR="00661AFC">
        <w:tab/>
        <w:t>[PWG5100.5]</w:t>
      </w:r>
    </w:p>
    <w:p w14:paraId="00EE7CE6" w14:textId="5E5227AE" w:rsidR="00661AFC" w:rsidRDefault="00592EBA" w:rsidP="00661AFC">
      <w:pPr>
        <w:pStyle w:val="Example"/>
        <w:tabs>
          <w:tab w:val="clear" w:pos="6840"/>
          <w:tab w:val="left" w:pos="7560"/>
        </w:tabs>
      </w:pPr>
      <w:r>
        <w:t>impressions (integer(0:MAX))</w:t>
      </w:r>
      <w:r w:rsidR="00661AFC">
        <w:tab/>
        <w:t>[PWG5100.5]</w:t>
      </w:r>
    </w:p>
    <w:p w14:paraId="583A2559" w14:textId="4EDE140A" w:rsidR="00661AFC" w:rsidRDefault="00592EBA" w:rsidP="00661AFC">
      <w:pPr>
        <w:pStyle w:val="Example"/>
        <w:tabs>
          <w:tab w:val="clear" w:pos="6840"/>
          <w:tab w:val="left" w:pos="7560"/>
        </w:tabs>
      </w:pPr>
      <w:r>
        <w:t>impressions-completed (integer(0:MAX))</w:t>
      </w:r>
      <w:r w:rsidR="00661AFC">
        <w:tab/>
        <w:t>[PWG5100.5]</w:t>
      </w:r>
    </w:p>
    <w:p w14:paraId="293C0912" w14:textId="1D9D003A" w:rsidR="00C47684" w:rsidRDefault="00C47684" w:rsidP="00661AFC">
      <w:pPr>
        <w:pStyle w:val="Example"/>
        <w:tabs>
          <w:tab w:val="clear" w:pos="6840"/>
          <w:tab w:val="left" w:pos="7560"/>
        </w:tabs>
      </w:pPr>
      <w:r>
        <w:t>impressions-completed-current-copy(obsolete) (integer(0:MAX))</w:t>
      </w:r>
      <w:r>
        <w:tab/>
        <w:t>[PWG5100.5]</w:t>
      </w:r>
    </w:p>
    <w:p w14:paraId="5281A5A2" w14:textId="157F32D9" w:rsidR="00661AFC" w:rsidRDefault="00592EBA" w:rsidP="00661AFC">
      <w:pPr>
        <w:pStyle w:val="Example"/>
        <w:tabs>
          <w:tab w:val="clear" w:pos="6840"/>
          <w:tab w:val="left" w:pos="7560"/>
        </w:tabs>
      </w:pPr>
      <w:r>
        <w:t>k-octets (integer(0:MAX))</w:t>
      </w:r>
      <w:r w:rsidR="00661AFC">
        <w:tab/>
        <w:t>[PWG5100.5]</w:t>
      </w:r>
    </w:p>
    <w:p w14:paraId="52BC235F" w14:textId="1AEDC499" w:rsidR="00661AFC" w:rsidRDefault="00592EBA" w:rsidP="00661AFC">
      <w:pPr>
        <w:pStyle w:val="Example"/>
        <w:tabs>
          <w:tab w:val="clear" w:pos="6840"/>
          <w:tab w:val="left" w:pos="7560"/>
        </w:tabs>
      </w:pPr>
      <w:r>
        <w:t>k-octets-processed (integer(0:MAX))</w:t>
      </w:r>
      <w:r w:rsidR="00661AFC">
        <w:tab/>
        <w:t>[PWG5100.5]</w:t>
      </w:r>
    </w:p>
    <w:p w14:paraId="16A5E674" w14:textId="331684DA" w:rsidR="00661AFC" w:rsidRDefault="00592EBA" w:rsidP="00661AFC">
      <w:pPr>
        <w:pStyle w:val="Example"/>
        <w:tabs>
          <w:tab w:val="clear" w:pos="6840"/>
          <w:tab w:val="left" w:pos="7560"/>
        </w:tabs>
      </w:pPr>
      <w:r>
        <w:t>last-document (boolean)</w:t>
      </w:r>
      <w:r w:rsidR="00661AFC">
        <w:tab/>
        <w:t>[PWG5100.5]</w:t>
      </w:r>
    </w:p>
    <w:p w14:paraId="4109429B" w14:textId="71DEDE84" w:rsidR="00661AFC" w:rsidRDefault="00592EBA" w:rsidP="00661AFC">
      <w:pPr>
        <w:pStyle w:val="Example"/>
        <w:tabs>
          <w:tab w:val="clear" w:pos="6840"/>
          <w:tab w:val="left" w:pos="7560"/>
        </w:tabs>
      </w:pPr>
      <w:r>
        <w:t>media-sheets (integer(0:MAX))</w:t>
      </w:r>
      <w:r w:rsidR="00661AFC">
        <w:tab/>
        <w:t>[PWG5100.5]</w:t>
      </w:r>
    </w:p>
    <w:p w14:paraId="1B4CFB45" w14:textId="6E85AB16" w:rsidR="00661AFC" w:rsidRDefault="00592EBA" w:rsidP="00661AFC">
      <w:pPr>
        <w:pStyle w:val="Example"/>
        <w:tabs>
          <w:tab w:val="clear" w:pos="6840"/>
          <w:tab w:val="left" w:pos="7560"/>
        </w:tabs>
      </w:pPr>
      <w:r>
        <w:t>media-sheets-completed (integer(0:MAX))</w:t>
      </w:r>
      <w:r w:rsidR="00661AFC">
        <w:tab/>
        <w:t>[PWG5100.5]</w:t>
      </w:r>
    </w:p>
    <w:p w14:paraId="73503A10" w14:textId="1B752FA6" w:rsidR="00661AFC" w:rsidRDefault="00592EBA" w:rsidP="00661AFC">
      <w:pPr>
        <w:pStyle w:val="Example"/>
        <w:tabs>
          <w:tab w:val="clear" w:pos="6840"/>
          <w:tab w:val="left" w:pos="7560"/>
        </w:tabs>
      </w:pPr>
      <w:r>
        <w:t>more-info (uri)</w:t>
      </w:r>
      <w:r w:rsidR="00661AFC">
        <w:tab/>
        <w:t>[PWG5100.5]</w:t>
      </w:r>
    </w:p>
    <w:p w14:paraId="25732AD2" w14:textId="600C06DC" w:rsidR="00592EBA" w:rsidRDefault="00F3618C" w:rsidP="00592EBA">
      <w:pPr>
        <w:pStyle w:val="Example"/>
        <w:tabs>
          <w:tab w:val="clear" w:pos="6840"/>
          <w:tab w:val="left" w:pos="7560"/>
        </w:tabs>
      </w:pPr>
      <w:r>
        <w:t>output-device-assigned (name(MAX))</w:t>
      </w:r>
      <w:r w:rsidR="00592EBA">
        <w:tab/>
        <w:t>[PWG5100.5]</w:t>
      </w:r>
    </w:p>
    <w:p w14:paraId="4E3E7628" w14:textId="6CA42D41" w:rsidR="00592EBA" w:rsidRDefault="00F3618C" w:rsidP="00592EBA">
      <w:pPr>
        <w:pStyle w:val="Example"/>
        <w:tabs>
          <w:tab w:val="clear" w:pos="6840"/>
          <w:tab w:val="left" w:pos="7560"/>
        </w:tabs>
      </w:pPr>
      <w:r>
        <w:t>printer-up-time (integer(1:MAX))</w:t>
      </w:r>
      <w:r w:rsidR="00592EBA">
        <w:tab/>
        <w:t>[PWG5100.5]</w:t>
      </w:r>
    </w:p>
    <w:p w14:paraId="63FAE751" w14:textId="2BB5AC2B" w:rsidR="00C47684" w:rsidRDefault="00C47684" w:rsidP="00592EBA">
      <w:pPr>
        <w:pStyle w:val="Example"/>
        <w:tabs>
          <w:tab w:val="clear" w:pos="6840"/>
          <w:tab w:val="left" w:pos="7560"/>
        </w:tabs>
      </w:pPr>
      <w:r>
        <w:t>sheet-completed-copy-number(obsolete) (integer(0:MAX))</w:t>
      </w:r>
      <w:r>
        <w:tab/>
        <w:t>[PWG5100.5]</w:t>
      </w:r>
    </w:p>
    <w:p w14:paraId="68AD2BFE" w14:textId="4C2E1EF1" w:rsidR="00C47684" w:rsidRDefault="00F3618C" w:rsidP="00592EBA">
      <w:pPr>
        <w:pStyle w:val="Example"/>
        <w:tabs>
          <w:tab w:val="clear" w:pos="6840"/>
          <w:tab w:val="left" w:pos="7560"/>
        </w:tabs>
      </w:pPr>
      <w:r>
        <w:t>time-at-completed (integer(MIN:MAX))</w:t>
      </w:r>
      <w:r w:rsidR="00592EBA">
        <w:tab/>
        <w:t>[PWG5100.5]</w:t>
      </w:r>
    </w:p>
    <w:p w14:paraId="30B7D56D" w14:textId="3AA3D8A8" w:rsidR="00592EBA" w:rsidRDefault="00F3618C" w:rsidP="00592EBA">
      <w:pPr>
        <w:pStyle w:val="Example"/>
        <w:tabs>
          <w:tab w:val="clear" w:pos="6840"/>
          <w:tab w:val="left" w:pos="7560"/>
        </w:tabs>
      </w:pPr>
      <w:r>
        <w:t>time-at-creation (integer(MIN:MAX))</w:t>
      </w:r>
      <w:r w:rsidR="00592EBA">
        <w:tab/>
        <w:t>[PWG5100.5]</w:t>
      </w:r>
    </w:p>
    <w:p w14:paraId="17837A56" w14:textId="50253F0C" w:rsidR="00592EBA" w:rsidRDefault="00F3618C" w:rsidP="00592EBA">
      <w:pPr>
        <w:pStyle w:val="Example"/>
        <w:tabs>
          <w:tab w:val="clear" w:pos="6840"/>
          <w:tab w:val="left" w:pos="7560"/>
        </w:tabs>
      </w:pPr>
      <w:r>
        <w:t>time-at-processing (integer(MIN:MAX))</w:t>
      </w:r>
      <w:r w:rsidR="00592EBA">
        <w:tab/>
        <w:t>[PWG5100.5]</w:t>
      </w:r>
    </w:p>
    <w:p w14:paraId="283ADCB9" w14:textId="77777777" w:rsidR="00661AFC" w:rsidRDefault="00661AFC" w:rsidP="00AD0B99">
      <w:pPr>
        <w:pStyle w:val="Example"/>
        <w:tabs>
          <w:tab w:val="clear" w:pos="6840"/>
          <w:tab w:val="left" w:pos="7560"/>
        </w:tabs>
      </w:pPr>
    </w:p>
    <w:p w14:paraId="0394673C" w14:textId="77777777" w:rsidR="00AD0B99" w:rsidRDefault="00AD0B99" w:rsidP="00AD0B99">
      <w:pPr>
        <w:pStyle w:val="Example"/>
        <w:tabs>
          <w:tab w:val="clear" w:pos="6840"/>
          <w:tab w:val="left" w:pos="7560"/>
        </w:tabs>
      </w:pPr>
      <w:r>
        <w:t>Document Template attributes:</w:t>
      </w:r>
      <w:r>
        <w:tab/>
        <w:t>Reference</w:t>
      </w:r>
    </w:p>
    <w:p w14:paraId="6F4929D5" w14:textId="77777777" w:rsidR="00AD0B99" w:rsidRDefault="00AD0B99" w:rsidP="00AD0B99">
      <w:pPr>
        <w:pStyle w:val="Example"/>
        <w:tabs>
          <w:tab w:val="clear" w:pos="6840"/>
          <w:tab w:val="left" w:pos="7560"/>
        </w:tabs>
      </w:pPr>
      <w:r>
        <w:t>--------------------------</w:t>
      </w:r>
      <w:r>
        <w:tab/>
        <w:t>---------</w:t>
      </w:r>
    </w:p>
    <w:p w14:paraId="520B1612" w14:textId="57EB98FE" w:rsidR="00CE5F63" w:rsidRDefault="00CE5F63" w:rsidP="00CE5F63">
      <w:pPr>
        <w:pStyle w:val="Example"/>
        <w:tabs>
          <w:tab w:val="clear" w:pos="6840"/>
          <w:tab w:val="left" w:pos="7560"/>
        </w:tabs>
      </w:pPr>
      <w:r>
        <w:t>copies (integer(1:MAX))</w:t>
      </w:r>
      <w:r>
        <w:tab/>
        <w:t>[PWG5100.5]</w:t>
      </w:r>
    </w:p>
    <w:p w14:paraId="185066A7" w14:textId="2AEE34EF" w:rsidR="00CE5F63" w:rsidRDefault="00CE5F63" w:rsidP="00CE5F63">
      <w:pPr>
        <w:pStyle w:val="Example"/>
        <w:tabs>
          <w:tab w:val="clear" w:pos="6840"/>
          <w:tab w:val="left" w:pos="7560"/>
        </w:tabs>
      </w:pPr>
      <w:r>
        <w:t>cover-back (collection)</w:t>
      </w:r>
      <w:r>
        <w:tab/>
        <w:t>[PWG5100.5]</w:t>
      </w:r>
    </w:p>
    <w:p w14:paraId="22171F59" w14:textId="347592B8" w:rsidR="00CE5F63" w:rsidRDefault="00CE5F63" w:rsidP="00CE5F63">
      <w:pPr>
        <w:pStyle w:val="Example"/>
        <w:tabs>
          <w:tab w:val="clear" w:pos="6840"/>
          <w:tab w:val="left" w:pos="7560"/>
        </w:tabs>
      </w:pPr>
      <w:r>
        <w:t xml:space="preserve">  &lt;Member attributes are the same as the "cover-back" Job Template attribute&gt;</w:t>
      </w:r>
      <w:r>
        <w:tab/>
        <w:t>[PWG5100.5]</w:t>
      </w:r>
    </w:p>
    <w:p w14:paraId="4194ED2C" w14:textId="1A4833B8" w:rsidR="00CE5F63" w:rsidRDefault="00CE5F63" w:rsidP="00CE5F63">
      <w:pPr>
        <w:pStyle w:val="Example"/>
        <w:tabs>
          <w:tab w:val="clear" w:pos="6840"/>
          <w:tab w:val="left" w:pos="7560"/>
        </w:tabs>
      </w:pPr>
      <w:r>
        <w:t>cover-front (collection)</w:t>
      </w:r>
      <w:r>
        <w:tab/>
        <w:t>[PWG5100.5]</w:t>
      </w:r>
    </w:p>
    <w:p w14:paraId="43C07A7C" w14:textId="5C62ED58" w:rsidR="00CE5F63" w:rsidRDefault="00CE5F63" w:rsidP="00CE5F63">
      <w:pPr>
        <w:pStyle w:val="Example"/>
        <w:tabs>
          <w:tab w:val="clear" w:pos="6840"/>
          <w:tab w:val="left" w:pos="7560"/>
        </w:tabs>
      </w:pPr>
      <w:r>
        <w:t xml:space="preserve">  &lt;Member attributes are the same as the "cover-front" Job Template attribute&gt;</w:t>
      </w:r>
      <w:r>
        <w:tab/>
        <w:t>[PWG5100.5]</w:t>
      </w:r>
    </w:p>
    <w:p w14:paraId="7F1643C1" w14:textId="05332877" w:rsidR="00CE5F63" w:rsidRDefault="00CE5F63" w:rsidP="00CE5F63">
      <w:pPr>
        <w:pStyle w:val="Example"/>
        <w:tabs>
          <w:tab w:val="clear" w:pos="6840"/>
          <w:tab w:val="left" w:pos="7560"/>
        </w:tabs>
      </w:pPr>
      <w:r>
        <w:t>finishings (1setOf type2 enum)</w:t>
      </w:r>
      <w:r>
        <w:tab/>
        <w:t>[PWG5100.5]</w:t>
      </w:r>
    </w:p>
    <w:p w14:paraId="65BA0161" w14:textId="2B2D0738" w:rsidR="00CE5F63" w:rsidRDefault="00CE5F63" w:rsidP="00CE5F63">
      <w:pPr>
        <w:pStyle w:val="Example"/>
        <w:tabs>
          <w:tab w:val="clear" w:pos="6840"/>
          <w:tab w:val="left" w:pos="7560"/>
        </w:tabs>
      </w:pPr>
      <w:r>
        <w:t>finishings-col (1setOf collection)</w:t>
      </w:r>
      <w:r>
        <w:tab/>
        <w:t>[PWG5100.5]</w:t>
      </w:r>
    </w:p>
    <w:p w14:paraId="42E522F5" w14:textId="03870815" w:rsidR="00CE5F63" w:rsidRDefault="00CE5F63" w:rsidP="00CE5F63">
      <w:pPr>
        <w:pStyle w:val="Example"/>
        <w:tabs>
          <w:tab w:val="clear" w:pos="6840"/>
          <w:tab w:val="left" w:pos="7560"/>
        </w:tabs>
      </w:pPr>
      <w:r>
        <w:t xml:space="preserve">  &lt;Member attributes are the same as the "finishings-col" Job Template attribute&gt;</w:t>
      </w:r>
      <w:r>
        <w:tab/>
        <w:t>[PWG5100.5]</w:t>
      </w:r>
    </w:p>
    <w:p w14:paraId="0D71C359" w14:textId="068C3D00" w:rsidR="00022F8F" w:rsidRDefault="00022F8F" w:rsidP="00CE5F63">
      <w:pPr>
        <w:pStyle w:val="Example"/>
        <w:tabs>
          <w:tab w:val="clear" w:pos="6840"/>
          <w:tab w:val="left" w:pos="7560"/>
        </w:tabs>
      </w:pPr>
      <w:r>
        <w:t>force-front-side (1setOf integer(1:MAX))</w:t>
      </w:r>
      <w:r>
        <w:tab/>
        <w:t>[PWG5100.5]</w:t>
      </w:r>
    </w:p>
    <w:p w14:paraId="27B625AB" w14:textId="77777777" w:rsidR="00CE5F63" w:rsidRDefault="00CE5F63" w:rsidP="00CE5F63">
      <w:pPr>
        <w:pStyle w:val="Example"/>
        <w:tabs>
          <w:tab w:val="clear" w:pos="6840"/>
          <w:tab w:val="left" w:pos="7560"/>
        </w:tabs>
      </w:pPr>
      <w:r>
        <w:t>imposition-template (type2 keyword | name(MAX))</w:t>
      </w:r>
      <w:r>
        <w:tab/>
        <w:t>[PWG5100.5]</w:t>
      </w:r>
    </w:p>
    <w:p w14:paraId="150B3144" w14:textId="045C85E2" w:rsidR="00CE5F63" w:rsidRDefault="00CE5F63" w:rsidP="00CE5F63">
      <w:pPr>
        <w:pStyle w:val="Example"/>
        <w:tabs>
          <w:tab w:val="clear" w:pos="6840"/>
          <w:tab w:val="left" w:pos="7560"/>
        </w:tabs>
      </w:pPr>
      <w:r>
        <w:t>media (type2 keyword | name(MAX))</w:t>
      </w:r>
      <w:r>
        <w:tab/>
        <w:t>[PWG5100.5]</w:t>
      </w:r>
    </w:p>
    <w:p w14:paraId="78E777C8" w14:textId="0745FFC8" w:rsidR="00CE5F63" w:rsidRDefault="00CE5F63" w:rsidP="00CE5F63">
      <w:pPr>
        <w:pStyle w:val="Example"/>
        <w:tabs>
          <w:tab w:val="clear" w:pos="6840"/>
          <w:tab w:val="left" w:pos="7560"/>
        </w:tabs>
      </w:pPr>
      <w:r>
        <w:t>media-col (collection)</w:t>
      </w:r>
      <w:r>
        <w:tab/>
        <w:t>[PWG5100.5]</w:t>
      </w:r>
    </w:p>
    <w:p w14:paraId="46C77A32" w14:textId="72840549" w:rsidR="00CE5F63" w:rsidRDefault="00CE5F63" w:rsidP="00CE5F63">
      <w:pPr>
        <w:pStyle w:val="Example"/>
        <w:tabs>
          <w:tab w:val="clear" w:pos="6840"/>
          <w:tab w:val="left" w:pos="7560"/>
        </w:tabs>
      </w:pPr>
      <w:r>
        <w:lastRenderedPageBreak/>
        <w:t xml:space="preserve">  &lt;Member attributes are the same as the "media-col" Job Template attribute&gt;</w:t>
      </w:r>
      <w:r>
        <w:tab/>
        <w:t>[PWG5100.5]</w:t>
      </w:r>
    </w:p>
    <w:p w14:paraId="00A94D41" w14:textId="599979E2" w:rsidR="00CE5F63" w:rsidRDefault="00CE5F63" w:rsidP="00CE5F63">
      <w:pPr>
        <w:pStyle w:val="Example"/>
        <w:tabs>
          <w:tab w:val="clear" w:pos="6840"/>
          <w:tab w:val="left" w:pos="7560"/>
        </w:tabs>
      </w:pPr>
      <w:r>
        <w:t>media-input-tray-check (type2 keyword | name(MAX))</w:t>
      </w:r>
      <w:r>
        <w:tab/>
        <w:t>[PWG5100.5]</w:t>
      </w:r>
    </w:p>
    <w:p w14:paraId="5A89C651" w14:textId="1B738D59" w:rsidR="00CE5F63" w:rsidRDefault="00CE5F63" w:rsidP="00CE5F63">
      <w:pPr>
        <w:pStyle w:val="Example"/>
        <w:tabs>
          <w:tab w:val="clear" w:pos="6840"/>
          <w:tab w:val="left" w:pos="7560"/>
        </w:tabs>
      </w:pPr>
      <w:r>
        <w:t>number-up (integer(1:MAX))</w:t>
      </w:r>
      <w:r>
        <w:tab/>
        <w:t>[PWG5100.5]</w:t>
      </w:r>
    </w:p>
    <w:p w14:paraId="3CF59661" w14:textId="57C35EA8" w:rsidR="00CE5F63" w:rsidRDefault="00CE5F63" w:rsidP="00CE5F63">
      <w:pPr>
        <w:pStyle w:val="Example"/>
        <w:tabs>
          <w:tab w:val="clear" w:pos="6840"/>
          <w:tab w:val="left" w:pos="7560"/>
        </w:tabs>
      </w:pPr>
      <w:r>
        <w:t>orientation-requested (type2 enum)</w:t>
      </w:r>
      <w:r>
        <w:tab/>
        <w:t>[PWG5100.5]</w:t>
      </w:r>
    </w:p>
    <w:p w14:paraId="513D0B72" w14:textId="2A329B27" w:rsidR="00CE5F63" w:rsidRDefault="00CE5F63" w:rsidP="00CE5F63">
      <w:pPr>
        <w:pStyle w:val="Example"/>
        <w:tabs>
          <w:tab w:val="clear" w:pos="6840"/>
          <w:tab w:val="left" w:pos="7560"/>
        </w:tabs>
      </w:pPr>
      <w:r>
        <w:t>output-bin (type2 keyword | name(MAX))</w:t>
      </w:r>
      <w:r>
        <w:tab/>
        <w:t>[PWG5100.5]</w:t>
      </w:r>
    </w:p>
    <w:p w14:paraId="50D5C81C" w14:textId="3AFB4803" w:rsidR="00CE5F63" w:rsidRDefault="00CE5F63" w:rsidP="00CE5F63">
      <w:pPr>
        <w:pStyle w:val="Example"/>
        <w:tabs>
          <w:tab w:val="clear" w:pos="6840"/>
          <w:tab w:val="left" w:pos="7560"/>
        </w:tabs>
      </w:pPr>
      <w:r>
        <w:t>page-delivery (type2 keyword)</w:t>
      </w:r>
      <w:r>
        <w:tab/>
        <w:t>[PWG5100.5]</w:t>
      </w:r>
    </w:p>
    <w:p w14:paraId="2ACA515A" w14:textId="1389AB59" w:rsidR="00CE5F63" w:rsidRDefault="00CE5F63" w:rsidP="00CE5F63">
      <w:pPr>
        <w:pStyle w:val="Example"/>
        <w:tabs>
          <w:tab w:val="clear" w:pos="6840"/>
          <w:tab w:val="left" w:pos="7560"/>
        </w:tabs>
      </w:pPr>
      <w:r>
        <w:t>page-ranges (1setOf rangeOfInteger(1:MAX))</w:t>
      </w:r>
      <w:r>
        <w:tab/>
        <w:t>[PWG5100.5]</w:t>
      </w:r>
    </w:p>
    <w:p w14:paraId="688F0497" w14:textId="01913663" w:rsidR="00CE5F63" w:rsidRDefault="00CE5F63" w:rsidP="00CE5F63">
      <w:pPr>
        <w:pStyle w:val="Example"/>
        <w:tabs>
          <w:tab w:val="clear" w:pos="6840"/>
          <w:tab w:val="left" w:pos="7560"/>
        </w:tabs>
      </w:pPr>
      <w:r>
        <w:t>presentation-direction-number-up (type2 keyword)</w:t>
      </w:r>
      <w:r>
        <w:tab/>
        <w:t>[PWG5100.5]</w:t>
      </w:r>
    </w:p>
    <w:p w14:paraId="221DDC99" w14:textId="252390CB" w:rsidR="00CE5F63" w:rsidRDefault="00CE5F63" w:rsidP="00CE5F63">
      <w:pPr>
        <w:pStyle w:val="Example"/>
        <w:tabs>
          <w:tab w:val="clear" w:pos="6840"/>
          <w:tab w:val="left" w:pos="7560"/>
        </w:tabs>
      </w:pPr>
      <w:r>
        <w:t>print-quality (type2 enum)</w:t>
      </w:r>
      <w:r>
        <w:tab/>
        <w:t>[PWG5100.5]</w:t>
      </w:r>
    </w:p>
    <w:p w14:paraId="6BDC7E80" w14:textId="022162E7" w:rsidR="00CE5F63" w:rsidRDefault="00CE5F63" w:rsidP="00CE5F63">
      <w:pPr>
        <w:pStyle w:val="Example"/>
        <w:tabs>
          <w:tab w:val="clear" w:pos="6840"/>
          <w:tab w:val="left" w:pos="7560"/>
        </w:tabs>
      </w:pPr>
      <w:r>
        <w:t>printer-resolution (resolution)</w:t>
      </w:r>
      <w:r>
        <w:tab/>
        <w:t>[PWG5100.5]</w:t>
      </w:r>
    </w:p>
    <w:p w14:paraId="0C0BCDCA" w14:textId="2C65029D" w:rsidR="00CE5F63" w:rsidRDefault="00CE5F63" w:rsidP="00CE5F63">
      <w:pPr>
        <w:pStyle w:val="Example"/>
        <w:tabs>
          <w:tab w:val="clear" w:pos="6840"/>
          <w:tab w:val="left" w:pos="7560"/>
        </w:tabs>
      </w:pPr>
      <w:r>
        <w:t>sides (type2 keyword)</w:t>
      </w:r>
      <w:r>
        <w:tab/>
        <w:t>[PWG5100.5]</w:t>
      </w:r>
    </w:p>
    <w:p w14:paraId="1D26BB33" w14:textId="3D437E57" w:rsidR="00CE5F63" w:rsidRDefault="00022F8F" w:rsidP="00CE5F63">
      <w:pPr>
        <w:pStyle w:val="Example"/>
        <w:tabs>
          <w:tab w:val="clear" w:pos="6840"/>
          <w:tab w:val="left" w:pos="7560"/>
        </w:tabs>
      </w:pPr>
      <w:r>
        <w:t xml:space="preserve">x-image-position </w:t>
      </w:r>
      <w:r w:rsidR="00CE5F63">
        <w:t>(</w:t>
      </w:r>
      <w:r>
        <w:t>type2 keyword</w:t>
      </w:r>
      <w:r w:rsidR="00CE5F63">
        <w:t>)</w:t>
      </w:r>
      <w:r w:rsidR="00CE5F63">
        <w:tab/>
        <w:t>[PWG5100.5]</w:t>
      </w:r>
    </w:p>
    <w:p w14:paraId="0AF78B40" w14:textId="019E8CEB" w:rsidR="00CE5F63" w:rsidRDefault="00022F8F" w:rsidP="00CE5F63">
      <w:pPr>
        <w:pStyle w:val="Example"/>
        <w:tabs>
          <w:tab w:val="clear" w:pos="6840"/>
          <w:tab w:val="left" w:pos="7560"/>
        </w:tabs>
      </w:pPr>
      <w:r>
        <w:t xml:space="preserve">x-image-shift </w:t>
      </w:r>
      <w:r w:rsidR="00CE5F63">
        <w:t>(</w:t>
      </w:r>
      <w:r>
        <w:t>integer(MIN:MAX)</w:t>
      </w:r>
      <w:r w:rsidR="00CE5F63">
        <w:t>)</w:t>
      </w:r>
      <w:r w:rsidR="00CE5F63">
        <w:tab/>
        <w:t>[PWG5100.5]</w:t>
      </w:r>
    </w:p>
    <w:p w14:paraId="5A1D4560" w14:textId="4D7D7C9A" w:rsidR="00CE5F63" w:rsidRDefault="00022F8F" w:rsidP="00CE5F63">
      <w:pPr>
        <w:pStyle w:val="Example"/>
        <w:tabs>
          <w:tab w:val="clear" w:pos="6840"/>
          <w:tab w:val="left" w:pos="7560"/>
        </w:tabs>
      </w:pPr>
      <w:r>
        <w:t xml:space="preserve">x-side1-image-shift </w:t>
      </w:r>
      <w:r w:rsidR="00CE5F63">
        <w:t>(</w:t>
      </w:r>
      <w:r>
        <w:t>integer(MIN:MAX)</w:t>
      </w:r>
      <w:r w:rsidR="00CE5F63">
        <w:t>)</w:t>
      </w:r>
      <w:r w:rsidR="00CE5F63">
        <w:tab/>
        <w:t>[PWG5100.5]</w:t>
      </w:r>
    </w:p>
    <w:p w14:paraId="322D2CB0" w14:textId="0ACAF388" w:rsidR="00CE5F63" w:rsidRDefault="00022F8F" w:rsidP="00CE5F63">
      <w:pPr>
        <w:pStyle w:val="Example"/>
        <w:tabs>
          <w:tab w:val="clear" w:pos="6840"/>
          <w:tab w:val="left" w:pos="7560"/>
        </w:tabs>
      </w:pPr>
      <w:r>
        <w:t>x-side2-image-shift (integer(MIN:MAX)</w:t>
      </w:r>
      <w:r w:rsidR="00CE5F63">
        <w:t>)</w:t>
      </w:r>
      <w:r w:rsidR="00CE5F63">
        <w:tab/>
        <w:t>[PWG5100.5]</w:t>
      </w:r>
    </w:p>
    <w:p w14:paraId="55F4B149" w14:textId="08141B5D" w:rsidR="00022F8F" w:rsidRDefault="00022F8F" w:rsidP="00022F8F">
      <w:pPr>
        <w:pStyle w:val="Example"/>
        <w:tabs>
          <w:tab w:val="clear" w:pos="6840"/>
          <w:tab w:val="left" w:pos="7560"/>
        </w:tabs>
      </w:pPr>
      <w:r>
        <w:t>y-image-position (type2 keyword)</w:t>
      </w:r>
      <w:r>
        <w:tab/>
        <w:t>[PWG5100.5]</w:t>
      </w:r>
    </w:p>
    <w:p w14:paraId="27421D0E" w14:textId="49C60698" w:rsidR="00022F8F" w:rsidRDefault="00022F8F" w:rsidP="00022F8F">
      <w:pPr>
        <w:pStyle w:val="Example"/>
        <w:tabs>
          <w:tab w:val="clear" w:pos="6840"/>
          <w:tab w:val="left" w:pos="7560"/>
        </w:tabs>
      </w:pPr>
      <w:r>
        <w:t>y-image-shift (integer(MIN:MAX))</w:t>
      </w:r>
      <w:r>
        <w:tab/>
        <w:t>[PWG5100.5]</w:t>
      </w:r>
    </w:p>
    <w:p w14:paraId="2E616C44" w14:textId="5E5E273E" w:rsidR="00022F8F" w:rsidRDefault="00022F8F" w:rsidP="00022F8F">
      <w:pPr>
        <w:pStyle w:val="Example"/>
        <w:tabs>
          <w:tab w:val="clear" w:pos="6840"/>
          <w:tab w:val="left" w:pos="7560"/>
        </w:tabs>
      </w:pPr>
      <w:r>
        <w:t>y-side1-image-shift (integer(MIN:MAX))</w:t>
      </w:r>
      <w:r>
        <w:tab/>
        <w:t>[PWG5100.5]</w:t>
      </w:r>
    </w:p>
    <w:p w14:paraId="6A833FCC" w14:textId="58F6DE95" w:rsidR="00022F8F" w:rsidRDefault="00022F8F" w:rsidP="00022F8F">
      <w:pPr>
        <w:pStyle w:val="Example"/>
        <w:tabs>
          <w:tab w:val="clear" w:pos="6840"/>
          <w:tab w:val="left" w:pos="7560"/>
        </w:tabs>
      </w:pPr>
      <w:r>
        <w:t>y-side2-image-shift (integer(MIN:MAX))</w:t>
      </w:r>
      <w:r>
        <w:tab/>
        <w:t>[PWG5100.5]</w:t>
      </w:r>
    </w:p>
    <w:p w14:paraId="1D488A9B" w14:textId="77777777" w:rsidR="00CE5F63" w:rsidRDefault="00CE5F63" w:rsidP="00AD0B99">
      <w:pPr>
        <w:pStyle w:val="Example"/>
        <w:tabs>
          <w:tab w:val="clear" w:pos="6840"/>
          <w:tab w:val="left" w:pos="7560"/>
        </w:tabs>
      </w:pPr>
    </w:p>
    <w:p w14:paraId="52C75F97" w14:textId="77777777" w:rsidR="00AD0B99" w:rsidRDefault="00AD0B99" w:rsidP="00AD0B99">
      <w:pPr>
        <w:pStyle w:val="Example"/>
        <w:tabs>
          <w:tab w:val="clear" w:pos="6840"/>
          <w:tab w:val="left" w:pos="7560"/>
        </w:tabs>
      </w:pPr>
      <w:r>
        <w:t>Operation attributes:</w:t>
      </w:r>
      <w:r>
        <w:tab/>
        <w:t>Reference</w:t>
      </w:r>
    </w:p>
    <w:p w14:paraId="45AB0749" w14:textId="77777777" w:rsidR="00AD0B99" w:rsidRDefault="00AD0B99" w:rsidP="00AD0B99">
      <w:pPr>
        <w:pStyle w:val="Example"/>
        <w:tabs>
          <w:tab w:val="clear" w:pos="6840"/>
          <w:tab w:val="left" w:pos="7560"/>
        </w:tabs>
      </w:pPr>
      <w:r>
        <w:t>--------------------</w:t>
      </w:r>
      <w:r>
        <w:tab/>
        <w:t>---------</w:t>
      </w:r>
    </w:p>
    <w:p w14:paraId="1B66AA2C" w14:textId="26DC5744" w:rsidR="00F3618C" w:rsidRDefault="00F3618C" w:rsidP="00F3618C">
      <w:pPr>
        <w:pStyle w:val="Example"/>
        <w:tabs>
          <w:tab w:val="clear" w:pos="6840"/>
          <w:tab w:val="left" w:pos="7560"/>
        </w:tabs>
      </w:pPr>
      <w:r>
        <w:t>document-charset (charset)</w:t>
      </w:r>
      <w:r>
        <w:tab/>
        <w:t>[PWG5100.5]</w:t>
      </w:r>
    </w:p>
    <w:p w14:paraId="4C9B1181" w14:textId="4E051B44" w:rsidR="00F3618C" w:rsidRDefault="00F3618C" w:rsidP="00F3618C">
      <w:pPr>
        <w:pStyle w:val="Example"/>
        <w:tabs>
          <w:tab w:val="clear" w:pos="6840"/>
          <w:tab w:val="left" w:pos="7560"/>
        </w:tabs>
      </w:pPr>
      <w:r>
        <w:t>document-number (integer(1:MAX))</w:t>
      </w:r>
      <w:r>
        <w:tab/>
        <w:t>[PWG5100.5]</w:t>
      </w:r>
    </w:p>
    <w:p w14:paraId="2B6519A3" w14:textId="77777777" w:rsidR="00AD0B99" w:rsidRDefault="00AD0B99" w:rsidP="00AD0B99">
      <w:pPr>
        <w:pStyle w:val="Example"/>
        <w:tabs>
          <w:tab w:val="clear" w:pos="6840"/>
          <w:tab w:val="left" w:pos="7560"/>
        </w:tabs>
      </w:pPr>
    </w:p>
    <w:p w14:paraId="60955A07" w14:textId="77777777" w:rsidR="00AD0B99" w:rsidRDefault="00AD0B99" w:rsidP="00AD0B99">
      <w:pPr>
        <w:pStyle w:val="Example"/>
        <w:tabs>
          <w:tab w:val="clear" w:pos="6840"/>
          <w:tab w:val="left" w:pos="7560"/>
        </w:tabs>
      </w:pPr>
      <w:r>
        <w:t>Printer Description attributes:</w:t>
      </w:r>
      <w:r>
        <w:tab/>
        <w:t>Reference</w:t>
      </w:r>
    </w:p>
    <w:p w14:paraId="5CABBA40" w14:textId="77777777" w:rsidR="00AD0B99" w:rsidRDefault="00AD0B99" w:rsidP="00AD0B99">
      <w:pPr>
        <w:pStyle w:val="Example"/>
        <w:tabs>
          <w:tab w:val="clear" w:pos="6840"/>
          <w:tab w:val="left" w:pos="7560"/>
        </w:tabs>
      </w:pPr>
      <w:r>
        <w:t>------------------------------</w:t>
      </w:r>
      <w:r>
        <w:tab/>
        <w:t>---------</w:t>
      </w:r>
    </w:p>
    <w:p w14:paraId="211B8373" w14:textId="6E94B1E7" w:rsidR="00AD0B99" w:rsidRPr="000E4567" w:rsidRDefault="00F3618C" w:rsidP="00F3618C">
      <w:pPr>
        <w:pStyle w:val="Example"/>
        <w:tabs>
          <w:tab w:val="clear" w:pos="6840"/>
          <w:tab w:val="left" w:pos="7560"/>
        </w:tabs>
      </w:pPr>
      <w:r>
        <w:t>document-creation-attributes-supported (1setOf keyword)</w:t>
      </w:r>
      <w:r>
        <w:tab/>
        <w:t>[PWG5100.5]</w:t>
      </w:r>
    </w:p>
    <w:p w14:paraId="05BBC9F4" w14:textId="3207BAFF" w:rsidR="00187B8C" w:rsidRDefault="0067447C" w:rsidP="00187B8C">
      <w:pPr>
        <w:pStyle w:val="IEEEStdsLevel2Header"/>
        <w:rPr>
          <w:rFonts w:eastAsia="MS Mincho"/>
        </w:rPr>
      </w:pPr>
      <w:bookmarkStart w:id="304" w:name="_Toc523209850"/>
      <w:bookmarkStart w:id="305" w:name="_Toc525163582"/>
      <w:bookmarkStart w:id="306" w:name="_Toc525163693"/>
      <w:bookmarkStart w:id="307" w:name="_Toc523209851"/>
      <w:r>
        <w:rPr>
          <w:rFonts w:eastAsia="MS Mincho"/>
        </w:rPr>
        <w:t xml:space="preserve">Type2 keyword </w:t>
      </w:r>
      <w:r w:rsidR="00187B8C">
        <w:rPr>
          <w:rFonts w:eastAsia="MS Mincho"/>
        </w:rPr>
        <w:t>Registrations</w:t>
      </w:r>
      <w:bookmarkEnd w:id="304"/>
      <w:bookmarkEnd w:id="305"/>
      <w:bookmarkEnd w:id="306"/>
    </w:p>
    <w:p w14:paraId="103F558F" w14:textId="52D0DB1B" w:rsidR="00187B8C" w:rsidRPr="000E4567" w:rsidRDefault="00187B8C" w:rsidP="00187B8C">
      <w:pPr>
        <w:pStyle w:val="IEEEStdsParagraph"/>
        <w:rPr>
          <w:rFonts w:eastAsia="MS Mincho"/>
        </w:rPr>
      </w:pPr>
      <w:r w:rsidRPr="000E4567">
        <w:rPr>
          <w:rFonts w:eastAsia="MS Mincho"/>
        </w:rPr>
        <w:t xml:space="preserve">The </w:t>
      </w:r>
      <w:r w:rsidR="0067447C">
        <w:rPr>
          <w:rFonts w:eastAsia="MS Mincho"/>
        </w:rPr>
        <w:t xml:space="preserve">keyword </w:t>
      </w:r>
      <w:r>
        <w:rPr>
          <w:rFonts w:eastAsia="MS Mincho"/>
        </w:rPr>
        <w:t>value</w:t>
      </w:r>
      <w:r w:rsidRPr="000E4567">
        <w:rPr>
          <w:rFonts w:eastAsia="MS Mincho"/>
        </w:rPr>
        <w:t xml:space="preserv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68C20B99" w14:textId="77777777" w:rsidR="00187B8C" w:rsidRPr="000E4567" w:rsidRDefault="00187B8C" w:rsidP="00187B8C">
      <w:pPr>
        <w:pStyle w:val="Address"/>
        <w:rPr>
          <w:rFonts w:eastAsia="MS Mincho"/>
        </w:rPr>
      </w:pPr>
      <w:r w:rsidRPr="000E4567">
        <w:rPr>
          <w:rFonts w:eastAsia="MS Mincho"/>
        </w:rPr>
        <w:t>http://www.iana.org/assignments/ipp-registrations</w:t>
      </w:r>
    </w:p>
    <w:p w14:paraId="7743D370" w14:textId="77777777" w:rsidR="00187B8C" w:rsidRPr="000E4567" w:rsidRDefault="00187B8C" w:rsidP="00187B8C">
      <w:pPr>
        <w:pStyle w:val="IEEEStdsParagraph"/>
        <w:rPr>
          <w:rFonts w:eastAsia="MS Mincho"/>
        </w:rPr>
      </w:pPr>
      <w:r w:rsidRPr="000E4567">
        <w:rPr>
          <w:rFonts w:eastAsia="MS Mincho"/>
        </w:rPr>
        <w:t>The registry entries will contain the following information:</w:t>
      </w:r>
    </w:p>
    <w:p w14:paraId="00136075" w14:textId="77777777" w:rsidR="00187B8C" w:rsidRPr="00D8112A" w:rsidRDefault="00187B8C" w:rsidP="00187B8C">
      <w:pPr>
        <w:pStyle w:val="Example"/>
        <w:tabs>
          <w:tab w:val="clear" w:pos="6840"/>
          <w:tab w:val="left" w:pos="7560"/>
        </w:tabs>
      </w:pPr>
      <w:r w:rsidRPr="00D8112A">
        <w:t>Attributes (attribute syntax)</w:t>
      </w:r>
    </w:p>
    <w:p w14:paraId="02682A38" w14:textId="77777777" w:rsidR="00187B8C" w:rsidRPr="00D8112A" w:rsidRDefault="00187B8C" w:rsidP="00187B8C">
      <w:pPr>
        <w:pStyle w:val="Example"/>
        <w:tabs>
          <w:tab w:val="clear" w:pos="6840"/>
          <w:tab w:val="left" w:pos="7560"/>
        </w:tabs>
      </w:pPr>
      <w:r w:rsidRPr="00D8112A">
        <w:t xml:space="preserve">  Keyword Attribute Value</w:t>
      </w:r>
      <w:r w:rsidRPr="00D8112A">
        <w:tab/>
        <w:t>Reference</w:t>
      </w:r>
    </w:p>
    <w:p w14:paraId="71286548" w14:textId="77777777" w:rsidR="00187B8C" w:rsidRDefault="00187B8C" w:rsidP="00187B8C">
      <w:pPr>
        <w:pStyle w:val="Example"/>
        <w:tabs>
          <w:tab w:val="clear" w:pos="6840"/>
          <w:tab w:val="left" w:pos="7560"/>
        </w:tabs>
      </w:pPr>
      <w:r w:rsidRPr="00D8112A">
        <w:t xml:space="preserve">  -----------------------</w:t>
      </w:r>
      <w:r w:rsidRPr="00D8112A">
        <w:tab/>
        <w:t>---------</w:t>
      </w:r>
    </w:p>
    <w:p w14:paraId="35C278D5" w14:textId="7CA4816A" w:rsidR="00187B8C" w:rsidRDefault="00187B8C" w:rsidP="00187B8C">
      <w:pPr>
        <w:pStyle w:val="Example"/>
        <w:tabs>
          <w:tab w:val="clear" w:pos="6840"/>
          <w:tab w:val="left" w:pos="7560"/>
        </w:tabs>
      </w:pPr>
      <w:r>
        <w:t>requested-attributes (1setOf type2 keyword)</w:t>
      </w:r>
      <w:r>
        <w:tab/>
        <w:t>[STD92]</w:t>
      </w:r>
    </w:p>
    <w:p w14:paraId="606C4DBF" w14:textId="77777777" w:rsidR="00187B8C" w:rsidRDefault="00187B8C" w:rsidP="00187B8C">
      <w:pPr>
        <w:pStyle w:val="Example"/>
        <w:tabs>
          <w:tab w:val="clear" w:pos="6840"/>
          <w:tab w:val="left" w:pos="7560"/>
        </w:tabs>
      </w:pPr>
      <w:r>
        <w:t xml:space="preserve">  document-description</w:t>
      </w:r>
      <w:r>
        <w:tab/>
        <w:t>[PWG5100.5]</w:t>
      </w:r>
    </w:p>
    <w:p w14:paraId="03467F7F" w14:textId="6C2B2399" w:rsidR="002C6918" w:rsidRDefault="00187B8C" w:rsidP="00187B8C">
      <w:pPr>
        <w:pStyle w:val="Example"/>
        <w:tabs>
          <w:tab w:val="clear" w:pos="6840"/>
          <w:tab w:val="left" w:pos="7560"/>
        </w:tabs>
      </w:pPr>
      <w:r>
        <w:t xml:space="preserve">  document-template</w:t>
      </w:r>
      <w:r>
        <w:tab/>
        <w:t>[PWG5100.5]</w:t>
      </w:r>
    </w:p>
    <w:p w14:paraId="0BF7A8C2" w14:textId="77777777" w:rsidR="00AD0B99" w:rsidRDefault="00AD0B99" w:rsidP="00AD0B99">
      <w:pPr>
        <w:pStyle w:val="IEEEStdsLevel2Header"/>
        <w:rPr>
          <w:rFonts w:eastAsia="MS Mincho"/>
        </w:rPr>
      </w:pPr>
      <w:bookmarkStart w:id="308" w:name="_Toc525163583"/>
      <w:bookmarkStart w:id="309" w:name="_Toc525163694"/>
      <w:r>
        <w:rPr>
          <w:rFonts w:eastAsia="MS Mincho"/>
        </w:rPr>
        <w:t>Type2 enum Registrations</w:t>
      </w:r>
      <w:bookmarkEnd w:id="307"/>
      <w:bookmarkEnd w:id="308"/>
      <w:bookmarkEnd w:id="309"/>
    </w:p>
    <w:p w14:paraId="3711C915" w14:textId="074ACA93" w:rsidR="00AD0B99" w:rsidRPr="000E4567" w:rsidRDefault="00AD0B99" w:rsidP="00AD0B99">
      <w:pPr>
        <w:pStyle w:val="IEEEStdsParagraph"/>
        <w:rPr>
          <w:rFonts w:eastAsia="MS Mincho"/>
        </w:rPr>
      </w:pPr>
      <w:r w:rsidRPr="000E4567">
        <w:rPr>
          <w:rFonts w:eastAsia="MS Mincho"/>
        </w:rPr>
        <w:t xml:space="preserve">The </w:t>
      </w:r>
      <w:r w:rsidR="00290FCE">
        <w:rPr>
          <w:rFonts w:eastAsia="MS Mincho"/>
        </w:rPr>
        <w:t>enum values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405C03B8" w14:textId="77777777" w:rsidR="00AD0B99" w:rsidRPr="000E4567" w:rsidRDefault="00AD0B99" w:rsidP="00AD0B99">
      <w:pPr>
        <w:pStyle w:val="Address"/>
        <w:rPr>
          <w:rFonts w:eastAsia="MS Mincho"/>
        </w:rPr>
      </w:pPr>
      <w:r w:rsidRPr="000E4567">
        <w:rPr>
          <w:rFonts w:eastAsia="MS Mincho"/>
        </w:rPr>
        <w:lastRenderedPageBreak/>
        <w:t>http://www.iana.org/assignments/ipp-registrations</w:t>
      </w:r>
    </w:p>
    <w:p w14:paraId="25078290" w14:textId="77777777" w:rsidR="00AD0B99" w:rsidRPr="000E4567" w:rsidRDefault="00AD0B99" w:rsidP="00AD0B99">
      <w:pPr>
        <w:pStyle w:val="IEEEStdsParagraph"/>
        <w:rPr>
          <w:rFonts w:eastAsia="MS Mincho"/>
        </w:rPr>
      </w:pPr>
      <w:r w:rsidRPr="000E4567">
        <w:rPr>
          <w:rFonts w:eastAsia="MS Mincho"/>
        </w:rPr>
        <w:t>The registry entries will contain the following information:</w:t>
      </w:r>
    </w:p>
    <w:p w14:paraId="2C288430" w14:textId="77777777" w:rsidR="00AD0B99" w:rsidRDefault="00AD0B99" w:rsidP="00AD0B99">
      <w:pPr>
        <w:pStyle w:val="Example"/>
        <w:tabs>
          <w:tab w:val="clear" w:pos="6840"/>
          <w:tab w:val="left" w:pos="2880"/>
          <w:tab w:val="left" w:pos="7560"/>
        </w:tabs>
      </w:pPr>
      <w:r>
        <w:t>Attributes (attribute syntax)</w:t>
      </w:r>
    </w:p>
    <w:p w14:paraId="2963EFEB" w14:textId="77777777" w:rsidR="00AD0B99" w:rsidRDefault="00AD0B99" w:rsidP="00AD0B99">
      <w:pPr>
        <w:pStyle w:val="Example"/>
        <w:tabs>
          <w:tab w:val="clear" w:pos="6840"/>
          <w:tab w:val="left" w:pos="2880"/>
          <w:tab w:val="left" w:pos="7560"/>
        </w:tabs>
      </w:pPr>
      <w:r>
        <w:t xml:space="preserve">  Enum Value</w:t>
      </w:r>
      <w:r>
        <w:tab/>
        <w:t>Enum Symbolic Name</w:t>
      </w:r>
      <w:r>
        <w:tab/>
        <w:t>Reference</w:t>
      </w:r>
    </w:p>
    <w:p w14:paraId="79F7D2F9" w14:textId="77777777" w:rsidR="00AD0B99" w:rsidRDefault="00AD0B99" w:rsidP="00AD0B99">
      <w:pPr>
        <w:pStyle w:val="Example"/>
        <w:tabs>
          <w:tab w:val="clear" w:pos="6840"/>
          <w:tab w:val="left" w:pos="2880"/>
          <w:tab w:val="left" w:pos="7560"/>
        </w:tabs>
      </w:pPr>
      <w:r>
        <w:t xml:space="preserve">  ----------</w:t>
      </w:r>
      <w:r>
        <w:tab/>
        <w:t>------------------</w:t>
      </w:r>
      <w:r>
        <w:tab/>
        <w:t>---------</w:t>
      </w:r>
    </w:p>
    <w:p w14:paraId="33659B09" w14:textId="67488C71" w:rsidR="00AD0B99" w:rsidRDefault="00290FCE" w:rsidP="00AD0B99">
      <w:pPr>
        <w:pStyle w:val="Example"/>
        <w:tabs>
          <w:tab w:val="clear" w:pos="6840"/>
          <w:tab w:val="left" w:pos="2880"/>
          <w:tab w:val="left" w:pos="7560"/>
        </w:tabs>
      </w:pPr>
      <w:r>
        <w:t>operations-supported</w:t>
      </w:r>
      <w:r w:rsidR="00AD0B99">
        <w:t xml:space="preserve"> (</w:t>
      </w:r>
      <w:r>
        <w:t xml:space="preserve">1setOf </w:t>
      </w:r>
      <w:r w:rsidR="00AD0B99">
        <w:t>type2 enum)</w:t>
      </w:r>
      <w:r w:rsidR="00AD0B99">
        <w:tab/>
      </w:r>
      <w:r>
        <w:t>[STD92]</w:t>
      </w:r>
    </w:p>
    <w:p w14:paraId="5F80B756" w14:textId="79A51243" w:rsidR="00290FCE" w:rsidRDefault="00290FCE" w:rsidP="00290FCE">
      <w:pPr>
        <w:pStyle w:val="Example"/>
        <w:tabs>
          <w:tab w:val="clear" w:pos="6840"/>
          <w:tab w:val="left" w:pos="2880"/>
          <w:tab w:val="left" w:pos="7560"/>
        </w:tabs>
      </w:pPr>
      <w:r>
        <w:t xml:space="preserve">  0x0033</w:t>
      </w:r>
      <w:r>
        <w:tab/>
        <w:t>Cancel-Document</w:t>
      </w:r>
      <w:r>
        <w:tab/>
        <w:t>[PWG5100.5]</w:t>
      </w:r>
    </w:p>
    <w:p w14:paraId="394197EC" w14:textId="4B3817E1" w:rsidR="00290FCE" w:rsidRDefault="00290FCE" w:rsidP="00290FCE">
      <w:pPr>
        <w:pStyle w:val="Example"/>
        <w:tabs>
          <w:tab w:val="clear" w:pos="6840"/>
          <w:tab w:val="left" w:pos="2880"/>
          <w:tab w:val="left" w:pos="7560"/>
        </w:tabs>
      </w:pPr>
      <w:r>
        <w:t xml:space="preserve">  0x0034</w:t>
      </w:r>
      <w:r>
        <w:tab/>
        <w:t>Get-Document-Attributes</w:t>
      </w:r>
      <w:r>
        <w:tab/>
        <w:t>{PWG5100.5]</w:t>
      </w:r>
    </w:p>
    <w:p w14:paraId="243FDFEB" w14:textId="30E49120" w:rsidR="00290FCE" w:rsidRDefault="00290FCE" w:rsidP="00290FCE">
      <w:pPr>
        <w:pStyle w:val="Example"/>
        <w:tabs>
          <w:tab w:val="clear" w:pos="6840"/>
          <w:tab w:val="left" w:pos="2880"/>
          <w:tab w:val="left" w:pos="7560"/>
        </w:tabs>
      </w:pPr>
      <w:r>
        <w:t xml:space="preserve">  0x0035</w:t>
      </w:r>
      <w:r>
        <w:tab/>
        <w:t>Get-Documents</w:t>
      </w:r>
      <w:r>
        <w:tab/>
        <w:t>[PWG5100.5]</w:t>
      </w:r>
    </w:p>
    <w:p w14:paraId="5575F88A" w14:textId="50F24AFC" w:rsidR="00290FCE" w:rsidRDefault="00290FCE" w:rsidP="00290FCE">
      <w:pPr>
        <w:pStyle w:val="Example"/>
        <w:tabs>
          <w:tab w:val="clear" w:pos="6840"/>
          <w:tab w:val="left" w:pos="2880"/>
          <w:tab w:val="left" w:pos="7560"/>
        </w:tabs>
      </w:pPr>
      <w:r>
        <w:t xml:space="preserve">  0x0036</w:t>
      </w:r>
      <w:r>
        <w:tab/>
        <w:t>Delete-Document(obsolete)</w:t>
      </w:r>
      <w:r>
        <w:tab/>
        <w:t>[PWG5100.5]</w:t>
      </w:r>
    </w:p>
    <w:p w14:paraId="35861F28" w14:textId="66AD4A44" w:rsidR="00290FCE" w:rsidRDefault="00290FCE" w:rsidP="00290FCE">
      <w:pPr>
        <w:pStyle w:val="Example"/>
        <w:tabs>
          <w:tab w:val="clear" w:pos="6840"/>
          <w:tab w:val="left" w:pos="2880"/>
          <w:tab w:val="left" w:pos="7560"/>
        </w:tabs>
      </w:pPr>
      <w:r>
        <w:t xml:space="preserve">  0x0037</w:t>
      </w:r>
      <w:r>
        <w:tab/>
        <w:t>Set-Document-Attributes</w:t>
      </w:r>
      <w:r>
        <w:tab/>
        <w:t>[PWG5100.5]</w:t>
      </w:r>
    </w:p>
    <w:p w14:paraId="23F5E9B4" w14:textId="77777777" w:rsidR="00290FCE" w:rsidRPr="000E4567" w:rsidRDefault="00290FCE" w:rsidP="00AD0B99">
      <w:pPr>
        <w:pStyle w:val="Example"/>
        <w:tabs>
          <w:tab w:val="clear" w:pos="6840"/>
          <w:tab w:val="left" w:pos="2880"/>
          <w:tab w:val="left" w:pos="7560"/>
        </w:tabs>
      </w:pPr>
    </w:p>
    <w:p w14:paraId="2B9D3386" w14:textId="77777777" w:rsidR="00AD0B99" w:rsidRDefault="00AD0B99" w:rsidP="00AD0B99">
      <w:pPr>
        <w:pStyle w:val="IEEEStdsLevel2Header"/>
        <w:rPr>
          <w:rFonts w:eastAsia="MS Mincho"/>
        </w:rPr>
      </w:pPr>
      <w:bookmarkStart w:id="310" w:name="_Toc523209852"/>
      <w:bookmarkStart w:id="311" w:name="_Toc525163584"/>
      <w:bookmarkStart w:id="312" w:name="_Toc525163695"/>
      <w:r>
        <w:rPr>
          <w:rFonts w:eastAsia="MS Mincho"/>
        </w:rPr>
        <w:t>Operation Registrations</w:t>
      </w:r>
      <w:bookmarkEnd w:id="310"/>
      <w:bookmarkEnd w:id="311"/>
      <w:bookmarkEnd w:id="312"/>
    </w:p>
    <w:p w14:paraId="48CE64E3" w14:textId="6B7B4209" w:rsidR="00AD0B99" w:rsidRPr="000E4567" w:rsidRDefault="00AD0B99" w:rsidP="00AD0B99">
      <w:pPr>
        <w:pStyle w:val="IEEEStdsParagraph"/>
        <w:rPr>
          <w:rFonts w:eastAsia="MS Mincho"/>
        </w:rPr>
      </w:pPr>
      <w:r w:rsidRPr="000E4567">
        <w:rPr>
          <w:rFonts w:eastAsia="MS Mincho"/>
        </w:rPr>
        <w:t xml:space="preserve">The </w:t>
      </w:r>
      <w:r w:rsidR="00290FCE">
        <w:rPr>
          <w:rFonts w:eastAsia="MS Mincho"/>
        </w:rPr>
        <w:t>operations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310134B4" w14:textId="77777777" w:rsidR="00AD0B99" w:rsidRPr="000E4567" w:rsidRDefault="00AD0B99" w:rsidP="00AD0B99">
      <w:pPr>
        <w:pStyle w:val="Address"/>
        <w:rPr>
          <w:rFonts w:eastAsia="MS Mincho"/>
        </w:rPr>
      </w:pPr>
      <w:r w:rsidRPr="000E4567">
        <w:rPr>
          <w:rFonts w:eastAsia="MS Mincho"/>
        </w:rPr>
        <w:t>http://www.iana.org/assignments/ipp-registrations</w:t>
      </w:r>
    </w:p>
    <w:p w14:paraId="164FA7DF" w14:textId="77777777" w:rsidR="00AD0B99" w:rsidRPr="000E4567" w:rsidRDefault="00AD0B99" w:rsidP="00AD0B99">
      <w:pPr>
        <w:pStyle w:val="IEEEStdsParagraph"/>
        <w:rPr>
          <w:rFonts w:eastAsia="MS Mincho"/>
        </w:rPr>
      </w:pPr>
      <w:r w:rsidRPr="000E4567">
        <w:rPr>
          <w:rFonts w:eastAsia="MS Mincho"/>
        </w:rPr>
        <w:t>The registry entries will contain the following information:</w:t>
      </w:r>
    </w:p>
    <w:p w14:paraId="08E7DE9F" w14:textId="77777777" w:rsidR="00AD0B99" w:rsidRDefault="00AD0B99" w:rsidP="00AD0B99">
      <w:pPr>
        <w:pStyle w:val="Example"/>
        <w:tabs>
          <w:tab w:val="clear" w:pos="6840"/>
          <w:tab w:val="left" w:pos="7560"/>
        </w:tabs>
      </w:pPr>
      <w:r>
        <w:t>Operation Name</w:t>
      </w:r>
      <w:r>
        <w:tab/>
        <w:t>Reference</w:t>
      </w:r>
    </w:p>
    <w:p w14:paraId="42542D9D" w14:textId="77777777" w:rsidR="00AD0B99" w:rsidRDefault="00AD0B99" w:rsidP="00AD0B99">
      <w:pPr>
        <w:pStyle w:val="Example"/>
        <w:tabs>
          <w:tab w:val="clear" w:pos="6840"/>
          <w:tab w:val="left" w:pos="7560"/>
        </w:tabs>
      </w:pPr>
      <w:r>
        <w:t>--------------</w:t>
      </w:r>
      <w:r>
        <w:tab/>
        <w:t>---------</w:t>
      </w:r>
    </w:p>
    <w:p w14:paraId="01B3800E" w14:textId="789E48A9" w:rsidR="00290FCE" w:rsidRDefault="00290FCE" w:rsidP="00290FCE">
      <w:pPr>
        <w:pStyle w:val="Example"/>
        <w:tabs>
          <w:tab w:val="clear" w:pos="6840"/>
          <w:tab w:val="left" w:pos="7560"/>
        </w:tabs>
      </w:pPr>
      <w:r>
        <w:t>Cancel-Document</w:t>
      </w:r>
      <w:r>
        <w:tab/>
        <w:t>[PWG5100.5]</w:t>
      </w:r>
    </w:p>
    <w:p w14:paraId="039003C9" w14:textId="0EBF33E6" w:rsidR="00290FCE" w:rsidRDefault="00290FCE" w:rsidP="00290FCE">
      <w:pPr>
        <w:pStyle w:val="Example"/>
        <w:tabs>
          <w:tab w:val="clear" w:pos="6840"/>
          <w:tab w:val="left" w:pos="7560"/>
        </w:tabs>
      </w:pPr>
      <w:r>
        <w:t>Cancel-Job(extension)</w:t>
      </w:r>
      <w:r>
        <w:tab/>
        <w:t>[PWG5100.5]</w:t>
      </w:r>
    </w:p>
    <w:p w14:paraId="13C576AF" w14:textId="73F01295" w:rsidR="00290FCE" w:rsidRDefault="00290FCE" w:rsidP="00290FCE">
      <w:pPr>
        <w:pStyle w:val="Example"/>
        <w:tabs>
          <w:tab w:val="clear" w:pos="6840"/>
          <w:tab w:val="left" w:pos="7560"/>
        </w:tabs>
      </w:pPr>
      <w:r>
        <w:t>Delete-Document(obsolete)</w:t>
      </w:r>
      <w:r>
        <w:tab/>
        <w:t>[PWG5100.5]</w:t>
      </w:r>
    </w:p>
    <w:p w14:paraId="007C0A14" w14:textId="0D4E87A3" w:rsidR="00290FCE" w:rsidRDefault="00290FCE" w:rsidP="00290FCE">
      <w:pPr>
        <w:pStyle w:val="Example"/>
        <w:tabs>
          <w:tab w:val="clear" w:pos="6840"/>
          <w:tab w:val="left" w:pos="7560"/>
        </w:tabs>
      </w:pPr>
      <w:r>
        <w:t>Get-Document-Attributes</w:t>
      </w:r>
      <w:r>
        <w:tab/>
        <w:t>[PWG5100.5]</w:t>
      </w:r>
    </w:p>
    <w:p w14:paraId="7D4CFB38" w14:textId="2FD959A6" w:rsidR="00290FCE" w:rsidRDefault="00290FCE" w:rsidP="00290FCE">
      <w:pPr>
        <w:pStyle w:val="Example"/>
        <w:tabs>
          <w:tab w:val="clear" w:pos="6840"/>
          <w:tab w:val="left" w:pos="7560"/>
        </w:tabs>
      </w:pPr>
      <w:r>
        <w:t>Get-Documents</w:t>
      </w:r>
      <w:r>
        <w:tab/>
        <w:t>[PWG5100.5]</w:t>
      </w:r>
    </w:p>
    <w:p w14:paraId="67AD5844" w14:textId="7F58913E" w:rsidR="00290FCE" w:rsidRDefault="00290FCE" w:rsidP="00290FCE">
      <w:pPr>
        <w:pStyle w:val="Example"/>
        <w:tabs>
          <w:tab w:val="clear" w:pos="6840"/>
          <w:tab w:val="left" w:pos="7560"/>
        </w:tabs>
      </w:pPr>
      <w:r>
        <w:t>Hold-Job(extension)</w:t>
      </w:r>
      <w:r>
        <w:tab/>
        <w:t>[PWG5100.5]</w:t>
      </w:r>
    </w:p>
    <w:p w14:paraId="4E587C80" w14:textId="2A3F5455" w:rsidR="00290FCE" w:rsidRDefault="00290FCE" w:rsidP="00290FCE">
      <w:pPr>
        <w:pStyle w:val="Example"/>
        <w:tabs>
          <w:tab w:val="clear" w:pos="6840"/>
          <w:tab w:val="left" w:pos="7560"/>
        </w:tabs>
      </w:pPr>
      <w:r>
        <w:t>Print-Job(extension)</w:t>
      </w:r>
      <w:r>
        <w:tab/>
        <w:t>[PWG5100.5]</w:t>
      </w:r>
    </w:p>
    <w:p w14:paraId="505A10B2" w14:textId="0A625D55" w:rsidR="00290FCE" w:rsidRDefault="00290FCE" w:rsidP="00290FCE">
      <w:pPr>
        <w:pStyle w:val="Example"/>
        <w:tabs>
          <w:tab w:val="clear" w:pos="6840"/>
          <w:tab w:val="left" w:pos="7560"/>
        </w:tabs>
      </w:pPr>
      <w:r>
        <w:t>Print-URI(extension)</w:t>
      </w:r>
      <w:r>
        <w:tab/>
        <w:t>[PWG5100.5]</w:t>
      </w:r>
    </w:p>
    <w:p w14:paraId="00A7413F" w14:textId="016664A4" w:rsidR="00290FCE" w:rsidRDefault="00290FCE" w:rsidP="00290FCE">
      <w:pPr>
        <w:pStyle w:val="Example"/>
        <w:tabs>
          <w:tab w:val="clear" w:pos="6840"/>
          <w:tab w:val="left" w:pos="7560"/>
        </w:tabs>
      </w:pPr>
      <w:r>
        <w:t>Release-Job(extension)</w:t>
      </w:r>
      <w:r>
        <w:tab/>
        <w:t>[PWG5100.5]</w:t>
      </w:r>
    </w:p>
    <w:p w14:paraId="59CE01CA" w14:textId="70EF292C" w:rsidR="00290FCE" w:rsidRDefault="00290FCE" w:rsidP="00290FCE">
      <w:pPr>
        <w:pStyle w:val="Example"/>
        <w:tabs>
          <w:tab w:val="clear" w:pos="6840"/>
          <w:tab w:val="left" w:pos="7560"/>
        </w:tabs>
      </w:pPr>
      <w:r>
        <w:t>Send-Document(extension)</w:t>
      </w:r>
      <w:r>
        <w:tab/>
        <w:t>[PWG5100.5]</w:t>
      </w:r>
    </w:p>
    <w:p w14:paraId="56613548" w14:textId="4A845641" w:rsidR="00290FCE" w:rsidRDefault="00290FCE" w:rsidP="00290FCE">
      <w:pPr>
        <w:pStyle w:val="Example"/>
        <w:tabs>
          <w:tab w:val="clear" w:pos="6840"/>
          <w:tab w:val="left" w:pos="7560"/>
        </w:tabs>
      </w:pPr>
      <w:r>
        <w:t>Send-URI(extension)</w:t>
      </w:r>
      <w:r>
        <w:tab/>
        <w:t>[PWG5100.5]</w:t>
      </w:r>
    </w:p>
    <w:p w14:paraId="1BC50FA5" w14:textId="178DDB58" w:rsidR="00290FCE" w:rsidRDefault="00290FCE" w:rsidP="00290FCE">
      <w:pPr>
        <w:pStyle w:val="Example"/>
        <w:tabs>
          <w:tab w:val="clear" w:pos="6840"/>
          <w:tab w:val="left" w:pos="7560"/>
        </w:tabs>
      </w:pPr>
      <w:r>
        <w:t>Set-Document-Attributes</w:t>
      </w:r>
      <w:r>
        <w:tab/>
        <w:t>[PWG5100.5]</w:t>
      </w:r>
    </w:p>
    <w:p w14:paraId="1AEE56CF" w14:textId="515864B1" w:rsidR="00AD0B99" w:rsidRDefault="00290FCE" w:rsidP="00AD0B99">
      <w:pPr>
        <w:pStyle w:val="IEEEStdsLevel2Header"/>
        <w:rPr>
          <w:rFonts w:eastAsia="MS Mincho"/>
        </w:rPr>
      </w:pPr>
      <w:bookmarkStart w:id="313" w:name="_Toc523209853"/>
      <w:bookmarkStart w:id="314" w:name="_Toc525163585"/>
      <w:bookmarkStart w:id="315" w:name="_Toc525163696"/>
      <w:r>
        <w:rPr>
          <w:rFonts w:eastAsia="MS Mincho"/>
        </w:rPr>
        <w:t>Attribute Group</w:t>
      </w:r>
      <w:r w:rsidR="00AD0B99">
        <w:rPr>
          <w:rFonts w:eastAsia="MS Mincho"/>
        </w:rPr>
        <w:t xml:space="preserve"> Registrations</w:t>
      </w:r>
      <w:bookmarkEnd w:id="313"/>
      <w:bookmarkEnd w:id="314"/>
      <w:bookmarkEnd w:id="315"/>
    </w:p>
    <w:p w14:paraId="4484FD58" w14:textId="2C5E76C4" w:rsidR="00AD0B99" w:rsidRPr="000E4567" w:rsidRDefault="00AD0B99" w:rsidP="00AD0B99">
      <w:pPr>
        <w:pStyle w:val="IEEEStdsParagraph"/>
        <w:rPr>
          <w:rFonts w:eastAsia="MS Mincho"/>
        </w:rPr>
      </w:pPr>
      <w:r w:rsidRPr="000E4567">
        <w:rPr>
          <w:rFonts w:eastAsia="MS Mincho"/>
        </w:rPr>
        <w:t>The attribute</w:t>
      </w:r>
      <w:r w:rsidR="00290FCE">
        <w:rPr>
          <w:rFonts w:eastAsia="MS Mincho"/>
        </w:rPr>
        <w:t xml:space="preserve"> group</w:t>
      </w:r>
      <w:r w:rsidRPr="000E4567">
        <w:rPr>
          <w:rFonts w:eastAsia="MS Mincho"/>
        </w:rPr>
        <w:t xml:space="preserv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3CF7F103" w14:textId="77777777" w:rsidR="00AD0B99" w:rsidRPr="000E4567" w:rsidRDefault="00AD0B99" w:rsidP="00AD0B99">
      <w:pPr>
        <w:pStyle w:val="Address"/>
        <w:rPr>
          <w:rFonts w:eastAsia="MS Mincho"/>
        </w:rPr>
      </w:pPr>
      <w:r w:rsidRPr="000E4567">
        <w:rPr>
          <w:rFonts w:eastAsia="MS Mincho"/>
        </w:rPr>
        <w:t>http://www.iana.org/assignments/ipp-registrations</w:t>
      </w:r>
    </w:p>
    <w:p w14:paraId="0EE5C3FA" w14:textId="77777777" w:rsidR="00AD0B99" w:rsidRPr="000E4567" w:rsidRDefault="00AD0B99" w:rsidP="00AD0B99">
      <w:pPr>
        <w:pStyle w:val="IEEEStdsParagraph"/>
        <w:rPr>
          <w:rFonts w:eastAsia="MS Mincho"/>
        </w:rPr>
      </w:pPr>
      <w:r w:rsidRPr="000E4567">
        <w:rPr>
          <w:rFonts w:eastAsia="MS Mincho"/>
        </w:rPr>
        <w:t>The registry entries will contain the following information:</w:t>
      </w:r>
    </w:p>
    <w:p w14:paraId="1F9C1707" w14:textId="25BE76FD" w:rsidR="00AD0B99" w:rsidRDefault="00AD0B99" w:rsidP="00AD0B99">
      <w:pPr>
        <w:pStyle w:val="Example"/>
        <w:tabs>
          <w:tab w:val="clear" w:pos="6840"/>
          <w:tab w:val="left" w:pos="7560"/>
        </w:tabs>
      </w:pPr>
      <w:r>
        <w:t xml:space="preserve">Value    </w:t>
      </w:r>
      <w:r w:rsidR="00290FCE">
        <w:t>Attribute Group</w:t>
      </w:r>
      <w:r>
        <w:t xml:space="preserve"> Name</w:t>
      </w:r>
      <w:r>
        <w:tab/>
        <w:t>Reference</w:t>
      </w:r>
    </w:p>
    <w:p w14:paraId="422C2CC7" w14:textId="77777777" w:rsidR="00AD0B99" w:rsidRDefault="00AD0B99" w:rsidP="00AD0B99">
      <w:pPr>
        <w:pStyle w:val="Example"/>
        <w:tabs>
          <w:tab w:val="clear" w:pos="6840"/>
          <w:tab w:val="left" w:pos="7560"/>
        </w:tabs>
      </w:pPr>
      <w:r>
        <w:lastRenderedPageBreak/>
        <w:t>------   ---------------------------------------------</w:t>
      </w:r>
      <w:r>
        <w:tab/>
        <w:t>---------</w:t>
      </w:r>
    </w:p>
    <w:p w14:paraId="633CC33B" w14:textId="3AF56264" w:rsidR="00AD0B99" w:rsidRDefault="00290FCE" w:rsidP="00AD0B99">
      <w:pPr>
        <w:pStyle w:val="Example"/>
        <w:tabs>
          <w:tab w:val="clear" w:pos="6840"/>
          <w:tab w:val="left" w:pos="1800"/>
          <w:tab w:val="left" w:pos="7560"/>
        </w:tabs>
      </w:pPr>
      <w:r>
        <w:t>0x09</w:t>
      </w:r>
      <w:r>
        <w:tab/>
        <w:t>document-attributes-tag</w:t>
      </w:r>
      <w:r>
        <w:tab/>
        <w:t>[PWG5100.5]</w:t>
      </w:r>
    </w:p>
    <w:p w14:paraId="71E6123D" w14:textId="77777777" w:rsidR="009B5EB5" w:rsidRDefault="009B5EB5" w:rsidP="009B5EB5">
      <w:pPr>
        <w:pStyle w:val="IEEEStdsLevel1Header"/>
        <w:rPr>
          <w:rFonts w:eastAsia="MS Mincho"/>
        </w:rPr>
      </w:pPr>
      <w:bookmarkStart w:id="316" w:name="_Toc525163586"/>
      <w:bookmarkStart w:id="317" w:name="_Toc525163697"/>
      <w:bookmarkStart w:id="318" w:name="_Ref527981925"/>
      <w:bookmarkStart w:id="319" w:name="_Ref3799086"/>
      <w:bookmarkStart w:id="320" w:name="_Toc263650617"/>
      <w:bookmarkStart w:id="321" w:name="_Toc523209854"/>
      <w:r>
        <w:rPr>
          <w:rFonts w:eastAsia="MS Mincho"/>
        </w:rPr>
        <w:t>Overview of Changes</w:t>
      </w:r>
      <w:bookmarkEnd w:id="316"/>
      <w:bookmarkEnd w:id="317"/>
      <w:bookmarkEnd w:id="318"/>
      <w:bookmarkEnd w:id="319"/>
    </w:p>
    <w:p w14:paraId="2256B08A" w14:textId="773C76AA" w:rsidR="009B5EB5" w:rsidRDefault="009B5EB5" w:rsidP="009B5EB5">
      <w:pPr>
        <w:pStyle w:val="IEEEStdsLevel2Header"/>
        <w:rPr>
          <w:rFonts w:eastAsia="MS Mincho"/>
        </w:rPr>
      </w:pPr>
      <w:bookmarkStart w:id="322" w:name="_Toc525163587"/>
      <w:bookmarkStart w:id="323" w:name="_Toc525163698"/>
      <w:r>
        <w:rPr>
          <w:rFonts w:eastAsia="MS Mincho"/>
        </w:rPr>
        <w:t>IPP Document Object v1.1</w:t>
      </w:r>
      <w:bookmarkEnd w:id="322"/>
      <w:bookmarkEnd w:id="323"/>
    </w:p>
    <w:p w14:paraId="72BF53B4" w14:textId="02808F6F" w:rsidR="009B5EB5" w:rsidRDefault="009B5EB5" w:rsidP="009B5EB5">
      <w:pPr>
        <w:pStyle w:val="IEEEStdsParagraph"/>
        <w:rPr>
          <w:rFonts w:eastAsia="MS Mincho"/>
        </w:rPr>
      </w:pPr>
      <w:r>
        <w:rPr>
          <w:rFonts w:eastAsia="MS Mincho"/>
        </w:rPr>
        <w:t xml:space="preserve">The following changes were made to </w:t>
      </w:r>
      <w:r w:rsidR="00A7392B">
        <w:rPr>
          <w:rFonts w:eastAsia="MS Mincho"/>
        </w:rPr>
        <w:t>the previous version of this specification</w:t>
      </w:r>
      <w:r>
        <w:rPr>
          <w:rFonts w:eastAsia="MS Mincho"/>
        </w:rPr>
        <w:t xml:space="preserve"> [PWG5100.5</w:t>
      </w:r>
      <w:r w:rsidR="00A7392B">
        <w:t>-2003</w:t>
      </w:r>
      <w:r>
        <w:rPr>
          <w:rFonts w:eastAsia="MS Mincho"/>
        </w:rPr>
        <w:t>]:</w:t>
      </w:r>
    </w:p>
    <w:p w14:paraId="47BC819A" w14:textId="6A90BEC8" w:rsidR="00764027" w:rsidRDefault="00764027" w:rsidP="009D1421">
      <w:pPr>
        <w:pStyle w:val="IEEEStdsParagraph"/>
        <w:numPr>
          <w:ilvl w:val="0"/>
          <w:numId w:val="19"/>
        </w:numPr>
        <w:rPr>
          <w:rFonts w:eastAsia="MS Mincho"/>
        </w:rPr>
      </w:pPr>
      <w:r>
        <w:rPr>
          <w:rFonts w:eastAsia="MS Mincho"/>
        </w:rPr>
        <w:t>Printers no longer need to support multiple Document Jobs</w:t>
      </w:r>
      <w:r w:rsidR="001E7AF0">
        <w:rPr>
          <w:rFonts w:eastAsia="MS Mincho"/>
        </w:rPr>
        <w:t>, as the Document object and associated operations are useful even for single Document Jobs</w:t>
      </w:r>
      <w:r>
        <w:rPr>
          <w:rFonts w:eastAsia="MS Mincho"/>
        </w:rPr>
        <w:t>;</w:t>
      </w:r>
    </w:p>
    <w:p w14:paraId="4B95C1C5" w14:textId="64853D53" w:rsidR="00796218" w:rsidRDefault="00796218" w:rsidP="009D1421">
      <w:pPr>
        <w:pStyle w:val="IEEEStdsParagraph"/>
        <w:numPr>
          <w:ilvl w:val="0"/>
          <w:numId w:val="19"/>
        </w:numPr>
        <w:rPr>
          <w:rFonts w:eastAsia="MS Mincho"/>
        </w:rPr>
      </w:pPr>
      <w:r>
        <w:rPr>
          <w:rFonts w:eastAsia="MS Mincho"/>
        </w:rPr>
        <w:t>Rationale and model sections have been added;</w:t>
      </w:r>
    </w:p>
    <w:p w14:paraId="6F2A261E" w14:textId="77777777" w:rsidR="009B5EB5" w:rsidRDefault="009B5EB5" w:rsidP="009D1421">
      <w:pPr>
        <w:pStyle w:val="IEEEStdsParagraph"/>
        <w:numPr>
          <w:ilvl w:val="0"/>
          <w:numId w:val="19"/>
        </w:numPr>
        <w:rPr>
          <w:rFonts w:eastAsia="MS Mincho"/>
        </w:rPr>
      </w:pPr>
      <w:r>
        <w:rPr>
          <w:rFonts w:eastAsia="MS Mincho"/>
        </w:rPr>
        <w:t>References now point to the current versions of dependent documents and specifications at the time of publication;</w:t>
      </w:r>
    </w:p>
    <w:p w14:paraId="645D6766" w14:textId="190B4C66" w:rsidR="00921520" w:rsidRDefault="00796218" w:rsidP="009D1421">
      <w:pPr>
        <w:pStyle w:val="IEEEStdsParagraph"/>
        <w:numPr>
          <w:ilvl w:val="0"/>
          <w:numId w:val="19"/>
        </w:numPr>
        <w:rPr>
          <w:rFonts w:eastAsia="MS Mincho"/>
        </w:rPr>
      </w:pPr>
      <w:r>
        <w:rPr>
          <w:rFonts w:eastAsia="MS Mincho"/>
        </w:rPr>
        <w:t>The "document-charset" operation attribute has been added to this specification;</w:t>
      </w:r>
    </w:p>
    <w:p w14:paraId="2F0E6071" w14:textId="52DC7D1D" w:rsidR="00796218" w:rsidRDefault="00796218" w:rsidP="009D1421">
      <w:pPr>
        <w:pStyle w:val="IEEEStdsParagraph"/>
        <w:numPr>
          <w:ilvl w:val="0"/>
          <w:numId w:val="19"/>
        </w:numPr>
        <w:rPr>
          <w:rFonts w:eastAsia="MS Mincho"/>
        </w:rPr>
      </w:pPr>
      <w:r>
        <w:rPr>
          <w:rFonts w:eastAsia="MS Mincho"/>
        </w:rPr>
        <w:t xml:space="preserve">The Delete-Document operation has been made </w:t>
      </w:r>
      <w:r w:rsidR="001E7AF0">
        <w:rPr>
          <w:rFonts w:eastAsia="MS Mincho"/>
        </w:rPr>
        <w:t>OBSOLETE because it destroys accounting information</w:t>
      </w:r>
      <w:r>
        <w:rPr>
          <w:rFonts w:eastAsia="MS Mincho"/>
        </w:rPr>
        <w:t>;</w:t>
      </w:r>
    </w:p>
    <w:p w14:paraId="4A3CAA7B" w14:textId="6FB89215" w:rsidR="00DD28C1" w:rsidRDefault="00DD28C1" w:rsidP="009D1421">
      <w:pPr>
        <w:pStyle w:val="IEEEStdsParagraph"/>
        <w:numPr>
          <w:ilvl w:val="0"/>
          <w:numId w:val="19"/>
        </w:numPr>
        <w:rPr>
          <w:rFonts w:eastAsia="MS Mincho"/>
        </w:rPr>
      </w:pPr>
      <w:r>
        <w:rPr>
          <w:rFonts w:eastAsia="MS Mincho"/>
        </w:rPr>
        <w:t xml:space="preserve">Additional semantics for the </w:t>
      </w:r>
      <w:r w:rsidR="001E7AF0">
        <w:rPr>
          <w:rFonts w:eastAsia="MS Mincho"/>
        </w:rPr>
        <w:t xml:space="preserve">DEPRECATED </w:t>
      </w:r>
      <w:r>
        <w:rPr>
          <w:rFonts w:eastAsia="MS Mincho"/>
        </w:rPr>
        <w:t>Reprocess-Job and Restart-Job operations have been removed</w:t>
      </w:r>
      <w:r w:rsidR="001E7AF0">
        <w:rPr>
          <w:rFonts w:eastAsia="MS Mincho"/>
        </w:rPr>
        <w:t xml:space="preserve"> because those operations SHOULD NOT be implemented or used</w:t>
      </w:r>
      <w:r>
        <w:rPr>
          <w:rFonts w:eastAsia="MS Mincho"/>
        </w:rPr>
        <w:t>;</w:t>
      </w:r>
    </w:p>
    <w:p w14:paraId="31E768BD" w14:textId="16C91396" w:rsidR="00921520" w:rsidRPr="00921520" w:rsidRDefault="00921520" w:rsidP="009D1421">
      <w:pPr>
        <w:pStyle w:val="IEEEStdsParagraph"/>
        <w:numPr>
          <w:ilvl w:val="0"/>
          <w:numId w:val="19"/>
        </w:numPr>
        <w:rPr>
          <w:rFonts w:eastAsia="MS Mincho"/>
        </w:rPr>
      </w:pPr>
      <w:r>
        <w:rPr>
          <w:rFonts w:eastAsia="MS Mincho"/>
        </w:rPr>
        <w:t>The "ipp-attribute-fidelity" and "job-mandatory-attributes" operation attributes are no longer promoted to persistent Job and Document attributes</w:t>
      </w:r>
      <w:r w:rsidR="001E7AF0">
        <w:rPr>
          <w:rFonts w:eastAsia="MS Mincho"/>
        </w:rPr>
        <w:t xml:space="preserve"> because they are only utilized during Job Creation</w:t>
      </w:r>
      <w:r>
        <w:rPr>
          <w:rFonts w:eastAsia="MS Mincho"/>
        </w:rPr>
        <w:t>;</w:t>
      </w:r>
    </w:p>
    <w:p w14:paraId="6689C7CB" w14:textId="3B0120F5" w:rsidR="00796218" w:rsidRDefault="00796218" w:rsidP="009D1421">
      <w:pPr>
        <w:pStyle w:val="IEEEStdsParagraph"/>
        <w:numPr>
          <w:ilvl w:val="0"/>
          <w:numId w:val="19"/>
        </w:numPr>
        <w:rPr>
          <w:rFonts w:eastAsia="MS Mincho"/>
        </w:rPr>
      </w:pPr>
      <w:r>
        <w:rPr>
          <w:rFonts w:eastAsia="MS Mincho"/>
        </w:rPr>
        <w:t xml:space="preserve">The "compression" Document Status attribute has been made </w:t>
      </w:r>
      <w:r w:rsidR="001E7AF0">
        <w:rPr>
          <w:rFonts w:eastAsia="MS Mincho"/>
        </w:rPr>
        <w:t xml:space="preserve">OBSOLETE </w:t>
      </w:r>
      <w:r>
        <w:rPr>
          <w:rFonts w:eastAsia="MS Mincho"/>
        </w:rPr>
        <w:t>because it serves no purpose;</w:t>
      </w:r>
    </w:p>
    <w:p w14:paraId="0E530C9F" w14:textId="4AE1909F" w:rsidR="001E7AF0" w:rsidRDefault="001E7AF0" w:rsidP="009D1421">
      <w:pPr>
        <w:pStyle w:val="IEEEStdsParagraph"/>
        <w:numPr>
          <w:ilvl w:val="0"/>
          <w:numId w:val="19"/>
        </w:numPr>
        <w:rPr>
          <w:rFonts w:eastAsia="MS Mincho"/>
        </w:rPr>
      </w:pPr>
      <w:r>
        <w:rPr>
          <w:rFonts w:eastAsia="MS Mincho"/>
        </w:rPr>
        <w:t>The "document-digital-signature" Document Status attribute has been made OBSOLETE because it serves no purpose;</w:t>
      </w:r>
    </w:p>
    <w:p w14:paraId="343208FC" w14:textId="0E5C5CB4" w:rsidR="0067447C" w:rsidRDefault="001E7AF0" w:rsidP="009D1421">
      <w:pPr>
        <w:pStyle w:val="IEEEStdsParagraph"/>
        <w:numPr>
          <w:ilvl w:val="0"/>
          <w:numId w:val="19"/>
        </w:numPr>
        <w:rPr>
          <w:rFonts w:eastAsia="MS Mincho"/>
        </w:rPr>
      </w:pPr>
      <w:r>
        <w:rPr>
          <w:rFonts w:eastAsia="MS Mincho"/>
        </w:rPr>
        <w:t xml:space="preserve">The </w:t>
      </w:r>
      <w:r w:rsidR="00796218">
        <w:rPr>
          <w:rFonts w:eastAsia="MS Mincho"/>
        </w:rPr>
        <w:t>"document-format-</w:t>
      </w:r>
      <w:r>
        <w:rPr>
          <w:rFonts w:eastAsia="MS Mincho"/>
        </w:rPr>
        <w:t>details</w:t>
      </w:r>
      <w:r w:rsidR="0067447C">
        <w:rPr>
          <w:rFonts w:eastAsia="MS Mincho"/>
        </w:rPr>
        <w:t xml:space="preserve">" and </w:t>
      </w:r>
      <w:r>
        <w:rPr>
          <w:rFonts w:eastAsia="MS Mincho"/>
        </w:rPr>
        <w:t>"document-format-details-detected"</w:t>
      </w:r>
      <w:r w:rsidR="0067447C">
        <w:rPr>
          <w:rFonts w:eastAsia="MS Mincho"/>
        </w:rPr>
        <w:t xml:space="preserve"> Document Status attributes have been moved to the IPP Job Extensions v2.0 specification;</w:t>
      </w:r>
    </w:p>
    <w:p w14:paraId="723C3562" w14:textId="79DCE84C" w:rsidR="00796218" w:rsidRDefault="0067447C" w:rsidP="009D1421">
      <w:pPr>
        <w:pStyle w:val="IEEEStdsParagraph"/>
        <w:numPr>
          <w:ilvl w:val="0"/>
          <w:numId w:val="19"/>
        </w:numPr>
        <w:rPr>
          <w:rFonts w:eastAsia="MS Mincho"/>
        </w:rPr>
      </w:pPr>
      <w:r>
        <w:rPr>
          <w:rFonts w:eastAsia="MS Mincho"/>
        </w:rPr>
        <w:t xml:space="preserve">The </w:t>
      </w:r>
      <w:r w:rsidR="001E7AF0">
        <w:rPr>
          <w:rFonts w:eastAsia="MS Mincho"/>
        </w:rPr>
        <w:t>"document-format-version" and "document-format-version-detected"</w:t>
      </w:r>
      <w:r w:rsidR="00796218">
        <w:rPr>
          <w:rFonts w:eastAsia="MS Mincho"/>
        </w:rPr>
        <w:t xml:space="preserve"> Document Status attributes have been made </w:t>
      </w:r>
      <w:r w:rsidR="001E7AF0">
        <w:rPr>
          <w:rFonts w:eastAsia="MS Mincho"/>
        </w:rPr>
        <w:t xml:space="preserve">OBSOLETE </w:t>
      </w:r>
      <w:r w:rsidR="00796218">
        <w:rPr>
          <w:rFonts w:eastAsia="MS Mincho"/>
        </w:rPr>
        <w:t>because they have serious interoperability issues;</w:t>
      </w:r>
      <w:r w:rsidR="00764027">
        <w:rPr>
          <w:rFonts w:eastAsia="MS Mincho"/>
        </w:rPr>
        <w:t xml:space="preserve"> and</w:t>
      </w:r>
    </w:p>
    <w:p w14:paraId="207B5A85" w14:textId="413C4FA1" w:rsidR="00796218" w:rsidRPr="00764027" w:rsidRDefault="00796218" w:rsidP="009D1421">
      <w:pPr>
        <w:pStyle w:val="IEEEStdsParagraph"/>
        <w:numPr>
          <w:ilvl w:val="0"/>
          <w:numId w:val="19"/>
        </w:numPr>
        <w:rPr>
          <w:rFonts w:eastAsia="MS Mincho"/>
        </w:rPr>
      </w:pPr>
      <w:r>
        <w:rPr>
          <w:rFonts w:eastAsia="MS Mincho"/>
        </w:rPr>
        <w:lastRenderedPageBreak/>
        <w:t xml:space="preserve">The "impressions-completed-current-copy" and "sheet-completed-copy-number" Document Status attributes have been made </w:t>
      </w:r>
      <w:r w:rsidR="001E7AF0">
        <w:rPr>
          <w:rFonts w:eastAsia="MS Mincho"/>
        </w:rPr>
        <w:t xml:space="preserve">OBSOLETE </w:t>
      </w:r>
      <w:r>
        <w:rPr>
          <w:rFonts w:eastAsia="MS Mincho"/>
        </w:rPr>
        <w:t>because the parent speci</w:t>
      </w:r>
      <w:r w:rsidR="00764027">
        <w:rPr>
          <w:rFonts w:eastAsia="MS Mincho"/>
        </w:rPr>
        <w:t xml:space="preserve">fication (RFC 3381) is </w:t>
      </w:r>
      <w:r w:rsidR="001E7AF0">
        <w:rPr>
          <w:rFonts w:eastAsia="MS Mincho"/>
        </w:rPr>
        <w:t>OBSOLETE</w:t>
      </w:r>
      <w:r w:rsidR="00764027">
        <w:rPr>
          <w:rFonts w:eastAsia="MS Mincho"/>
        </w:rPr>
        <w:t>.</w:t>
      </w:r>
    </w:p>
    <w:p w14:paraId="2D1A9576" w14:textId="77777777" w:rsidR="00AD0B99" w:rsidRDefault="00AD0B99" w:rsidP="00AD0B99">
      <w:pPr>
        <w:pStyle w:val="IEEEStdsLevel1Header"/>
        <w:rPr>
          <w:rFonts w:eastAsia="MS Mincho"/>
        </w:rPr>
      </w:pPr>
      <w:bookmarkStart w:id="324" w:name="_Toc525163588"/>
      <w:bookmarkStart w:id="325" w:name="_Toc525163699"/>
      <w:r w:rsidRPr="00CB46AF">
        <w:rPr>
          <w:rFonts w:eastAsia="MS Mincho"/>
        </w:rPr>
        <w:t>References</w:t>
      </w:r>
      <w:bookmarkEnd w:id="320"/>
      <w:bookmarkEnd w:id="321"/>
      <w:bookmarkEnd w:id="324"/>
      <w:bookmarkEnd w:id="325"/>
    </w:p>
    <w:p w14:paraId="6FE4A056" w14:textId="77777777" w:rsidR="00AD0B99" w:rsidRDefault="00AD0B99" w:rsidP="00AD0B99">
      <w:pPr>
        <w:pStyle w:val="IEEEStdsLevel2Header"/>
        <w:rPr>
          <w:rFonts w:eastAsia="MS Mincho"/>
        </w:rPr>
      </w:pPr>
      <w:bookmarkStart w:id="326" w:name="_Toc263650618"/>
      <w:bookmarkStart w:id="327" w:name="_Toc523209855"/>
      <w:bookmarkStart w:id="328" w:name="_Toc525163589"/>
      <w:bookmarkStart w:id="329" w:name="_Toc525163700"/>
      <w:r>
        <w:rPr>
          <w:rFonts w:eastAsia="MS Mincho"/>
        </w:rPr>
        <w:t xml:space="preserve">Normative </w:t>
      </w:r>
      <w:r w:rsidRPr="00CB46AF">
        <w:rPr>
          <w:rFonts w:eastAsia="MS Mincho"/>
        </w:rPr>
        <w:t>References</w:t>
      </w:r>
      <w:bookmarkEnd w:id="326"/>
      <w:bookmarkEnd w:id="327"/>
      <w:bookmarkEnd w:id="328"/>
      <w:bookmarkEnd w:id="329"/>
    </w:p>
    <w:p w14:paraId="5051B8BA" w14:textId="6E3864FC" w:rsidR="00AD0B99" w:rsidRDefault="00AD0B99" w:rsidP="00AD0B99">
      <w:pPr>
        <w:pStyle w:val="PWGReference"/>
      </w:pPr>
      <w:r>
        <w:t>[BCP14]</w:t>
      </w:r>
      <w:r>
        <w:tab/>
        <w:t>S. Bradner,  "K</w:t>
      </w:r>
      <w:r w:rsidRPr="00123BE9">
        <w:t>ey words for use in RFCs to Indicate Requirement Levels</w:t>
      </w:r>
      <w:r>
        <w:t xml:space="preserve">", RFC 2119/BCP 14, March 1997, </w:t>
      </w:r>
      <w:hyperlink r:id="rId25" w:history="1">
        <w:r w:rsidR="00A22E5A">
          <w:rPr>
            <w:rStyle w:val="Hyperlink"/>
          </w:rPr>
          <w:t>https://tools.ietf.org/html/bcp14</w:t>
        </w:r>
      </w:hyperlink>
    </w:p>
    <w:p w14:paraId="6A28AAA8" w14:textId="77777777" w:rsidR="00AD0B99" w:rsidRDefault="00AD0B99" w:rsidP="00AD0B99">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0C7D7B95" w14:textId="5CC187E0" w:rsidR="002A1356" w:rsidRDefault="002A1356" w:rsidP="00AD0B99">
      <w:pPr>
        <w:pStyle w:val="PWGReference"/>
      </w:pPr>
      <w:r>
        <w:t>[PWG5100.1]</w:t>
      </w:r>
      <w:r>
        <w:tab/>
        <w:t xml:space="preserve">S. Kennedy, M. Sweet, "IPP Finishings 2.1", PWG 5100.1-2017, February 2017, </w:t>
      </w:r>
      <w:hyperlink r:id="rId26" w:history="1">
        <w:r w:rsidRPr="002A1356">
          <w:rPr>
            <w:rStyle w:val="Hyperlink"/>
          </w:rPr>
          <w:t>https://ftp.pwg.org/pub/pwg/candidates/cs-ippfinishings21-20170217-5100.1.pdf</w:t>
        </w:r>
      </w:hyperlink>
    </w:p>
    <w:p w14:paraId="2E952DAE" w14:textId="15A02D10" w:rsidR="002A1356" w:rsidRDefault="002A1356" w:rsidP="00AD0B99">
      <w:pPr>
        <w:pStyle w:val="PWGReference"/>
      </w:pPr>
      <w:r>
        <w:t>[PWG5100.2]</w:t>
      </w:r>
      <w:r>
        <w:tab/>
        <w:t xml:space="preserve">T. Hastings, R. Bergman, "Internet Printing Protocol (IPP): 'output-bin' attribute extension", PWG 5100.2-2001, February 2001, </w:t>
      </w:r>
      <w:hyperlink r:id="rId27" w:history="1">
        <w:r w:rsidRPr="002A1356">
          <w:rPr>
            <w:rStyle w:val="Hyperlink"/>
          </w:rPr>
          <w:t>https://ftp.pwg.org/pub/pwg/candidates/cs-ippoutputbin10-20010207-5100.2.pdf</w:t>
        </w:r>
      </w:hyperlink>
    </w:p>
    <w:p w14:paraId="31C0E2AC" w14:textId="6B790722" w:rsidR="002A1356" w:rsidRDefault="002A1356" w:rsidP="00AD0B99">
      <w:pPr>
        <w:pStyle w:val="PWGReference"/>
      </w:pPr>
      <w:r>
        <w:t>[PWG5100.3]</w:t>
      </w:r>
      <w:r>
        <w:tab/>
        <w:t xml:space="preserve">K. Ocke, T. Hastings, "Internet Printing Protocol (IPP): Production Printing Attributes - Set 1", PWG 5100.3-2001, February 2001, </w:t>
      </w:r>
      <w:hyperlink r:id="rId28" w:history="1">
        <w:r w:rsidRPr="002A1356">
          <w:rPr>
            <w:rStyle w:val="Hyperlink"/>
          </w:rPr>
          <w:t>https://ftp.pwg.org/pub/pwg/candidates/cs-ippprodprint10-20010212-5100.3.pdf</w:t>
        </w:r>
      </w:hyperlink>
    </w:p>
    <w:p w14:paraId="7BBA3B31" w14:textId="77D3EA05" w:rsidR="002A1356" w:rsidRDefault="002A1356" w:rsidP="00AD0B99">
      <w:pPr>
        <w:pStyle w:val="PWGReference"/>
      </w:pPr>
      <w:r>
        <w:t>[PWG5100.11]</w:t>
      </w:r>
      <w:r>
        <w:tab/>
        <w:t xml:space="preserve">T. Hastings, "Internet Printing Protocol (IPP): Job and Printer Extensions - Set 2 (JPS2)", PWG 5100.11-2010, October 2010, </w:t>
      </w:r>
      <w:hyperlink r:id="rId29" w:history="1">
        <w:r w:rsidRPr="004C665F">
          <w:rPr>
            <w:rStyle w:val="Hyperlink"/>
          </w:rPr>
          <w:t>https://ftp.pwg.org/pub/pwg/candidates/cs-ippjobprinterext10-201010</w:t>
        </w:r>
        <w:r w:rsidR="004C665F" w:rsidRPr="004C665F">
          <w:rPr>
            <w:rStyle w:val="Hyperlink"/>
          </w:rPr>
          <w:t>30-5100.11.pdf</w:t>
        </w:r>
      </w:hyperlink>
    </w:p>
    <w:p w14:paraId="5B03BFD6" w14:textId="26F7770C" w:rsidR="00C15D31" w:rsidRDefault="00C15D31" w:rsidP="00AD0B99">
      <w:pPr>
        <w:pStyle w:val="PWGReference"/>
      </w:pPr>
      <w:r>
        <w:t>[RFC3380]</w:t>
      </w:r>
      <w:r>
        <w:tab/>
      </w:r>
      <w:r w:rsidR="00180585">
        <w:t xml:space="preserve">T. Hastings, R. Herriot, C. Kugler, H. Lewis, "Internet Printing Protocol (IPP): Job and Printer Set Operations", RFC 3380, September 2002, </w:t>
      </w:r>
      <w:hyperlink r:id="rId30" w:history="1">
        <w:r w:rsidR="00180585" w:rsidRPr="00180585">
          <w:rPr>
            <w:rStyle w:val="Hyperlink"/>
          </w:rPr>
          <w:t>https://tools.ietf.org/html/rfc3380</w:t>
        </w:r>
      </w:hyperlink>
    </w:p>
    <w:p w14:paraId="3C50D309" w14:textId="78963F9A" w:rsidR="0081318B" w:rsidRDefault="0081318B" w:rsidP="00AD0B99">
      <w:pPr>
        <w:pStyle w:val="PWGReference"/>
      </w:pPr>
      <w:r>
        <w:t>[RFC3998]</w:t>
      </w:r>
      <w:r>
        <w:tab/>
      </w:r>
      <w:r w:rsidR="00180585">
        <w:t xml:space="preserve">C. Kugler, H. Lewis, T. Hastings, "Internet Printing Protocol (IPP): Job and Printer Administrative Operations", RFC 3998, March 2005, </w:t>
      </w:r>
      <w:hyperlink r:id="rId31" w:history="1">
        <w:r w:rsidR="00180585" w:rsidRPr="00180585">
          <w:rPr>
            <w:rStyle w:val="Hyperlink"/>
          </w:rPr>
          <w:t>https://tools.ietf.org/html/rfc3998</w:t>
        </w:r>
      </w:hyperlink>
    </w:p>
    <w:p w14:paraId="3527EF3C" w14:textId="58EAD877" w:rsidR="00AD0B99" w:rsidRDefault="00AD0B99" w:rsidP="00AD0B99">
      <w:pPr>
        <w:pStyle w:val="PWGReference"/>
      </w:pPr>
      <w:r>
        <w:t>[RFC5198]</w:t>
      </w:r>
      <w:r>
        <w:tab/>
        <w:t xml:space="preserve">J. Klensin, M. Padlipsky, "Unicode Format for Network Interchange", RFC 5198, March 2008, </w:t>
      </w:r>
      <w:hyperlink r:id="rId32" w:history="1">
        <w:r w:rsidR="004C665F">
          <w:rPr>
            <w:rStyle w:val="Hyperlink"/>
          </w:rPr>
          <w:t>https://tools.ietf.org/html/rfc5198</w:t>
        </w:r>
      </w:hyperlink>
    </w:p>
    <w:p w14:paraId="5811A278" w14:textId="2E1F0E45" w:rsidR="00AD0B99" w:rsidRDefault="00AD0B99" w:rsidP="00AD0B99">
      <w:pPr>
        <w:pStyle w:val="PWGReference"/>
      </w:pPr>
      <w:r>
        <w:lastRenderedPageBreak/>
        <w:t>[RFC7230]</w:t>
      </w:r>
      <w:r>
        <w:tab/>
        <w:t xml:space="preserve">R. Fielding, </w:t>
      </w:r>
      <w:r w:rsidRPr="00481234">
        <w:t>J. Reschke</w:t>
      </w:r>
      <w:r>
        <w:t>, "</w:t>
      </w:r>
      <w:r w:rsidRPr="00481234">
        <w:rPr>
          <w:bCs/>
        </w:rPr>
        <w:t>Hypertext Transfer Protocol (HTTP/1.1): Message Syntax and Routing</w:t>
      </w:r>
      <w:r>
        <w:t xml:space="preserve">", RFC 7230, June 2014, </w:t>
      </w:r>
      <w:hyperlink r:id="rId33" w:history="1">
        <w:r w:rsidR="004C665F">
          <w:rPr>
            <w:rStyle w:val="Hyperlink"/>
          </w:rPr>
          <w:t>https://tools.ietf.org/html/rfc7230</w:t>
        </w:r>
      </w:hyperlink>
    </w:p>
    <w:p w14:paraId="3D2F15C9" w14:textId="77777777" w:rsidR="002D69E8" w:rsidRDefault="00AD0B99" w:rsidP="00AD0B99">
      <w:pPr>
        <w:pStyle w:val="PWGReference"/>
      </w:pPr>
      <w:r>
        <w:t>[STD63]</w:t>
      </w:r>
      <w:r>
        <w:tab/>
        <w:t xml:space="preserve">F. Yergeau, "UTF-8, a transformation format of ISO 10646", RFC 3629/STD 63, November 2003, </w:t>
      </w:r>
      <w:hyperlink r:id="rId34" w:history="1">
        <w:r w:rsidR="004C665F">
          <w:rPr>
            <w:rStyle w:val="Hyperlink"/>
          </w:rPr>
          <w:t>https://tools.ietf.org/html/std63</w:t>
        </w:r>
      </w:hyperlink>
    </w:p>
    <w:p w14:paraId="3CAFC2AF" w14:textId="281376C3" w:rsidR="00AD0B99" w:rsidRPr="002D69E8" w:rsidRDefault="00AD0B99" w:rsidP="00AD0B99">
      <w:pPr>
        <w:pStyle w:val="PWGReference"/>
        <w:rPr>
          <w:rStyle w:val="Hyperlink"/>
          <w:color w:val="auto"/>
          <w:u w:val="none"/>
        </w:rPr>
      </w:pPr>
      <w:r w:rsidRPr="003A6A5B">
        <w:t>[</w:t>
      </w:r>
      <w:r>
        <w:t>STD92</w:t>
      </w:r>
      <w:r w:rsidRPr="003A6A5B">
        <w:t>]</w:t>
      </w:r>
      <w:r w:rsidRPr="003A6A5B">
        <w:tab/>
      </w:r>
      <w:r>
        <w:t>M. Sweet, I. McDonald</w:t>
      </w:r>
      <w:r w:rsidRPr="003A6A5B">
        <w:t xml:space="preserve">, "Internet Printing Protocol/1.1", </w:t>
      </w:r>
      <w:r>
        <w:t xml:space="preserve">STD 92, June 2018, </w:t>
      </w:r>
      <w:hyperlink r:id="rId35" w:history="1">
        <w:r>
          <w:rPr>
            <w:rStyle w:val="Hyperlink"/>
          </w:rPr>
          <w:t>https://tools.ietf.org/html/std92</w:t>
        </w:r>
      </w:hyperlink>
    </w:p>
    <w:p w14:paraId="3DCC7F8D" w14:textId="77777777" w:rsidR="00AD0B99" w:rsidRDefault="00AD0B99" w:rsidP="00AD0B99">
      <w:pPr>
        <w:pStyle w:val="PWGReference"/>
        <w:rPr>
          <w:color w:val="0070C0"/>
        </w:rPr>
      </w:pPr>
      <w:r w:rsidRPr="005D4443">
        <w:t>[UAX9]</w:t>
      </w:r>
      <w:r w:rsidRPr="005D4443">
        <w:tab/>
        <w:t xml:space="preserve">Unicode Consortium, “Unicode Bidirectional Algorithm”, UAX#9, </w:t>
      </w:r>
      <w:r>
        <w:t>May</w:t>
      </w:r>
      <w:r w:rsidRPr="005D4443">
        <w:t xml:space="preserve"> 201</w:t>
      </w:r>
      <w:r>
        <w:t>8</w:t>
      </w:r>
      <w:r w:rsidRPr="005D4443">
        <w:t>,</w:t>
      </w:r>
      <w:r>
        <w:t xml:space="preserve"> </w:t>
      </w:r>
      <w:hyperlink r:id="rId36" w:history="1">
        <w:r>
          <w:rPr>
            <w:rStyle w:val="Hyperlink"/>
          </w:rPr>
          <w:t>https://www.unicode.org/reports/tr9</w:t>
        </w:r>
      </w:hyperlink>
    </w:p>
    <w:p w14:paraId="6946251A" w14:textId="77777777" w:rsidR="00AD0B99" w:rsidRDefault="00AD0B99" w:rsidP="00AD0B99">
      <w:pPr>
        <w:pStyle w:val="PWGReference"/>
        <w:rPr>
          <w:color w:val="0070C0"/>
        </w:rPr>
      </w:pPr>
      <w:r w:rsidRPr="005D4443">
        <w:t>[UAX14]</w:t>
      </w:r>
      <w:r w:rsidRPr="005D4443">
        <w:tab/>
        <w:t>Unicode Consortium, “</w:t>
      </w:r>
      <w:r>
        <w:t>Unicode Line Breaking</w:t>
      </w:r>
      <w:r w:rsidRPr="005D4443">
        <w:t xml:space="preserve"> Algorithm”, UAX#14, </w:t>
      </w:r>
      <w:r>
        <w:t>May</w:t>
      </w:r>
      <w:r w:rsidRPr="005D4443">
        <w:t xml:space="preserve"> 201</w:t>
      </w:r>
      <w:r>
        <w:t>8</w:t>
      </w:r>
      <w:r w:rsidRPr="005D4443">
        <w:t>,</w:t>
      </w:r>
      <w:r>
        <w:t xml:space="preserve"> </w:t>
      </w:r>
      <w:hyperlink r:id="rId37" w:history="1">
        <w:r>
          <w:rPr>
            <w:rStyle w:val="Hyperlink"/>
          </w:rPr>
          <w:t>https://www.unicode.org/reports/tr14</w:t>
        </w:r>
      </w:hyperlink>
    </w:p>
    <w:p w14:paraId="430A5154" w14:textId="77777777" w:rsidR="00AD0B99" w:rsidRPr="00AE38AA" w:rsidRDefault="00AD0B99" w:rsidP="00AD0B99">
      <w:pPr>
        <w:pStyle w:val="PWGReference"/>
      </w:pPr>
      <w:r w:rsidRPr="00AE38AA">
        <w:t>[UAX15]</w:t>
      </w:r>
      <w:r>
        <w:tab/>
      </w:r>
      <w:r w:rsidRPr="00AE38AA">
        <w:t>M. Davis, M. Duerst, "Unicode Normalization Forms", Unicode Standard Annex 15, Ma</w:t>
      </w:r>
      <w:r>
        <w:t>y</w:t>
      </w:r>
      <w:r w:rsidRPr="00AE38AA">
        <w:t xml:space="preserve"> 20</w:t>
      </w:r>
      <w:r>
        <w:t>1</w:t>
      </w:r>
      <w:r w:rsidRPr="00AE38AA">
        <w:t xml:space="preserve">8, </w:t>
      </w:r>
      <w:hyperlink r:id="rId38" w:history="1">
        <w:r>
          <w:rPr>
            <w:rStyle w:val="Hyperlink"/>
          </w:rPr>
          <w:t>https://www.unicode.org/reports/tr15</w:t>
        </w:r>
      </w:hyperlink>
    </w:p>
    <w:p w14:paraId="7DDED928" w14:textId="77777777" w:rsidR="00AD0B99" w:rsidRDefault="00AD0B99" w:rsidP="00AD0B99">
      <w:pPr>
        <w:pStyle w:val="PWGReference"/>
      </w:pPr>
      <w:r>
        <w:t>[UAX29]</w:t>
      </w:r>
      <w:r>
        <w:tab/>
      </w:r>
      <w:r w:rsidRPr="00BA0C44">
        <w:t>Unicode Consortium, “</w:t>
      </w:r>
      <w:r>
        <w:t>Unicode Text Segmentation</w:t>
      </w:r>
      <w:r w:rsidRPr="00BA0C44">
        <w:t>”, UAX#</w:t>
      </w:r>
      <w:r>
        <w:t>29</w:t>
      </w:r>
      <w:r w:rsidRPr="00BA0C44">
        <w:t xml:space="preserve">, </w:t>
      </w:r>
      <w:r>
        <w:t>May</w:t>
      </w:r>
      <w:r w:rsidRPr="00BA0C44">
        <w:t xml:space="preserve"> 201</w:t>
      </w:r>
      <w:r>
        <w:t>8</w:t>
      </w:r>
      <w:r w:rsidRPr="00BA0C44">
        <w:t>,</w:t>
      </w:r>
      <w:r>
        <w:t xml:space="preserve"> </w:t>
      </w:r>
      <w:hyperlink r:id="rId39" w:history="1">
        <w:r>
          <w:rPr>
            <w:rStyle w:val="Hyperlink"/>
          </w:rPr>
          <w:t>https://www.unicode.org/reports/tr29</w:t>
        </w:r>
      </w:hyperlink>
    </w:p>
    <w:p w14:paraId="693DC4F8" w14:textId="77777777" w:rsidR="00AD0B99" w:rsidRDefault="00AD0B99" w:rsidP="00AD0B99">
      <w:pPr>
        <w:pStyle w:val="PWGReference"/>
      </w:pPr>
      <w:r>
        <w:t>[UAX31]</w:t>
      </w:r>
      <w:r>
        <w:tab/>
      </w:r>
      <w:r w:rsidRPr="00BA0C44">
        <w:t>Unicode Consortium, “</w:t>
      </w:r>
      <w:r>
        <w:t>Unicode Identifier and Pattern Syntax</w:t>
      </w:r>
      <w:r w:rsidRPr="00BA0C44">
        <w:t>”, UAX#</w:t>
      </w:r>
      <w:r>
        <w:t>31</w:t>
      </w:r>
      <w:r w:rsidRPr="00BA0C44">
        <w:t>, June 201</w:t>
      </w:r>
      <w:r>
        <w:t>8</w:t>
      </w:r>
      <w:r w:rsidRPr="00BA0C44">
        <w:t>,</w:t>
      </w:r>
      <w:r>
        <w:t xml:space="preserve"> </w:t>
      </w:r>
      <w:hyperlink r:id="rId40" w:history="1">
        <w:r>
          <w:rPr>
            <w:rStyle w:val="Hyperlink"/>
          </w:rPr>
          <w:t>https://www.unicode.org/reports/tr31</w:t>
        </w:r>
      </w:hyperlink>
    </w:p>
    <w:p w14:paraId="01BA5E9A" w14:textId="77777777" w:rsidR="00AD0B99" w:rsidRDefault="00AD0B99" w:rsidP="00AD0B99">
      <w:pPr>
        <w:pStyle w:val="PWGReference"/>
      </w:pPr>
      <w:r>
        <w:t>[UNICODE]</w:t>
      </w:r>
      <w:r>
        <w:tab/>
        <w:t xml:space="preserve">Unicode Consortium, "Unicode Standard", Version 11.0.0, June 2018, </w:t>
      </w:r>
      <w:r>
        <w:br/>
      </w:r>
      <w:hyperlink r:id="rId41" w:history="1">
        <w:r>
          <w:rPr>
            <w:rStyle w:val="Hyperlink"/>
          </w:rPr>
          <w:t>https://www.unicode.org/versions/Unicode11.0.0/</w:t>
        </w:r>
      </w:hyperlink>
    </w:p>
    <w:p w14:paraId="65CBDAC3" w14:textId="77777777" w:rsidR="00AD0B99" w:rsidRDefault="00AD0B99" w:rsidP="00AD0B99">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May</w:t>
      </w:r>
      <w:r w:rsidRPr="00BA0C44">
        <w:t xml:space="preserve"> 201</w:t>
      </w:r>
      <w:r>
        <w:t xml:space="preserve">8, </w:t>
      </w:r>
      <w:hyperlink r:id="rId42" w:history="1">
        <w:r>
          <w:rPr>
            <w:rStyle w:val="Hyperlink"/>
          </w:rPr>
          <w:t>https://www.unicode.org/reports/tr10</w:t>
        </w:r>
      </w:hyperlink>
    </w:p>
    <w:p w14:paraId="58945A1C" w14:textId="77777777" w:rsidR="00AD0B99" w:rsidRDefault="00AD0B99" w:rsidP="00AD0B99">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t xml:space="preserve">8, </w:t>
      </w:r>
      <w:hyperlink r:id="rId43" w:history="1">
        <w:r>
          <w:rPr>
            <w:rStyle w:val="Hyperlink"/>
          </w:rPr>
          <w:t>https://www.unicode.org/reports/tr35</w:t>
        </w:r>
      </w:hyperlink>
    </w:p>
    <w:p w14:paraId="4E51CAE6" w14:textId="77777777" w:rsidR="00AD0B99" w:rsidRDefault="00AD0B99" w:rsidP="00AD0B99">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t xml:space="preserve">8, </w:t>
      </w:r>
      <w:hyperlink r:id="rId44" w:history="1">
        <w:r>
          <w:rPr>
            <w:rStyle w:val="Hyperlink"/>
          </w:rPr>
          <w:t>https://www.unicode.org/reports/tr39</w:t>
        </w:r>
      </w:hyperlink>
    </w:p>
    <w:p w14:paraId="32E1B485" w14:textId="77777777" w:rsidR="00AD0B99" w:rsidRDefault="00AD0B99" w:rsidP="00AD0B99">
      <w:pPr>
        <w:pStyle w:val="IEEEStdsLevel2Header"/>
        <w:rPr>
          <w:rFonts w:eastAsia="MS Mincho"/>
        </w:rPr>
      </w:pPr>
      <w:bookmarkStart w:id="330" w:name="_Toc263650619"/>
      <w:bookmarkStart w:id="331" w:name="_Toc523209856"/>
      <w:bookmarkStart w:id="332" w:name="_Toc525163590"/>
      <w:bookmarkStart w:id="333" w:name="_Toc525163701"/>
      <w:r>
        <w:rPr>
          <w:rFonts w:eastAsia="MS Mincho"/>
        </w:rPr>
        <w:t>Informative References</w:t>
      </w:r>
      <w:bookmarkEnd w:id="330"/>
      <w:bookmarkEnd w:id="331"/>
      <w:bookmarkEnd w:id="332"/>
      <w:bookmarkEnd w:id="333"/>
    </w:p>
    <w:p w14:paraId="54B7A949" w14:textId="79DAB038" w:rsidR="004C7F09" w:rsidRDefault="004C7F09" w:rsidP="00AD0B99">
      <w:pPr>
        <w:pStyle w:val="PWGReference"/>
      </w:pPr>
      <w:r>
        <w:t>[PWG5100.5</w:t>
      </w:r>
      <w:r w:rsidR="00A7392B">
        <w:t>-2003</w:t>
      </w:r>
      <w:r>
        <w:t>]</w:t>
      </w:r>
      <w:r>
        <w:tab/>
        <w:t>D. Carney, T. Hastings, P. Zehler, "Standard for The Internet Printing Protocol (IPP): Document Object", PWG 5100.5-2003</w:t>
      </w:r>
      <w:r w:rsidR="003D1221">
        <w:t xml:space="preserve"> (obsolete</w:t>
      </w:r>
      <w:r w:rsidR="003F3127">
        <w:t>d by this specification</w:t>
      </w:r>
      <w:r w:rsidR="003D1221">
        <w:t>)</w:t>
      </w:r>
      <w:r>
        <w:t xml:space="preserve">, October 2003, </w:t>
      </w:r>
      <w:hyperlink r:id="rId45" w:history="1">
        <w:r w:rsidRPr="004C7F09">
          <w:rPr>
            <w:rStyle w:val="Hyperlink"/>
          </w:rPr>
          <w:t>https://ftp.pwg.org/pub/pwg/candidates/cs-ippdocobject10-20031031-5100.5.pdf</w:t>
        </w:r>
      </w:hyperlink>
    </w:p>
    <w:p w14:paraId="528CAE22" w14:textId="1B18409D" w:rsidR="006F39EA" w:rsidRDefault="006F39EA" w:rsidP="00AD0B99">
      <w:pPr>
        <w:pStyle w:val="PWGReference"/>
      </w:pPr>
      <w:r>
        <w:lastRenderedPageBreak/>
        <w:t>[PWG5100.7</w:t>
      </w:r>
      <w:r w:rsidR="003D1221">
        <w:t>-2003</w:t>
      </w:r>
      <w:r>
        <w:t>]</w:t>
      </w:r>
      <w:r>
        <w:tab/>
      </w:r>
      <w:r w:rsidR="000C79D9">
        <w:t xml:space="preserve">T. Hastings, P. Zehler, </w:t>
      </w:r>
      <w:r>
        <w:t xml:space="preserve">"Standard for The Internet Printing Protocol (IPP): Job Extensions", PWG 5100.7-2003, October 2003, </w:t>
      </w:r>
      <w:hyperlink r:id="rId46" w:history="1">
        <w:r w:rsidRPr="000C79D9">
          <w:rPr>
            <w:rStyle w:val="Hyperlink"/>
          </w:rPr>
          <w:t>https://ftp.pwg.org/pub/pwg/candidates/cs-ippjobext10-20031031</w:t>
        </w:r>
        <w:r w:rsidR="000C79D9" w:rsidRPr="000C79D9">
          <w:rPr>
            <w:rStyle w:val="Hyperlink"/>
          </w:rPr>
          <w:t>-5100.7.pdf</w:t>
        </w:r>
      </w:hyperlink>
    </w:p>
    <w:p w14:paraId="36E2716B" w14:textId="021899A4" w:rsidR="002A1356" w:rsidRDefault="002A1356" w:rsidP="003D1221">
      <w:pPr>
        <w:pStyle w:val="PWGReference"/>
      </w:pPr>
      <w:r>
        <w:t>[RFC3381</w:t>
      </w:r>
      <w:r w:rsidR="003D1221">
        <w:t>-OBSOLETE</w:t>
      </w:r>
      <w:r>
        <w:t>]</w:t>
      </w:r>
      <w:r w:rsidR="003D1221">
        <w:br/>
      </w:r>
      <w:r w:rsidR="00325F2A">
        <w:t>T. Hastings, H. Lewis, R. Bergman, "Internet Printing Protocol (IPP): Job Progress Attributes", RFC 3381</w:t>
      </w:r>
      <w:r w:rsidR="003D1221">
        <w:t xml:space="preserve"> (obsolete</w:t>
      </w:r>
      <w:r w:rsidR="003F3127">
        <w:t>d by RFC 8011</w:t>
      </w:r>
      <w:r w:rsidR="003D1221">
        <w:t>)</w:t>
      </w:r>
      <w:r w:rsidR="00325F2A">
        <w:t xml:space="preserve">, September 2002, </w:t>
      </w:r>
      <w:hyperlink r:id="rId47" w:history="1">
        <w:r w:rsidR="00325F2A" w:rsidRPr="00325F2A">
          <w:rPr>
            <w:rStyle w:val="Hyperlink"/>
          </w:rPr>
          <w:t>https://tools.ietf.org/html/rfc3381</w:t>
        </w:r>
      </w:hyperlink>
    </w:p>
    <w:p w14:paraId="31F72C89" w14:textId="261965AE" w:rsidR="00AD0B99" w:rsidRPr="005B4FAF" w:rsidRDefault="00AD0B99" w:rsidP="00AD0B99">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8" w:history="1">
        <w:r>
          <w:rPr>
            <w:rStyle w:val="Hyperlink"/>
          </w:rPr>
          <w:t>https://www.unicode.org/reports/tr17</w:t>
        </w:r>
      </w:hyperlink>
    </w:p>
    <w:p w14:paraId="7274579D" w14:textId="77777777" w:rsidR="00AD0B99" w:rsidRPr="005B4FAF" w:rsidRDefault="00AD0B99" w:rsidP="00AD0B99">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49" w:history="1">
        <w:r>
          <w:rPr>
            <w:rStyle w:val="Hyperlink"/>
          </w:rPr>
          <w:t>https://www.unicode.org/reports/tr23</w:t>
        </w:r>
      </w:hyperlink>
    </w:p>
    <w:p w14:paraId="745205B0" w14:textId="77777777" w:rsidR="00AD0B99" w:rsidRPr="005B4FAF" w:rsidRDefault="00AD0B99" w:rsidP="00AD0B99">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50" w:history="1">
        <w:r>
          <w:rPr>
            <w:rStyle w:val="Hyperlink"/>
          </w:rPr>
          <w:t>https://www.unicode.org/reports/tr33</w:t>
        </w:r>
      </w:hyperlink>
    </w:p>
    <w:p w14:paraId="09B12142" w14:textId="77777777" w:rsidR="00AD0B99" w:rsidRDefault="00AD0B99" w:rsidP="00AD0B99">
      <w:pPr>
        <w:pStyle w:val="PWGReference"/>
        <w:rPr>
          <w:rStyle w:val="Hyperlink"/>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51" w:history="1">
        <w:r>
          <w:rPr>
            <w:rStyle w:val="Hyperlink"/>
          </w:rPr>
          <w:t>https://www.unicode.org/faq/security.html</w:t>
        </w:r>
      </w:hyperlink>
    </w:p>
    <w:p w14:paraId="5937B2D2" w14:textId="77777777" w:rsidR="0067447C" w:rsidRDefault="0067447C">
      <w:pPr>
        <w:rPr>
          <w:rFonts w:eastAsia="MS Mincho"/>
          <w:b/>
          <w:sz w:val="32"/>
          <w:szCs w:val="20"/>
        </w:rPr>
      </w:pPr>
      <w:bookmarkStart w:id="334" w:name="_Toc525163591"/>
      <w:bookmarkStart w:id="335" w:name="_Toc525163702"/>
      <w:r>
        <w:rPr>
          <w:rFonts w:eastAsia="MS Mincho"/>
        </w:rPr>
        <w:br w:type="page"/>
      </w:r>
    </w:p>
    <w:p w14:paraId="1003AACC" w14:textId="09108129" w:rsidR="009B5EB5" w:rsidRDefault="009B5EB5" w:rsidP="009B5EB5">
      <w:pPr>
        <w:pStyle w:val="IEEEStdsLevel1Header"/>
        <w:rPr>
          <w:rFonts w:eastAsia="MS Mincho"/>
        </w:rPr>
      </w:pPr>
      <w:r>
        <w:rPr>
          <w:rFonts w:eastAsia="MS Mincho"/>
        </w:rPr>
        <w:lastRenderedPageBreak/>
        <w:t>Author's Address</w:t>
      </w:r>
      <w:bookmarkEnd w:id="334"/>
      <w:bookmarkEnd w:id="335"/>
    </w:p>
    <w:p w14:paraId="77BC1BBD" w14:textId="66CBA057" w:rsidR="009B5EB5" w:rsidRDefault="009B5EB5" w:rsidP="009B5EB5">
      <w:pPr>
        <w:pStyle w:val="IEEEStdsParagraph"/>
      </w:pPr>
      <w:r>
        <w:t>Primary author:</w:t>
      </w:r>
    </w:p>
    <w:p w14:paraId="06811461" w14:textId="77777777" w:rsidR="009B5EB5" w:rsidRPr="003A6A5B" w:rsidRDefault="009B5EB5" w:rsidP="009B5EB5">
      <w:pPr>
        <w:pStyle w:val="Address"/>
      </w:pPr>
      <w:r w:rsidRPr="003A6A5B">
        <w:t>Michael Sweet</w:t>
      </w:r>
    </w:p>
    <w:p w14:paraId="20F78450" w14:textId="77777777" w:rsidR="009B5EB5" w:rsidRPr="003A6A5B" w:rsidRDefault="009B5EB5" w:rsidP="009B5EB5">
      <w:pPr>
        <w:pStyle w:val="Address"/>
      </w:pPr>
      <w:r w:rsidRPr="003A6A5B">
        <w:t>Apple Inc.</w:t>
      </w:r>
    </w:p>
    <w:p w14:paraId="529BB7F2" w14:textId="77777777" w:rsidR="009B5EB5" w:rsidRDefault="009B5EB5" w:rsidP="009B5EB5">
      <w:pPr>
        <w:pStyle w:val="Address"/>
      </w:pPr>
      <w:r>
        <w:t>One Apple Park Way</w:t>
      </w:r>
    </w:p>
    <w:p w14:paraId="3AEC924F" w14:textId="77777777" w:rsidR="009B5EB5" w:rsidRPr="003A6A5B" w:rsidRDefault="009B5EB5" w:rsidP="009B5EB5">
      <w:pPr>
        <w:pStyle w:val="Address"/>
      </w:pPr>
      <w:r>
        <w:t>MS 111-HOMC</w:t>
      </w:r>
    </w:p>
    <w:p w14:paraId="20B5C0E9" w14:textId="77777777" w:rsidR="009B5EB5" w:rsidRDefault="009B5EB5" w:rsidP="009B5EB5">
      <w:pPr>
        <w:pStyle w:val="Address"/>
      </w:pPr>
      <w:r w:rsidRPr="003A6A5B">
        <w:t>Cupertino CA 95014</w:t>
      </w:r>
    </w:p>
    <w:p w14:paraId="77B666CF" w14:textId="77777777" w:rsidR="009B5EB5" w:rsidRDefault="009B5EB5" w:rsidP="009B5EB5">
      <w:pPr>
        <w:pStyle w:val="Address"/>
      </w:pPr>
      <w:r>
        <w:t>USA</w:t>
      </w:r>
    </w:p>
    <w:p w14:paraId="75DF29ED" w14:textId="77777777" w:rsidR="009B5EB5" w:rsidRPr="003A6A5B" w:rsidRDefault="009B5EB5" w:rsidP="009B5EB5">
      <w:pPr>
        <w:pStyle w:val="IEEEStdsParagraph"/>
      </w:pPr>
      <w:r w:rsidRPr="003A6A5B">
        <w:t>Send comments to the PWG IPP Mailing List:</w:t>
      </w:r>
    </w:p>
    <w:p w14:paraId="0D5857D8" w14:textId="77777777" w:rsidR="009B5EB5" w:rsidRPr="003A6A5B" w:rsidRDefault="009B5EB5" w:rsidP="009B5EB5">
      <w:pPr>
        <w:pStyle w:val="Address"/>
      </w:pPr>
      <w:r w:rsidRPr="003A6A5B">
        <w:t>ipp@pwg.org (subscribers only)</w:t>
      </w:r>
    </w:p>
    <w:p w14:paraId="112EBEEE" w14:textId="77777777" w:rsidR="009B5EB5" w:rsidRPr="003A6A5B" w:rsidRDefault="009B5EB5" w:rsidP="009B5EB5">
      <w:pPr>
        <w:pStyle w:val="IEEEStdsParagraph"/>
      </w:pPr>
      <w:r w:rsidRPr="003A6A5B">
        <w:t>To subscribe, see the PWG web page:</w:t>
      </w:r>
    </w:p>
    <w:p w14:paraId="495F728C" w14:textId="77777777" w:rsidR="009B5EB5" w:rsidRPr="003A6A5B" w:rsidRDefault="009B5EB5" w:rsidP="009B5EB5">
      <w:pPr>
        <w:pStyle w:val="Address"/>
      </w:pPr>
      <w:r w:rsidRPr="003A6A5B">
        <w:t>http://www.pwg.org/</w:t>
      </w:r>
    </w:p>
    <w:p w14:paraId="6DBA46A3" w14:textId="53970096" w:rsidR="009B5EB5" w:rsidRPr="003A6A5B" w:rsidRDefault="009B5EB5" w:rsidP="009B5EB5">
      <w:pPr>
        <w:pStyle w:val="IEEEStdsParagraph"/>
      </w:pPr>
      <w:r w:rsidRPr="003A6A5B">
        <w:t>Implementers of this specification are encourage</w:t>
      </w:r>
      <w:r>
        <w:t>d</w:t>
      </w:r>
      <w:r w:rsidRPr="003A6A5B">
        <w:t xml:space="preserve"> to join the IPP Mailing List in order to participate in any discussions of clarification issues and review of registration proposals for additional attributes and values.</w:t>
      </w:r>
    </w:p>
    <w:p w14:paraId="1E34DCFE" w14:textId="62FE51A2" w:rsidR="009B5EB5" w:rsidRPr="003A6A5B" w:rsidRDefault="009B5EB5" w:rsidP="009B5EB5">
      <w:pPr>
        <w:pStyle w:val="IEEEStdsParagraph"/>
      </w:pPr>
      <w:r w:rsidRPr="003A6A5B">
        <w:t>The editor</w:t>
      </w:r>
      <w:r>
        <w:t>s</w:t>
      </w:r>
      <w:r w:rsidRPr="003A6A5B">
        <w:t xml:space="preserve"> would like to especially thank the following individuals who also contributed significantly to the development of this </w:t>
      </w:r>
      <w:r w:rsidR="00981E1A">
        <w:t>specification</w:t>
      </w:r>
      <w:r w:rsidRPr="003A6A5B">
        <w:t>:</w:t>
      </w:r>
    </w:p>
    <w:p w14:paraId="5ABD1893" w14:textId="592A2A9A" w:rsidR="009B5EB5" w:rsidRDefault="00796218" w:rsidP="00796218">
      <w:pPr>
        <w:pStyle w:val="Address"/>
      </w:pPr>
      <w:r>
        <w:t>Dennis Carney (author of v1.0)</w:t>
      </w:r>
    </w:p>
    <w:p w14:paraId="782AD6CA" w14:textId="0A126B56" w:rsidR="00796218" w:rsidRDefault="00796218" w:rsidP="00796218">
      <w:pPr>
        <w:pStyle w:val="Address"/>
      </w:pPr>
      <w:r>
        <w:t>Tom Hastings (author of v1.0)</w:t>
      </w:r>
    </w:p>
    <w:p w14:paraId="4DD8955E" w14:textId="641D5B20" w:rsidR="00796218" w:rsidRPr="005B4FAF" w:rsidRDefault="00796218" w:rsidP="00796218">
      <w:pPr>
        <w:pStyle w:val="Address"/>
      </w:pPr>
      <w:r>
        <w:t>Ira McDonald (High North, Inc.)</w:t>
      </w:r>
    </w:p>
    <w:p w14:paraId="1B9F9A61" w14:textId="225D0517" w:rsidR="00796218" w:rsidRDefault="00796218" w:rsidP="00796218">
      <w:pPr>
        <w:pStyle w:val="Address"/>
      </w:pPr>
      <w:r>
        <w:t>Peter Zehler (author of v1.0)</w:t>
      </w:r>
    </w:p>
    <w:bookmarkEnd w:id="275"/>
    <w:bookmarkEnd w:id="276"/>
    <w:bookmarkEnd w:id="277"/>
    <w:bookmarkEnd w:id="278"/>
    <w:bookmarkEnd w:id="279"/>
    <w:bookmarkEnd w:id="280"/>
    <w:bookmarkEnd w:id="281"/>
    <w:p w14:paraId="1CF0C8BF" w14:textId="42CFF654" w:rsidR="00F71358" w:rsidRPr="00375C94" w:rsidRDefault="00F71358" w:rsidP="00375C94">
      <w:pPr>
        <w:rPr>
          <w:b/>
          <w:sz w:val="32"/>
          <w:szCs w:val="20"/>
        </w:rPr>
      </w:pPr>
    </w:p>
    <w:sectPr w:rsidR="00F71358" w:rsidRPr="00375C94" w:rsidSect="00E80303">
      <w:footerReference w:type="even" r:id="rId52"/>
      <w:footerReference w:type="default" r:id="rId53"/>
      <w:pgSz w:w="12240" w:h="15840" w:code="1"/>
      <w:pgMar w:top="1440" w:right="1267" w:bottom="1440" w:left="1325"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4E895" w14:textId="77777777" w:rsidR="00B623BF" w:rsidRDefault="00B623BF">
      <w:r>
        <w:separator/>
      </w:r>
    </w:p>
  </w:endnote>
  <w:endnote w:type="continuationSeparator" w:id="0">
    <w:p w14:paraId="67B1D7CF" w14:textId="77777777" w:rsidR="00B623BF" w:rsidRDefault="00B6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iragino Kaku Gothic ProN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D8CDA" w14:textId="77777777" w:rsidR="00F928A0" w:rsidRDefault="00F928A0">
    <w:pPr>
      <w:pStyle w:val="Footer"/>
      <w:tabs>
        <w:tab w:val="right" w:pos="10368"/>
      </w:tabs>
    </w:pPr>
    <w:r>
      <w:rPr>
        <w:snapToGrid w:val="0"/>
      </w:rPr>
      <w:t>Copyright © 2004, Printer Working Group. All rights reserved.</w:t>
    </w:r>
    <w:r>
      <w:rPr>
        <w:snapToGrid w:val="0"/>
      </w:rPr>
      <w:tab/>
    </w:r>
    <w:r>
      <w:rPr>
        <w:snapToGrid w:val="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C211" w14:textId="3A4B5470" w:rsidR="00F928A0" w:rsidRDefault="00F928A0" w:rsidP="00462AEC">
    <w:pPr>
      <w:pStyle w:val="Footer"/>
      <w:pBdr>
        <w:top w:val="single" w:sz="4" w:space="1" w:color="auto"/>
      </w:pBdr>
      <w:tabs>
        <w:tab w:val="clear" w:pos="4320"/>
        <w:tab w:val="clear" w:pos="8640"/>
        <w:tab w:val="right" w:pos="10368"/>
      </w:tabs>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w:t>
    </w:r>
    <w:r>
      <w:rPr>
        <w:snapToGrid w:val="0"/>
      </w:rPr>
      <w:fldChar w:fldCharType="end"/>
    </w:r>
    <w:r>
      <w:rPr>
        <w:snapToGrid w:val="0"/>
      </w:rPr>
      <w:tab/>
      <w:t>Copyright © 2004-2019 The Printer Working Group.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4D9F" w14:textId="11191875" w:rsidR="00F928A0" w:rsidRDefault="00F928A0" w:rsidP="00987205">
    <w:pPr>
      <w:pStyle w:val="Footer"/>
      <w:jc w:val="center"/>
    </w:pPr>
    <w:r>
      <w:rPr>
        <w:snapToGrid w:val="0"/>
      </w:rPr>
      <w:t>Copyright © 2004-2019 The Printer Working Group.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FFE3" w14:textId="77777777" w:rsidR="00F928A0" w:rsidRDefault="00F928A0">
    <w:pPr>
      <w:pStyle w:val="Footer"/>
      <w:tabs>
        <w:tab w:val="right" w:pos="10368"/>
      </w:tabs>
    </w:pPr>
    <w:r>
      <w:rPr>
        <w:snapToGrid w:val="0"/>
        <w:highlight w:val="yellow"/>
      </w:rPr>
      <w:t xml:space="preserve">Page </w:t>
    </w:r>
    <w:r>
      <w:rPr>
        <w:rStyle w:val="PageNumber"/>
        <w:highlight w:val="yellow"/>
      </w:rPr>
      <w:fldChar w:fldCharType="begin"/>
    </w:r>
    <w:r>
      <w:rPr>
        <w:rStyle w:val="PageNumber"/>
        <w:highlight w:val="yellow"/>
      </w:rPr>
      <w:instrText xml:space="preserve"> PAGE </w:instrText>
    </w:r>
    <w:r>
      <w:rPr>
        <w:rStyle w:val="PageNumber"/>
        <w:highlight w:val="yellow"/>
      </w:rPr>
      <w:fldChar w:fldCharType="separate"/>
    </w:r>
    <w:r>
      <w:rPr>
        <w:rStyle w:val="PageNumber"/>
        <w:noProof/>
        <w:highlight w:val="yellow"/>
      </w:rPr>
      <w:t>14</w:t>
    </w:r>
    <w:r>
      <w:rPr>
        <w:rStyle w:val="PageNumber"/>
        <w:highlight w:val="yellow"/>
      </w:rPr>
      <w:fldChar w:fldCharType="end"/>
    </w:r>
    <w:r>
      <w:rPr>
        <w:rStyle w:val="PageNumber"/>
        <w:highlight w:val="yellow"/>
      </w:rPr>
      <w:t xml:space="preserve"> of </w:t>
    </w:r>
    <w:r>
      <w:rPr>
        <w:rStyle w:val="PageNumber"/>
        <w:highlight w:val="yellow"/>
      </w:rPr>
      <w:fldChar w:fldCharType="begin"/>
    </w:r>
    <w:r>
      <w:rPr>
        <w:rStyle w:val="PageNumber"/>
        <w:highlight w:val="yellow"/>
      </w:rPr>
      <w:instrText xml:space="preserve"> NUMPAGES </w:instrText>
    </w:r>
    <w:r>
      <w:rPr>
        <w:rStyle w:val="PageNumber"/>
        <w:highlight w:val="yellow"/>
      </w:rPr>
      <w:fldChar w:fldCharType="separate"/>
    </w:r>
    <w:r>
      <w:rPr>
        <w:rStyle w:val="PageNumber"/>
        <w:noProof/>
        <w:highlight w:val="yellow"/>
      </w:rPr>
      <w:t>85</w:t>
    </w:r>
    <w:r>
      <w:rPr>
        <w:rStyle w:val="PageNumber"/>
        <w:highlight w:val="yellow"/>
      </w:rPr>
      <w:fldChar w:fldCharType="end"/>
    </w:r>
    <w:r>
      <w:rPr>
        <w:rStyle w:val="PageNumber"/>
      </w:rPr>
      <w:tab/>
      <w:t xml:space="preserve"> </w:t>
    </w:r>
    <w:r>
      <w:rPr>
        <w:rStyle w:val="PageNumber"/>
        <w:highlight w:val="yellow"/>
      </w:rPr>
      <w:t>Copyright © 2003 IEEE-ISTO.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1DB7" w14:textId="77777777" w:rsidR="00F928A0" w:rsidRDefault="00F928A0" w:rsidP="00987205">
    <w:pPr>
      <w:pStyle w:val="Footer"/>
      <w:pBdr>
        <w:top w:val="single" w:sz="4" w:space="1" w:color="auto"/>
      </w:pBdr>
      <w:tabs>
        <w:tab w:val="clear" w:pos="4320"/>
        <w:tab w:val="clear" w:pos="8640"/>
        <w:tab w:val="right" w:pos="10368"/>
      </w:tabs>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w:t>
    </w:r>
    <w:r>
      <w:rPr>
        <w:snapToGrid w:val="0"/>
      </w:rPr>
      <w:fldChar w:fldCharType="end"/>
    </w:r>
    <w:r>
      <w:rPr>
        <w:snapToGrid w:val="0"/>
      </w:rPr>
      <w:tab/>
      <w:t>Copyright © 2004-2018 The Printer Working Group.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C8A7A" w14:textId="77777777" w:rsidR="00B623BF" w:rsidRDefault="00B623BF">
      <w:r>
        <w:separator/>
      </w:r>
    </w:p>
  </w:footnote>
  <w:footnote w:type="continuationSeparator" w:id="0">
    <w:p w14:paraId="4652BB11" w14:textId="77777777" w:rsidR="00B623BF" w:rsidRDefault="00B6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67372" w14:textId="77777777" w:rsidR="00F928A0" w:rsidRDefault="00F928A0">
    <w:pPr>
      <w:pStyle w:val="Header"/>
      <w:tabs>
        <w:tab w:val="clear" w:pos="4320"/>
        <w:tab w:val="clear" w:pos="8640"/>
        <w:tab w:val="right" w:pos="10368"/>
      </w:tabs>
    </w:pPr>
    <w:r>
      <w:rPr>
        <w:rFonts w:cs="Arial"/>
      </w:rPr>
      <w:t>PWG Candidate Standard 5100.5 - IPP Document Object</w:t>
    </w:r>
    <w:r>
      <w:rPr>
        <w:rFonts w:cs="Arial"/>
      </w:rPr>
      <w:tab/>
      <w:t>October 31, 2003</w:t>
    </w:r>
  </w:p>
  <w:p w14:paraId="3317C6F7" w14:textId="77777777" w:rsidR="00F928A0" w:rsidRDefault="00F92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BA045" w14:textId="5F4D1748" w:rsidR="00F928A0" w:rsidRDefault="00F61FA1" w:rsidP="00462AEC">
    <w:pPr>
      <w:pStyle w:val="Header"/>
      <w:pBdr>
        <w:bottom w:val="single" w:sz="4" w:space="1" w:color="auto"/>
      </w:pBdr>
      <w:tabs>
        <w:tab w:val="clear" w:pos="4320"/>
        <w:tab w:val="clear" w:pos="8640"/>
        <w:tab w:val="right" w:pos="10368"/>
      </w:tabs>
    </w:pPr>
    <w:r>
      <w:rPr>
        <w:rFonts w:cs="Arial"/>
      </w:rPr>
      <w:t>PWG 5100.5-2019</w:t>
    </w:r>
    <w:r w:rsidR="00F928A0">
      <w:rPr>
        <w:rFonts w:cs="Arial"/>
      </w:rPr>
      <w:t xml:space="preserve"> – IPP Document Object v1.1</w:t>
    </w:r>
    <w:r w:rsidR="00F928A0">
      <w:rPr>
        <w:rFonts w:cs="Arial"/>
      </w:rPr>
      <w:tab/>
    </w:r>
    <w:r>
      <w:rPr>
        <w:rFonts w:cs="Arial"/>
      </w:rPr>
      <w:t>May 21</w:t>
    </w:r>
    <w:r w:rsidR="00F928A0">
      <w:rPr>
        <w:rFonts w:cs="Arial"/>
      </w:rPr>
      <w:t>, 2019</w:t>
    </w:r>
  </w:p>
  <w:p w14:paraId="5BA043DE" w14:textId="77777777" w:rsidR="00F928A0" w:rsidRDefault="00F928A0">
    <w:pPr>
      <w:pStyle w:val="Header"/>
      <w:tabs>
        <w:tab w:val="clear" w:pos="4320"/>
        <w:tab w:val="clear" w:pos="8640"/>
        <w:tab w:val="right" w:pos="10368"/>
      </w:tabs>
      <w:jc w:val="center"/>
    </w:pPr>
  </w:p>
  <w:p w14:paraId="2E587C75" w14:textId="77777777" w:rsidR="00F928A0" w:rsidRDefault="00F928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F928A0" w:rsidRPr="00DB4919" w14:paraId="0C029B50" w14:textId="77777777" w:rsidTr="00462AEC">
      <w:tc>
        <w:tcPr>
          <w:tcW w:w="4806" w:type="dxa"/>
          <w:shd w:val="clear" w:color="auto" w:fill="auto"/>
        </w:tcPr>
        <w:p w14:paraId="6E66DFD1" w14:textId="77777777" w:rsidR="00F928A0" w:rsidRPr="00DB4919" w:rsidRDefault="00F928A0" w:rsidP="00DC4FE6">
          <w:pPr>
            <w:pStyle w:val="PlainText"/>
            <w:spacing w:before="480"/>
            <w:rPr>
              <w:rFonts w:eastAsia="MS Mincho" w:cs="Arial"/>
              <w:b/>
              <w:bCs/>
              <w:color w:val="4B5AA8"/>
              <w:sz w:val="32"/>
              <w:szCs w:val="32"/>
            </w:rPr>
          </w:pPr>
          <w:r>
            <w:rPr>
              <w:noProof/>
            </w:rPr>
            <w:drawing>
              <wp:inline distT="0" distB="0" distL="0" distR="0" wp14:anchorId="2BD6FC19" wp14:editId="71922298">
                <wp:extent cx="843915" cy="914400"/>
                <wp:effectExtent l="0" t="0" r="0" b="0"/>
                <wp:docPr id="8" name="Picture 8"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7BA53581" w14:textId="2F42A2FF" w:rsidR="00F928A0" w:rsidRPr="00DB4919" w:rsidRDefault="00F61FA1" w:rsidP="00DC4FE6">
          <w:pPr>
            <w:pStyle w:val="PlainText"/>
            <w:spacing w:before="480"/>
            <w:jc w:val="right"/>
            <w:rPr>
              <w:rFonts w:eastAsia="MS Mincho" w:cs="Arial"/>
              <w:b/>
              <w:bCs/>
            </w:rPr>
          </w:pPr>
          <w:r>
            <w:rPr>
              <w:rFonts w:eastAsia="MS Mincho" w:cs="Arial"/>
              <w:b/>
              <w:bCs/>
            </w:rPr>
            <w:t>May 21</w:t>
          </w:r>
          <w:r w:rsidR="00F928A0">
            <w:rPr>
              <w:rFonts w:eastAsia="MS Mincho" w:cs="Arial"/>
              <w:b/>
              <w:bCs/>
            </w:rPr>
            <w:t>, 2019</w:t>
          </w:r>
          <w:r w:rsidR="00F928A0" w:rsidRPr="00DB4919">
            <w:rPr>
              <w:rFonts w:eastAsia="MS Mincho" w:cs="Arial"/>
              <w:b/>
              <w:bCs/>
            </w:rPr>
            <w:br/>
          </w:r>
          <w:r>
            <w:rPr>
              <w:rFonts w:eastAsia="MS Mincho" w:cs="Arial"/>
              <w:b/>
              <w:bCs/>
            </w:rPr>
            <w:t>Candidate Standard 5100.5-2019</w:t>
          </w:r>
        </w:p>
      </w:tc>
    </w:tr>
  </w:tbl>
  <w:p w14:paraId="5B0D12DE" w14:textId="77777777" w:rsidR="00F928A0" w:rsidRDefault="00F928A0">
    <w:pPr>
      <w:pStyle w:val="Header"/>
      <w:jc w:val="right"/>
      <w:rPr>
        <w:rFonts w:cs="Arial"/>
        <w:b/>
        <w:bCs/>
      </w:rPr>
    </w:pPr>
  </w:p>
  <w:p w14:paraId="1F99C171" w14:textId="77777777" w:rsidR="00F928A0" w:rsidRDefault="00F928A0">
    <w:pPr>
      <w:pStyle w:val="Header"/>
      <w:tabs>
        <w:tab w:val="clear" w:pos="4320"/>
        <w:tab w:val="center" w:pos="1800"/>
      </w:tabs>
      <w:ind w:left="-450"/>
    </w:pPr>
  </w:p>
  <w:p w14:paraId="689ECA04" w14:textId="77777777" w:rsidR="00F928A0" w:rsidRDefault="00F928A0">
    <w:pPr>
      <w:pStyle w:val="Header"/>
    </w:pPr>
  </w:p>
  <w:p w14:paraId="2EB8DD9C" w14:textId="77777777" w:rsidR="00F928A0" w:rsidRDefault="00F92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EDE60E68"/>
    <w:lvl w:ilvl="0">
      <w:numFmt w:val="decimal"/>
      <w:pStyle w:val="Bullet1"/>
      <w:lvlText w:val="*"/>
      <w:lvlJc w:val="left"/>
    </w:lvl>
  </w:abstractNum>
  <w:abstractNum w:abstractNumId="12"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522A7B"/>
    <w:multiLevelType w:val="hybridMultilevel"/>
    <w:tmpl w:val="ED9C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07FD3416"/>
    <w:multiLevelType w:val="multilevel"/>
    <w:tmpl w:val="D44AD6F4"/>
    <w:lvl w:ilvl="0">
      <w:start w:val="1"/>
      <w:numFmt w:val="decimal"/>
      <w:pStyle w:val="ListBullet"/>
      <w:lvlText w:val="%1"/>
      <w:lvlJc w:val="left"/>
      <w:pPr>
        <w:tabs>
          <w:tab w:val="num" w:pos="432"/>
        </w:tabs>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142A3779"/>
    <w:multiLevelType w:val="singleLevel"/>
    <w:tmpl w:val="7148678C"/>
    <w:lvl w:ilvl="0">
      <w:start w:val="2"/>
      <w:numFmt w:val="decimal"/>
      <w:pStyle w:val="ListBullet5"/>
      <w:lvlText w:val="%1. "/>
      <w:legacy w:legacy="1" w:legacySpace="0" w:legacyIndent="360"/>
      <w:lvlJc w:val="left"/>
      <w:pPr>
        <w:ind w:left="360" w:hanging="360"/>
      </w:pPr>
      <w:rPr>
        <w:rFonts w:ascii="Arial" w:hAnsi="Arial" w:hint="default"/>
      </w:rPr>
    </w:lvl>
  </w:abstractNum>
  <w:abstractNum w:abstractNumId="20"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4700E6"/>
    <w:multiLevelType w:val="hybridMultilevel"/>
    <w:tmpl w:val="484AAA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5" w15:restartNumberingAfterBreak="0">
    <w:nsid w:val="26B479E6"/>
    <w:multiLevelType w:val="multilevel"/>
    <w:tmpl w:val="C6926F3E"/>
    <w:lvl w:ilvl="0">
      <w:start w:val="1"/>
      <w:numFmt w:val="decimal"/>
      <w:pStyle w:val="ListNumber4"/>
      <w:lvlText w:val="%1."/>
      <w:lvlJc w:val="left"/>
      <w:pPr>
        <w:tabs>
          <w:tab w:val="num" w:pos="360"/>
        </w:tabs>
        <w:ind w:left="288" w:hanging="288"/>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6" w15:restartNumberingAfterBreak="0">
    <w:nsid w:val="309F7083"/>
    <w:multiLevelType w:val="hybridMultilevel"/>
    <w:tmpl w:val="66AC6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0390D"/>
    <w:multiLevelType w:val="multilevel"/>
    <w:tmpl w:val="C6926F3E"/>
    <w:lvl w:ilvl="0">
      <w:start w:val="1"/>
      <w:numFmt w:val="decimal"/>
      <w:pStyle w:val="ListNumber2"/>
      <w:lvlText w:val="%1."/>
      <w:lvlJc w:val="left"/>
      <w:pPr>
        <w:tabs>
          <w:tab w:val="num" w:pos="360"/>
        </w:tabs>
        <w:ind w:left="288" w:hanging="288"/>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1"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626B1F"/>
    <w:multiLevelType w:val="hybridMultilevel"/>
    <w:tmpl w:val="9E20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B52C28"/>
    <w:multiLevelType w:val="hybridMultilevel"/>
    <w:tmpl w:val="791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5E1828"/>
    <w:multiLevelType w:val="multilevel"/>
    <w:tmpl w:val="C6926F3E"/>
    <w:lvl w:ilvl="0">
      <w:start w:val="1"/>
      <w:numFmt w:val="decimal"/>
      <w:pStyle w:val="ListNumber5"/>
      <w:lvlText w:val="%1."/>
      <w:lvlJc w:val="left"/>
      <w:pPr>
        <w:tabs>
          <w:tab w:val="num" w:pos="360"/>
        </w:tabs>
        <w:ind w:left="288" w:hanging="288"/>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36"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7" w15:restartNumberingAfterBreak="0">
    <w:nsid w:val="61DB5682"/>
    <w:multiLevelType w:val="hybridMultilevel"/>
    <w:tmpl w:val="1368E25C"/>
    <w:lvl w:ilvl="0" w:tplc="832CCD8C">
      <w:start w:val="1"/>
      <w:numFmt w:val="lowerLetter"/>
      <w:pStyle w:val="ListNumber"/>
      <w:lvlText w:val="%1)"/>
      <w:lvlJc w:val="left"/>
      <w:pPr>
        <w:tabs>
          <w:tab w:val="num" w:pos="1080"/>
        </w:tabs>
        <w:ind w:left="1080" w:hanging="360"/>
      </w:pPr>
      <w:rPr>
        <w:rFonts w:hint="default"/>
      </w:rPr>
    </w:lvl>
    <w:lvl w:ilvl="1" w:tplc="FB86E2D8" w:tentative="1">
      <w:start w:val="1"/>
      <w:numFmt w:val="lowerLetter"/>
      <w:lvlText w:val="%2."/>
      <w:lvlJc w:val="left"/>
      <w:pPr>
        <w:tabs>
          <w:tab w:val="num" w:pos="1440"/>
        </w:tabs>
        <w:ind w:left="1440" w:hanging="360"/>
      </w:pPr>
    </w:lvl>
    <w:lvl w:ilvl="2" w:tplc="3D206BAA" w:tentative="1">
      <w:start w:val="1"/>
      <w:numFmt w:val="lowerRoman"/>
      <w:lvlText w:val="%3."/>
      <w:lvlJc w:val="right"/>
      <w:pPr>
        <w:tabs>
          <w:tab w:val="num" w:pos="2160"/>
        </w:tabs>
        <w:ind w:left="2160" w:hanging="180"/>
      </w:pPr>
    </w:lvl>
    <w:lvl w:ilvl="3" w:tplc="FB769620" w:tentative="1">
      <w:start w:val="1"/>
      <w:numFmt w:val="decimal"/>
      <w:lvlText w:val="%4."/>
      <w:lvlJc w:val="left"/>
      <w:pPr>
        <w:tabs>
          <w:tab w:val="num" w:pos="2880"/>
        </w:tabs>
        <w:ind w:left="2880" w:hanging="360"/>
      </w:pPr>
    </w:lvl>
    <w:lvl w:ilvl="4" w:tplc="DF8A3D9A" w:tentative="1">
      <w:start w:val="1"/>
      <w:numFmt w:val="lowerLetter"/>
      <w:lvlText w:val="%5."/>
      <w:lvlJc w:val="left"/>
      <w:pPr>
        <w:tabs>
          <w:tab w:val="num" w:pos="3600"/>
        </w:tabs>
        <w:ind w:left="3600" w:hanging="360"/>
      </w:pPr>
    </w:lvl>
    <w:lvl w:ilvl="5" w:tplc="8B165316" w:tentative="1">
      <w:start w:val="1"/>
      <w:numFmt w:val="lowerRoman"/>
      <w:lvlText w:val="%6."/>
      <w:lvlJc w:val="right"/>
      <w:pPr>
        <w:tabs>
          <w:tab w:val="num" w:pos="4320"/>
        </w:tabs>
        <w:ind w:left="4320" w:hanging="180"/>
      </w:pPr>
    </w:lvl>
    <w:lvl w:ilvl="6" w:tplc="ECA88A50" w:tentative="1">
      <w:start w:val="1"/>
      <w:numFmt w:val="decimal"/>
      <w:lvlText w:val="%7."/>
      <w:lvlJc w:val="left"/>
      <w:pPr>
        <w:tabs>
          <w:tab w:val="num" w:pos="5040"/>
        </w:tabs>
        <w:ind w:left="5040" w:hanging="360"/>
      </w:pPr>
    </w:lvl>
    <w:lvl w:ilvl="7" w:tplc="7EEA62F2" w:tentative="1">
      <w:start w:val="1"/>
      <w:numFmt w:val="lowerLetter"/>
      <w:lvlText w:val="%8."/>
      <w:lvlJc w:val="left"/>
      <w:pPr>
        <w:tabs>
          <w:tab w:val="num" w:pos="5760"/>
        </w:tabs>
        <w:ind w:left="5760" w:hanging="360"/>
      </w:pPr>
    </w:lvl>
    <w:lvl w:ilvl="8" w:tplc="3788B35E" w:tentative="1">
      <w:start w:val="1"/>
      <w:numFmt w:val="lowerRoman"/>
      <w:lvlText w:val="%9."/>
      <w:lvlJc w:val="right"/>
      <w:pPr>
        <w:tabs>
          <w:tab w:val="num" w:pos="6480"/>
        </w:tabs>
        <w:ind w:left="6480" w:hanging="180"/>
      </w:pPr>
    </w:lvl>
  </w:abstractNum>
  <w:abstractNum w:abstractNumId="38" w15:restartNumberingAfterBreak="0">
    <w:nsid w:val="634E762C"/>
    <w:multiLevelType w:val="multilevel"/>
    <w:tmpl w:val="9D204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0" w15:restartNumberingAfterBreak="0">
    <w:nsid w:val="68A31568"/>
    <w:multiLevelType w:val="hybridMultilevel"/>
    <w:tmpl w:val="BDA0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9130D"/>
    <w:multiLevelType w:val="hybridMultilevel"/>
    <w:tmpl w:val="351E3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3" w15:restartNumberingAfterBreak="0">
    <w:nsid w:val="710A5D6E"/>
    <w:multiLevelType w:val="singleLevel"/>
    <w:tmpl w:val="FD66D2A4"/>
    <w:lvl w:ilvl="0">
      <w:start w:val="1"/>
      <w:numFmt w:val="decimal"/>
      <w:pStyle w:val="ListBullet2"/>
      <w:lvlText w:val="%1. "/>
      <w:legacy w:legacy="1" w:legacySpace="0" w:legacyIndent="360"/>
      <w:lvlJc w:val="left"/>
      <w:pPr>
        <w:ind w:left="360" w:hanging="360"/>
      </w:pPr>
      <w:rPr>
        <w:rFonts w:ascii="Arial" w:hAnsi="Arial" w:hint="default"/>
      </w:rPr>
    </w:lvl>
  </w:abstractNum>
  <w:abstractNum w:abstractNumId="44" w15:restartNumberingAfterBreak="0">
    <w:nsid w:val="71B44CCF"/>
    <w:multiLevelType w:val="multilevel"/>
    <w:tmpl w:val="AA642F32"/>
    <w:lvl w:ilvl="0">
      <w:start w:val="1"/>
      <w:numFmt w:val="decimal"/>
      <w:pStyle w:val="ListBullet4"/>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2046BA"/>
    <w:multiLevelType w:val="multilevel"/>
    <w:tmpl w:val="3814A8F2"/>
    <w:lvl w:ilvl="0">
      <w:start w:val="5"/>
      <w:numFmt w:val="decimal"/>
      <w:pStyle w:val="ListNumber3"/>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15:restartNumberingAfterBreak="0">
    <w:nsid w:val="78EA71D2"/>
    <w:multiLevelType w:val="multilevel"/>
    <w:tmpl w:val="82D48EEA"/>
    <w:lvl w:ilvl="0">
      <w:start w:val="1"/>
      <w:numFmt w:val="decimal"/>
      <w:pStyle w:val="ListBullet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18"/>
  </w:num>
  <w:num w:numId="2">
    <w:abstractNumId w:val="43"/>
  </w:num>
  <w:num w:numId="3">
    <w:abstractNumId w:val="47"/>
  </w:num>
  <w:num w:numId="4">
    <w:abstractNumId w:val="44"/>
  </w:num>
  <w:num w:numId="5">
    <w:abstractNumId w:val="19"/>
  </w:num>
  <w:num w:numId="6">
    <w:abstractNumId w:val="37"/>
  </w:num>
  <w:num w:numId="7">
    <w:abstractNumId w:val="30"/>
  </w:num>
  <w:num w:numId="8">
    <w:abstractNumId w:val="46"/>
  </w:num>
  <w:num w:numId="9">
    <w:abstractNumId w:val="25"/>
  </w:num>
  <w:num w:numId="10">
    <w:abstractNumId w:val="35"/>
  </w:num>
  <w:num w:numId="11">
    <w:abstractNumId w:val="11"/>
    <w:lvlOverride w:ilvl="0">
      <w:lvl w:ilvl="0">
        <w:start w:val="1"/>
        <w:numFmt w:val="bullet"/>
        <w:pStyle w:val="Bullet1"/>
        <w:lvlText w:val=""/>
        <w:legacy w:legacy="1" w:legacySpace="0" w:legacyIndent="360"/>
        <w:lvlJc w:val="left"/>
        <w:pPr>
          <w:ind w:left="4410" w:hanging="360"/>
        </w:pPr>
        <w:rPr>
          <w:rFonts w:ascii="Symbol" w:hAnsi="Symbol" w:hint="default"/>
        </w:rPr>
      </w:lvl>
    </w:lvlOverride>
  </w:num>
  <w:num w:numId="12">
    <w:abstractNumId w:val="42"/>
  </w:num>
  <w:num w:numId="13">
    <w:abstractNumId w:val="28"/>
  </w:num>
  <w:num w:numId="14">
    <w:abstractNumId w:val="27"/>
    <w:lvlOverride w:ilvl="0">
      <w:startOverride w:val="1"/>
    </w:lvlOverride>
  </w:num>
  <w:num w:numId="15">
    <w:abstractNumId w:val="27"/>
    <w:lvlOverride w:ilvl="0">
      <w:startOverride w:val="1"/>
    </w:lvlOverride>
  </w:num>
  <w:num w:numId="16">
    <w:abstractNumId w:val="27"/>
    <w:lvlOverride w:ilvl="0">
      <w:startOverride w:val="1"/>
    </w:lvlOverride>
  </w:num>
  <w:num w:numId="17">
    <w:abstractNumId w:val="41"/>
  </w:num>
  <w:num w:numId="18">
    <w:abstractNumId w:val="23"/>
  </w:num>
  <w:num w:numId="19">
    <w:abstractNumId w:val="33"/>
  </w:num>
  <w:num w:numId="20">
    <w:abstractNumId w:val="27"/>
    <w:lvlOverride w:ilvl="0">
      <w:startOverride w:val="1"/>
    </w:lvlOverride>
  </w:num>
  <w:num w:numId="21">
    <w:abstractNumId w:val="27"/>
    <w:lvlOverride w:ilvl="0">
      <w:startOverride w:val="1"/>
    </w:lvlOverride>
  </w:num>
  <w:num w:numId="22">
    <w:abstractNumId w:val="27"/>
    <w:lvlOverride w:ilvl="0">
      <w:startOverride w:val="1"/>
    </w:lvlOverride>
  </w:num>
  <w:num w:numId="23">
    <w:abstractNumId w:val="40"/>
  </w:num>
  <w:num w:numId="24">
    <w:abstractNumId w:val="27"/>
    <w:lvlOverride w:ilvl="0">
      <w:startOverride w:val="1"/>
    </w:lvlOverride>
  </w:num>
  <w:num w:numId="25">
    <w:abstractNumId w:val="16"/>
  </w:num>
  <w:num w:numId="26">
    <w:abstractNumId w:val="26"/>
  </w:num>
  <w:num w:numId="27">
    <w:abstractNumId w:val="34"/>
  </w:num>
  <w:num w:numId="28">
    <w:abstractNumId w:val="27"/>
  </w:num>
  <w:num w:numId="29">
    <w:abstractNumId w:val="22"/>
  </w:num>
  <w:num w:numId="30">
    <w:abstractNumId w:val="29"/>
  </w:num>
  <w:num w:numId="31">
    <w:abstractNumId w:val="45"/>
  </w:num>
  <w:num w:numId="32">
    <w:abstractNumId w:val="31"/>
  </w:num>
  <w:num w:numId="33">
    <w:abstractNumId w:val="14"/>
  </w:num>
  <w:num w:numId="34">
    <w:abstractNumId w:val="12"/>
  </w:num>
  <w:num w:numId="35">
    <w:abstractNumId w:val="13"/>
  </w:num>
  <w:num w:numId="36">
    <w:abstractNumId w:val="10"/>
  </w:num>
  <w:num w:numId="37">
    <w:abstractNumId w:val="8"/>
  </w:num>
  <w:num w:numId="38">
    <w:abstractNumId w:val="7"/>
  </w:num>
  <w:num w:numId="39">
    <w:abstractNumId w:val="6"/>
  </w:num>
  <w:num w:numId="40">
    <w:abstractNumId w:val="5"/>
  </w:num>
  <w:num w:numId="41">
    <w:abstractNumId w:val="9"/>
  </w:num>
  <w:num w:numId="42">
    <w:abstractNumId w:val="4"/>
  </w:num>
  <w:num w:numId="43">
    <w:abstractNumId w:val="3"/>
  </w:num>
  <w:num w:numId="44">
    <w:abstractNumId w:val="2"/>
  </w:num>
  <w:num w:numId="45">
    <w:abstractNumId w:val="1"/>
  </w:num>
  <w:num w:numId="46">
    <w:abstractNumId w:val="0"/>
  </w:num>
  <w:num w:numId="47">
    <w:abstractNumId w:val="32"/>
  </w:num>
  <w:num w:numId="48">
    <w:abstractNumId w:val="39"/>
  </w:num>
  <w:num w:numId="49">
    <w:abstractNumId w:val="15"/>
  </w:num>
  <w:num w:numId="50">
    <w:abstractNumId w:val="17"/>
  </w:num>
  <w:num w:numId="51">
    <w:abstractNumId w:val="24"/>
  </w:num>
  <w:num w:numId="52">
    <w:abstractNumId w:val="20"/>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8"/>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linkStyl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BE"/>
    <w:rsid w:val="00022F8F"/>
    <w:rsid w:val="00023F20"/>
    <w:rsid w:val="000332F5"/>
    <w:rsid w:val="00037C4F"/>
    <w:rsid w:val="00076D03"/>
    <w:rsid w:val="000A0064"/>
    <w:rsid w:val="000C10DE"/>
    <w:rsid w:val="000C1C6E"/>
    <w:rsid w:val="000C79D9"/>
    <w:rsid w:val="000D068B"/>
    <w:rsid w:val="000E07D2"/>
    <w:rsid w:val="00145EE0"/>
    <w:rsid w:val="00156939"/>
    <w:rsid w:val="00163D69"/>
    <w:rsid w:val="00180585"/>
    <w:rsid w:val="00187B8C"/>
    <w:rsid w:val="00194A66"/>
    <w:rsid w:val="001B0CD7"/>
    <w:rsid w:val="001B401D"/>
    <w:rsid w:val="001C2433"/>
    <w:rsid w:val="001C774A"/>
    <w:rsid w:val="001E2D8B"/>
    <w:rsid w:val="001E6C30"/>
    <w:rsid w:val="001E7AF0"/>
    <w:rsid w:val="001F6BB5"/>
    <w:rsid w:val="00211BDC"/>
    <w:rsid w:val="00227F92"/>
    <w:rsid w:val="00243733"/>
    <w:rsid w:val="00285448"/>
    <w:rsid w:val="00290FCE"/>
    <w:rsid w:val="002A1356"/>
    <w:rsid w:val="002C1D0C"/>
    <w:rsid w:val="002C6918"/>
    <w:rsid w:val="002D69E8"/>
    <w:rsid w:val="002D77BF"/>
    <w:rsid w:val="002F1CF1"/>
    <w:rsid w:val="002F544C"/>
    <w:rsid w:val="00301300"/>
    <w:rsid w:val="003053B4"/>
    <w:rsid w:val="00322116"/>
    <w:rsid w:val="00325F2A"/>
    <w:rsid w:val="00326B26"/>
    <w:rsid w:val="00353BC4"/>
    <w:rsid w:val="00360D92"/>
    <w:rsid w:val="00364AF1"/>
    <w:rsid w:val="00364E58"/>
    <w:rsid w:val="00375C94"/>
    <w:rsid w:val="003A115C"/>
    <w:rsid w:val="003A3413"/>
    <w:rsid w:val="003A3D80"/>
    <w:rsid w:val="003B6406"/>
    <w:rsid w:val="003D1221"/>
    <w:rsid w:val="003F3127"/>
    <w:rsid w:val="0040657D"/>
    <w:rsid w:val="00462AEC"/>
    <w:rsid w:val="00466D49"/>
    <w:rsid w:val="004875A5"/>
    <w:rsid w:val="00497B12"/>
    <w:rsid w:val="004A61A4"/>
    <w:rsid w:val="004A61DF"/>
    <w:rsid w:val="004C1A7C"/>
    <w:rsid w:val="004C665F"/>
    <w:rsid w:val="004C7F09"/>
    <w:rsid w:val="004D085A"/>
    <w:rsid w:val="004D1502"/>
    <w:rsid w:val="004D51B1"/>
    <w:rsid w:val="004E6467"/>
    <w:rsid w:val="0051076E"/>
    <w:rsid w:val="005108AB"/>
    <w:rsid w:val="005507AD"/>
    <w:rsid w:val="00570221"/>
    <w:rsid w:val="0058217E"/>
    <w:rsid w:val="00592EBA"/>
    <w:rsid w:val="005936B2"/>
    <w:rsid w:val="005C15FB"/>
    <w:rsid w:val="005D1DCE"/>
    <w:rsid w:val="005E39C0"/>
    <w:rsid w:val="00640405"/>
    <w:rsid w:val="00642656"/>
    <w:rsid w:val="006571DA"/>
    <w:rsid w:val="00661AFC"/>
    <w:rsid w:val="0067447C"/>
    <w:rsid w:val="006B5A40"/>
    <w:rsid w:val="006C3A2F"/>
    <w:rsid w:val="006D1B27"/>
    <w:rsid w:val="006D421D"/>
    <w:rsid w:val="006F39EA"/>
    <w:rsid w:val="00714C13"/>
    <w:rsid w:val="007404B2"/>
    <w:rsid w:val="00763090"/>
    <w:rsid w:val="00764027"/>
    <w:rsid w:val="0076622E"/>
    <w:rsid w:val="0077257E"/>
    <w:rsid w:val="00774D71"/>
    <w:rsid w:val="00792542"/>
    <w:rsid w:val="00796218"/>
    <w:rsid w:val="007A3820"/>
    <w:rsid w:val="007A59F5"/>
    <w:rsid w:val="007D44C9"/>
    <w:rsid w:val="007D57E6"/>
    <w:rsid w:val="0081318B"/>
    <w:rsid w:val="00815518"/>
    <w:rsid w:val="00826CBA"/>
    <w:rsid w:val="00851D88"/>
    <w:rsid w:val="008533A8"/>
    <w:rsid w:val="00854839"/>
    <w:rsid w:val="00854C73"/>
    <w:rsid w:val="00873EF2"/>
    <w:rsid w:val="008C4D0D"/>
    <w:rsid w:val="008E5ABF"/>
    <w:rsid w:val="008F47DB"/>
    <w:rsid w:val="00921520"/>
    <w:rsid w:val="00940729"/>
    <w:rsid w:val="009430AA"/>
    <w:rsid w:val="00946EBE"/>
    <w:rsid w:val="009472C0"/>
    <w:rsid w:val="0096327D"/>
    <w:rsid w:val="0096335D"/>
    <w:rsid w:val="00964A48"/>
    <w:rsid w:val="00981E1A"/>
    <w:rsid w:val="00987205"/>
    <w:rsid w:val="00991F78"/>
    <w:rsid w:val="009B5EB5"/>
    <w:rsid w:val="009C4F66"/>
    <w:rsid w:val="009D1421"/>
    <w:rsid w:val="009F6157"/>
    <w:rsid w:val="00A01DC7"/>
    <w:rsid w:val="00A0598A"/>
    <w:rsid w:val="00A128F8"/>
    <w:rsid w:val="00A144F9"/>
    <w:rsid w:val="00A22E5A"/>
    <w:rsid w:val="00A36867"/>
    <w:rsid w:val="00A36E5B"/>
    <w:rsid w:val="00A44187"/>
    <w:rsid w:val="00A52CAA"/>
    <w:rsid w:val="00A608EA"/>
    <w:rsid w:val="00A615EC"/>
    <w:rsid w:val="00A643F7"/>
    <w:rsid w:val="00A67BC1"/>
    <w:rsid w:val="00A736BD"/>
    <w:rsid w:val="00A7392B"/>
    <w:rsid w:val="00A85F40"/>
    <w:rsid w:val="00A93658"/>
    <w:rsid w:val="00A9708D"/>
    <w:rsid w:val="00AA494B"/>
    <w:rsid w:val="00AB2869"/>
    <w:rsid w:val="00AC4774"/>
    <w:rsid w:val="00AC7FB7"/>
    <w:rsid w:val="00AD0794"/>
    <w:rsid w:val="00AD0B99"/>
    <w:rsid w:val="00AE0E81"/>
    <w:rsid w:val="00AE632F"/>
    <w:rsid w:val="00AF634F"/>
    <w:rsid w:val="00B623BF"/>
    <w:rsid w:val="00B73D87"/>
    <w:rsid w:val="00B807F8"/>
    <w:rsid w:val="00B90C85"/>
    <w:rsid w:val="00B9151F"/>
    <w:rsid w:val="00B93ECD"/>
    <w:rsid w:val="00BB39C6"/>
    <w:rsid w:val="00BC54CD"/>
    <w:rsid w:val="00BF6B10"/>
    <w:rsid w:val="00C10728"/>
    <w:rsid w:val="00C15D31"/>
    <w:rsid w:val="00C16A93"/>
    <w:rsid w:val="00C20F58"/>
    <w:rsid w:val="00C47684"/>
    <w:rsid w:val="00C53B97"/>
    <w:rsid w:val="00C81EBC"/>
    <w:rsid w:val="00C848FE"/>
    <w:rsid w:val="00C86A88"/>
    <w:rsid w:val="00CA4945"/>
    <w:rsid w:val="00CC439E"/>
    <w:rsid w:val="00CE5F63"/>
    <w:rsid w:val="00D17E7E"/>
    <w:rsid w:val="00D37B6C"/>
    <w:rsid w:val="00D44CD1"/>
    <w:rsid w:val="00D673FC"/>
    <w:rsid w:val="00D863CE"/>
    <w:rsid w:val="00D86FBC"/>
    <w:rsid w:val="00D871B3"/>
    <w:rsid w:val="00D9639C"/>
    <w:rsid w:val="00DA12C7"/>
    <w:rsid w:val="00DA2C4F"/>
    <w:rsid w:val="00DA47F7"/>
    <w:rsid w:val="00DB3EC7"/>
    <w:rsid w:val="00DC4FE6"/>
    <w:rsid w:val="00DC7560"/>
    <w:rsid w:val="00DD28C1"/>
    <w:rsid w:val="00DE6A39"/>
    <w:rsid w:val="00DF5BC6"/>
    <w:rsid w:val="00E32316"/>
    <w:rsid w:val="00E506D8"/>
    <w:rsid w:val="00E5291E"/>
    <w:rsid w:val="00E725A9"/>
    <w:rsid w:val="00E74EBE"/>
    <w:rsid w:val="00E80303"/>
    <w:rsid w:val="00E818D6"/>
    <w:rsid w:val="00E82646"/>
    <w:rsid w:val="00E95945"/>
    <w:rsid w:val="00EA212C"/>
    <w:rsid w:val="00EA5EA7"/>
    <w:rsid w:val="00EA76EF"/>
    <w:rsid w:val="00ED7C03"/>
    <w:rsid w:val="00EF1ED6"/>
    <w:rsid w:val="00EF5FC0"/>
    <w:rsid w:val="00F065BC"/>
    <w:rsid w:val="00F1271B"/>
    <w:rsid w:val="00F3232E"/>
    <w:rsid w:val="00F342D1"/>
    <w:rsid w:val="00F3618C"/>
    <w:rsid w:val="00F52950"/>
    <w:rsid w:val="00F61FA1"/>
    <w:rsid w:val="00F71358"/>
    <w:rsid w:val="00F877E5"/>
    <w:rsid w:val="00F928A0"/>
    <w:rsid w:val="00FA7CD2"/>
    <w:rsid w:val="00FB2A6C"/>
    <w:rsid w:val="00FB45DD"/>
    <w:rsid w:val="00FD2BC2"/>
    <w:rsid w:val="00FE4A58"/>
    <w:rsid w:val="00FF58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3DC963"/>
  <w15:chartTrackingRefBased/>
  <w15:docId w15:val="{17E4779D-E4E6-0A49-8AAC-C93CFDE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0"/>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0"/>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7D"/>
    <w:rPr>
      <w:rFonts w:ascii="Arial" w:eastAsiaTheme="minorHAnsi" w:hAnsi="Arial" w:cstheme="minorBidi"/>
      <w:sz w:val="24"/>
      <w:szCs w:val="22"/>
      <w:lang w:val="en-US"/>
    </w:rPr>
  </w:style>
  <w:style w:type="paragraph" w:styleId="Heading1">
    <w:name w:val="heading 1"/>
    <w:basedOn w:val="Normal"/>
    <w:next w:val="Normal"/>
    <w:rsid w:val="00F61FA1"/>
    <w:pPr>
      <w:keepNext/>
      <w:numPr>
        <w:numId w:val="13"/>
      </w:numPr>
      <w:spacing w:before="240" w:after="60"/>
      <w:outlineLvl w:val="0"/>
    </w:pPr>
    <w:rPr>
      <w:rFonts w:cs="Arial"/>
      <w:b/>
      <w:bCs/>
      <w:kern w:val="32"/>
      <w:sz w:val="32"/>
      <w:szCs w:val="32"/>
    </w:rPr>
  </w:style>
  <w:style w:type="paragraph" w:styleId="Heading2">
    <w:name w:val="heading 2"/>
    <w:basedOn w:val="Normal"/>
    <w:next w:val="Normal"/>
    <w:rsid w:val="00F61FA1"/>
    <w:pPr>
      <w:keepNext/>
      <w:spacing w:before="240" w:after="60"/>
      <w:outlineLvl w:val="1"/>
    </w:pPr>
    <w:rPr>
      <w:rFonts w:cs="Arial"/>
      <w:b/>
      <w:bCs/>
      <w:iCs/>
      <w:szCs w:val="28"/>
    </w:rPr>
  </w:style>
  <w:style w:type="paragraph" w:styleId="Heading3">
    <w:name w:val="heading 3"/>
    <w:basedOn w:val="Normal"/>
    <w:next w:val="Normal"/>
    <w:rsid w:val="00F61FA1"/>
    <w:pPr>
      <w:keepNext/>
      <w:spacing w:before="240" w:after="60"/>
      <w:outlineLvl w:val="2"/>
    </w:pPr>
    <w:rPr>
      <w:rFonts w:cs="Arial"/>
      <w:b/>
      <w:bCs/>
      <w:szCs w:val="26"/>
    </w:rPr>
  </w:style>
  <w:style w:type="paragraph" w:styleId="Heading4">
    <w:name w:val="heading 4"/>
    <w:basedOn w:val="Normal"/>
    <w:next w:val="Normal"/>
    <w:rsid w:val="00F61FA1"/>
    <w:pPr>
      <w:keepNext/>
      <w:autoSpaceDE w:val="0"/>
      <w:autoSpaceDN w:val="0"/>
      <w:adjustRightInd w:val="0"/>
      <w:spacing w:before="60"/>
      <w:ind w:left="576"/>
      <w:outlineLvl w:val="3"/>
    </w:pPr>
    <w:rPr>
      <w:rFonts w:cs="Arial"/>
      <w:szCs w:val="20"/>
    </w:rPr>
  </w:style>
  <w:style w:type="paragraph" w:styleId="Heading5">
    <w:name w:val="heading 5"/>
    <w:basedOn w:val="Normal"/>
    <w:next w:val="Normal"/>
    <w:pPr>
      <w:keepNext/>
      <w:numPr>
        <w:ilvl w:val="4"/>
        <w:numId w:val="1"/>
      </w:numPr>
      <w:spacing w:before="120" w:after="120"/>
      <w:outlineLvl w:val="4"/>
    </w:pPr>
    <w:rPr>
      <w:b/>
    </w:rPr>
  </w:style>
  <w:style w:type="paragraph" w:styleId="Heading6">
    <w:name w:val="heading 6"/>
    <w:basedOn w:val="Normal"/>
    <w:next w:val="Normal"/>
    <w:pPr>
      <w:numPr>
        <w:ilvl w:val="5"/>
        <w:numId w:val="1"/>
      </w:numPr>
      <w:spacing w:before="240" w:after="60"/>
      <w:outlineLvl w:val="5"/>
    </w:pPr>
    <w:rPr>
      <w:i/>
      <w:sz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rPr>
  </w:style>
  <w:style w:type="paragraph" w:styleId="Heading9">
    <w:name w:val="heading 9"/>
    <w:basedOn w:val="Normal"/>
    <w:next w:val="Normal"/>
    <w:pPr>
      <w:numPr>
        <w:ilvl w:val="8"/>
        <w:numId w:val="1"/>
      </w:numPr>
      <w:spacing w:before="240" w:after="60"/>
      <w:outlineLvl w:val="8"/>
    </w:pPr>
    <w:rPr>
      <w:b/>
      <w:i/>
      <w:sz w:val="18"/>
    </w:rPr>
  </w:style>
  <w:style w:type="character" w:default="1" w:styleId="DefaultParagraphFont">
    <w:name w:val="Default Paragraph Font"/>
    <w:uiPriority w:val="1"/>
    <w:semiHidden/>
    <w:unhideWhenUsed/>
    <w:rsid w:val="004065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657D"/>
  </w:style>
  <w:style w:type="paragraph" w:styleId="TOC2">
    <w:name w:val="toc 2"/>
    <w:basedOn w:val="Normal"/>
    <w:next w:val="Normal"/>
    <w:autoRedefine/>
    <w:uiPriority w:val="39"/>
    <w:rsid w:val="00F61FA1"/>
    <w:pPr>
      <w:ind w:left="240"/>
    </w:pPr>
  </w:style>
  <w:style w:type="paragraph" w:styleId="TOC3">
    <w:name w:val="toc 3"/>
    <w:basedOn w:val="Normal"/>
    <w:next w:val="Normal"/>
    <w:autoRedefine/>
    <w:uiPriority w:val="39"/>
    <w:rsid w:val="00F61FA1"/>
    <w:pPr>
      <w:ind w:left="480"/>
    </w:pPr>
  </w:style>
  <w:style w:type="paragraph" w:styleId="TOC1">
    <w:name w:val="toc 1"/>
    <w:basedOn w:val="Normal"/>
    <w:next w:val="Normal"/>
    <w:autoRedefine/>
    <w:uiPriority w:val="39"/>
    <w:rsid w:val="00F61FA1"/>
  </w:style>
  <w:style w:type="paragraph" w:styleId="List">
    <w:name w:val="List"/>
    <w:basedOn w:val="Normal"/>
    <w:semiHidden/>
    <w:pPr>
      <w:ind w:left="360" w:hanging="360"/>
    </w:pPr>
  </w:style>
  <w:style w:type="paragraph" w:styleId="PlainText">
    <w:name w:val="Plain Text"/>
    <w:basedOn w:val="Normal"/>
    <w:semiHidden/>
    <w:rsid w:val="00F61FA1"/>
    <w:rPr>
      <w:rFonts w:cs="Courier New"/>
      <w:szCs w:val="20"/>
    </w:rPr>
  </w:style>
  <w:style w:type="paragraph" w:customStyle="1" w:styleId="Tight">
    <w:name w:val="Tight"/>
    <w:basedOn w:val="Normal"/>
    <w:rsid w:val="00F61FA1"/>
    <w:rPr>
      <w:rFonts w:ascii="Times New Roman" w:hAnsi="Times New Roman"/>
      <w:szCs w:val="20"/>
    </w:rPr>
  </w:style>
  <w:style w:type="paragraph" w:styleId="Header">
    <w:name w:val="header"/>
    <w:basedOn w:val="Normal"/>
    <w:semiHidden/>
    <w:rsid w:val="00F61FA1"/>
    <w:pPr>
      <w:tabs>
        <w:tab w:val="center" w:pos="4320"/>
        <w:tab w:val="right" w:pos="8640"/>
      </w:tabs>
    </w:pPr>
  </w:style>
  <w:style w:type="paragraph" w:styleId="Footer">
    <w:name w:val="footer"/>
    <w:basedOn w:val="Normal"/>
    <w:semiHidden/>
    <w:rsid w:val="00F61FA1"/>
    <w:pPr>
      <w:tabs>
        <w:tab w:val="center" w:pos="4320"/>
        <w:tab w:val="right" w:pos="8640"/>
      </w:tabs>
    </w:pPr>
  </w:style>
  <w:style w:type="character" w:styleId="PageNumber">
    <w:name w:val="page number"/>
    <w:basedOn w:val="DefaultParagraphFont"/>
    <w:semiHidden/>
    <w:rsid w:val="00F61FA1"/>
  </w:style>
  <w:style w:type="paragraph" w:customStyle="1" w:styleId="reference">
    <w:name w:val="reference"/>
    <w:basedOn w:val="Normal"/>
    <w:pPr>
      <w:keepLines/>
      <w:tabs>
        <w:tab w:val="left" w:pos="720"/>
        <w:tab w:val="left" w:pos="1440"/>
      </w:tabs>
      <w:spacing w:after="240"/>
      <w:ind w:left="720" w:hanging="720"/>
    </w:pPr>
  </w:style>
  <w:style w:type="paragraph" w:customStyle="1" w:styleId="ref-id">
    <w:name w:val="ref-id"/>
    <w:basedOn w:val="Normal"/>
    <w:next w:val="Normal"/>
    <w:rsid w:val="00F61FA1"/>
    <w:pPr>
      <w:keepNext/>
      <w:spacing w:before="120"/>
    </w:pPr>
    <w:rPr>
      <w:rFonts w:ascii="Times New Roman" w:hAnsi="Times New Roman"/>
      <w:szCs w:val="20"/>
    </w:rPr>
  </w:style>
  <w:style w:type="character" w:styleId="CommentReference">
    <w:name w:val="annotation reference"/>
    <w:uiPriority w:val="99"/>
    <w:semiHidden/>
    <w:unhideWhenUsed/>
    <w:rsid w:val="00F61FA1"/>
    <w:rPr>
      <w:sz w:val="16"/>
      <w:szCs w:val="16"/>
    </w:rPr>
  </w:style>
  <w:style w:type="paragraph" w:styleId="CommentText">
    <w:name w:val="annotation text"/>
    <w:basedOn w:val="Normal"/>
    <w:link w:val="CommentTextChar"/>
    <w:uiPriority w:val="99"/>
    <w:unhideWhenUsed/>
    <w:rsid w:val="00F61FA1"/>
    <w:rPr>
      <w:szCs w:val="20"/>
    </w:rPr>
  </w:style>
  <w:style w:type="character" w:styleId="Hyperlink">
    <w:name w:val="Hyperlink"/>
    <w:uiPriority w:val="99"/>
    <w:rsid w:val="00F61FA1"/>
    <w:rPr>
      <w:color w:val="0000FF"/>
      <w:u w:val="single"/>
    </w:rPr>
  </w:style>
  <w:style w:type="paragraph" w:styleId="DocumentMap">
    <w:name w:val="Document Map"/>
    <w:basedOn w:val="Normal"/>
    <w:link w:val="DocumentMapChar"/>
    <w:uiPriority w:val="99"/>
    <w:semiHidden/>
    <w:unhideWhenUsed/>
    <w:rsid w:val="00F61FA1"/>
    <w:rPr>
      <w:rFonts w:ascii="Tahoma" w:hAnsi="Tahoma" w:cs="Tahoma"/>
      <w:sz w:val="16"/>
      <w:szCs w:val="16"/>
    </w:rPr>
  </w:style>
  <w:style w:type="paragraph" w:styleId="TOC4">
    <w:name w:val="toc 4"/>
    <w:basedOn w:val="Normal"/>
    <w:next w:val="Normal"/>
    <w:autoRedefine/>
    <w:uiPriority w:val="39"/>
    <w:rsid w:val="00F61FA1"/>
    <w:pPr>
      <w:ind w:left="720"/>
    </w:pPr>
  </w:style>
  <w:style w:type="paragraph" w:styleId="TOC5">
    <w:name w:val="toc 5"/>
    <w:basedOn w:val="Normal"/>
    <w:next w:val="Normal"/>
    <w:autoRedefine/>
    <w:uiPriority w:val="39"/>
    <w:rsid w:val="00F61FA1"/>
    <w:pPr>
      <w:ind w:left="960"/>
    </w:pPr>
  </w:style>
  <w:style w:type="paragraph" w:styleId="TOC6">
    <w:name w:val="toc 6"/>
    <w:basedOn w:val="Normal"/>
    <w:next w:val="Normal"/>
    <w:autoRedefine/>
    <w:uiPriority w:val="39"/>
    <w:rsid w:val="00F61FA1"/>
    <w:pPr>
      <w:ind w:left="1200"/>
    </w:pPr>
  </w:style>
  <w:style w:type="paragraph" w:styleId="TOC7">
    <w:name w:val="toc 7"/>
    <w:basedOn w:val="Normal"/>
    <w:next w:val="Normal"/>
    <w:autoRedefine/>
    <w:uiPriority w:val="39"/>
    <w:rsid w:val="00F61FA1"/>
    <w:pPr>
      <w:ind w:left="1440"/>
    </w:pPr>
  </w:style>
  <w:style w:type="paragraph" w:styleId="TOC8">
    <w:name w:val="toc 8"/>
    <w:basedOn w:val="Normal"/>
    <w:next w:val="Normal"/>
    <w:autoRedefine/>
    <w:uiPriority w:val="39"/>
    <w:rsid w:val="00F61FA1"/>
    <w:pPr>
      <w:ind w:left="1680"/>
    </w:pPr>
  </w:style>
  <w:style w:type="paragraph" w:styleId="TOC9">
    <w:name w:val="toc 9"/>
    <w:basedOn w:val="Normal"/>
    <w:next w:val="Normal"/>
    <w:autoRedefine/>
    <w:uiPriority w:val="39"/>
    <w:rsid w:val="00F61FA1"/>
    <w:pPr>
      <w:ind w:left="1920"/>
    </w:pPr>
  </w:style>
  <w:style w:type="paragraph" w:styleId="Caption">
    <w:name w:val="caption"/>
    <w:basedOn w:val="Normal"/>
    <w:next w:val="Normal"/>
    <w:autoRedefine/>
    <w:qFormat/>
    <w:rsid w:val="00F61FA1"/>
    <w:pPr>
      <w:spacing w:before="240" w:after="200"/>
      <w:jc w:val="center"/>
    </w:pPr>
    <w:rPr>
      <w:b/>
      <w:bCs/>
      <w:color w:val="000000"/>
      <w:sz w:val="22"/>
      <w:szCs w:val="18"/>
    </w:rPr>
  </w:style>
  <w:style w:type="paragraph" w:styleId="BodyTextIndent2">
    <w:name w:val="Body Text Indent 2"/>
    <w:basedOn w:val="Normal"/>
    <w:semiHidden/>
  </w:style>
  <w:style w:type="paragraph" w:styleId="TableofFigures">
    <w:name w:val="table of figures"/>
    <w:aliases w:val="Table of Tables"/>
    <w:basedOn w:val="Normal"/>
    <w:next w:val="Normal"/>
    <w:uiPriority w:val="99"/>
    <w:rsid w:val="00F61FA1"/>
    <w:pPr>
      <w:ind w:left="400" w:hanging="400"/>
    </w:pPr>
  </w:style>
  <w:style w:type="character" w:styleId="LineNumber">
    <w:name w:val="line number"/>
    <w:basedOn w:val="DefaultParagraphFont"/>
    <w:uiPriority w:val="99"/>
    <w:semiHidden/>
    <w:unhideWhenUsed/>
    <w:rsid w:val="00F61FA1"/>
  </w:style>
  <w:style w:type="character" w:styleId="FollowedHyperlink">
    <w:name w:val="FollowedHyperlink"/>
    <w:semiHidden/>
    <w:rsid w:val="00F61FA1"/>
    <w:rPr>
      <w:color w:val="800080"/>
      <w:u w:val="single"/>
    </w:rPr>
  </w:style>
  <w:style w:type="paragraph" w:styleId="BodyText2">
    <w:name w:val="Body Text 2"/>
    <w:basedOn w:val="Normal"/>
    <w:semiHidden/>
    <w:rsid w:val="00F61FA1"/>
    <w:pPr>
      <w:jc w:val="both"/>
    </w:pPr>
    <w:rPr>
      <w:rFonts w:ascii="Times New Roman" w:hAnsi="Times New Roman"/>
      <w:szCs w:val="20"/>
    </w:rPr>
  </w:style>
  <w:style w:type="paragraph" w:customStyle="1" w:styleId="TableHeader">
    <w:name w:val="TableHeader"/>
    <w:basedOn w:val="Normal"/>
    <w:next w:val="Normal"/>
    <w:pPr>
      <w:keepNext/>
      <w:keepLines/>
      <w:spacing w:after="240"/>
    </w:pPr>
  </w:style>
  <w:style w:type="paragraph" w:customStyle="1" w:styleId="TableRow">
    <w:name w:val="TableRow"/>
    <w:basedOn w:val="Normal"/>
  </w:style>
  <w:style w:type="paragraph" w:styleId="BodyText3">
    <w:name w:val="Body Text 3"/>
    <w:basedOn w:val="Normal"/>
    <w:semiHidden/>
    <w:rsid w:val="00F61FA1"/>
    <w:pPr>
      <w:keepLines/>
      <w:spacing w:before="120" w:after="120"/>
      <w:jc w:val="both"/>
    </w:pPr>
    <w:rPr>
      <w:rFonts w:cs="Arial"/>
      <w:snapToGrid w:val="0"/>
      <w:szCs w:val="20"/>
    </w:rPr>
  </w:style>
  <w:style w:type="paragraph" w:customStyle="1" w:styleId="BodyTextB">
    <w:name w:val="Body Text B"/>
    <w:basedOn w:val="Normal"/>
    <w:rsid w:val="00DC4FE6"/>
    <w:pPr>
      <w:spacing w:after="240"/>
      <w:ind w:left="4046"/>
    </w:pPr>
    <w:rPr>
      <w:rFonts w:ascii="Times New Roman" w:hAnsi="Times New Roman"/>
      <w:snapToGrid w:val="0"/>
      <w:szCs w:val="20"/>
    </w:rPr>
  </w:style>
  <w:style w:type="paragraph" w:customStyle="1" w:styleId="Bullet1">
    <w:name w:val="Bullet 1"/>
    <w:pPr>
      <w:numPr>
        <w:numId w:val="11"/>
      </w:numPr>
      <w:tabs>
        <w:tab w:val="left" w:pos="720"/>
      </w:tabs>
      <w:spacing w:before="60" w:after="60"/>
      <w:ind w:left="4406"/>
    </w:pPr>
    <w:rPr>
      <w:noProof/>
      <w:lang w:val="en-US"/>
    </w:rPr>
  </w:style>
  <w:style w:type="paragraph" w:styleId="ListBullet">
    <w:name w:val="List Bullet"/>
    <w:basedOn w:val="Normal"/>
    <w:autoRedefine/>
    <w:semiHidden/>
    <w:pPr>
      <w:numPr>
        <w:numId w:val="1"/>
      </w:numPr>
      <w:spacing w:before="120"/>
      <w:jc w:val="both"/>
    </w:pPr>
    <w:rPr>
      <w:sz w:val="20"/>
    </w:rPr>
  </w:style>
  <w:style w:type="paragraph" w:styleId="ListBullet2">
    <w:name w:val="List Bullet 2"/>
    <w:basedOn w:val="Normal"/>
    <w:autoRedefine/>
    <w:semiHidden/>
    <w:pPr>
      <w:numPr>
        <w:numId w:val="2"/>
      </w:numPr>
      <w:spacing w:before="120"/>
      <w:jc w:val="both"/>
    </w:pPr>
    <w:rPr>
      <w:sz w:val="20"/>
    </w:rPr>
  </w:style>
  <w:style w:type="paragraph" w:styleId="ListBullet3">
    <w:name w:val="List Bullet 3"/>
    <w:basedOn w:val="Normal"/>
    <w:autoRedefine/>
    <w:semiHidden/>
    <w:pPr>
      <w:numPr>
        <w:numId w:val="3"/>
      </w:numPr>
      <w:spacing w:before="120"/>
      <w:jc w:val="both"/>
    </w:pPr>
    <w:rPr>
      <w:sz w:val="20"/>
    </w:rPr>
  </w:style>
  <w:style w:type="paragraph" w:styleId="ListBullet4">
    <w:name w:val="List Bullet 4"/>
    <w:basedOn w:val="Normal"/>
    <w:autoRedefine/>
    <w:semiHidden/>
    <w:pPr>
      <w:numPr>
        <w:numId w:val="4"/>
      </w:numPr>
      <w:spacing w:before="120"/>
      <w:jc w:val="both"/>
    </w:pPr>
    <w:rPr>
      <w:sz w:val="20"/>
    </w:rPr>
  </w:style>
  <w:style w:type="paragraph" w:styleId="ListBullet5">
    <w:name w:val="List Bullet 5"/>
    <w:basedOn w:val="Normal"/>
    <w:autoRedefine/>
    <w:semiHidden/>
    <w:pPr>
      <w:numPr>
        <w:numId w:val="5"/>
      </w:numPr>
      <w:spacing w:before="120"/>
      <w:jc w:val="both"/>
    </w:pPr>
    <w:rPr>
      <w:sz w:val="20"/>
    </w:rPr>
  </w:style>
  <w:style w:type="paragraph" w:styleId="ListNumber">
    <w:name w:val="List Number"/>
    <w:basedOn w:val="Normal"/>
    <w:semiHidden/>
    <w:pPr>
      <w:numPr>
        <w:numId w:val="6"/>
      </w:numPr>
      <w:spacing w:before="120"/>
      <w:jc w:val="both"/>
    </w:pPr>
    <w:rPr>
      <w:sz w:val="20"/>
    </w:rPr>
  </w:style>
  <w:style w:type="paragraph" w:styleId="ListNumber2">
    <w:name w:val="List Number 2"/>
    <w:basedOn w:val="Normal"/>
    <w:semiHidden/>
    <w:pPr>
      <w:numPr>
        <w:numId w:val="7"/>
      </w:numPr>
      <w:spacing w:before="120"/>
      <w:jc w:val="both"/>
    </w:pPr>
    <w:rPr>
      <w:sz w:val="20"/>
    </w:rPr>
  </w:style>
  <w:style w:type="paragraph" w:styleId="ListNumber3">
    <w:name w:val="List Number 3"/>
    <w:basedOn w:val="Normal"/>
    <w:semiHidden/>
    <w:pPr>
      <w:numPr>
        <w:numId w:val="8"/>
      </w:numPr>
      <w:spacing w:before="120"/>
      <w:jc w:val="both"/>
    </w:pPr>
    <w:rPr>
      <w:sz w:val="20"/>
    </w:rPr>
  </w:style>
  <w:style w:type="paragraph" w:styleId="ListNumber4">
    <w:name w:val="List Number 4"/>
    <w:basedOn w:val="Normal"/>
    <w:semiHidden/>
    <w:pPr>
      <w:numPr>
        <w:numId w:val="9"/>
      </w:numPr>
      <w:spacing w:before="120"/>
      <w:jc w:val="both"/>
    </w:pPr>
    <w:rPr>
      <w:sz w:val="20"/>
    </w:rPr>
  </w:style>
  <w:style w:type="paragraph" w:styleId="ListNumber5">
    <w:name w:val="List Number 5"/>
    <w:basedOn w:val="Normal"/>
    <w:semiHidden/>
    <w:pPr>
      <w:numPr>
        <w:numId w:val="10"/>
      </w:numPr>
      <w:tabs>
        <w:tab w:val="num" w:pos="1440"/>
      </w:tabs>
      <w:spacing w:before="120"/>
      <w:ind w:left="1440"/>
      <w:jc w:val="both"/>
    </w:pPr>
    <w:rPr>
      <w:sz w:val="20"/>
    </w:rPr>
  </w:style>
  <w:style w:type="paragraph" w:customStyle="1" w:styleId="FooterOdd">
    <w:name w:val="Footer Odd"/>
    <w:basedOn w:val="Footer"/>
    <w:pPr>
      <w:pBdr>
        <w:top w:val="single" w:sz="6" w:space="1" w:color="auto"/>
      </w:pBdr>
      <w:tabs>
        <w:tab w:val="clear" w:pos="4320"/>
        <w:tab w:val="clear" w:pos="8640"/>
        <w:tab w:val="center" w:pos="6480"/>
        <w:tab w:val="center" w:pos="6840"/>
        <w:tab w:val="right" w:pos="9630"/>
        <w:tab w:val="right" w:pos="12960"/>
        <w:tab w:val="right" w:pos="13680"/>
      </w:tabs>
      <w:ind w:right="18"/>
    </w:pPr>
    <w:rPr>
      <w:sz w:val="16"/>
    </w:rPr>
  </w:style>
  <w:style w:type="paragraph" w:customStyle="1" w:styleId="BodyTextC">
    <w:name w:val="Body Text C"/>
    <w:basedOn w:val="BodyTextA"/>
    <w:next w:val="Normal"/>
    <w:pPr>
      <w:tabs>
        <w:tab w:val="left" w:pos="5760"/>
      </w:tabs>
      <w:spacing w:before="0" w:after="0"/>
    </w:pPr>
  </w:style>
  <w:style w:type="paragraph" w:customStyle="1" w:styleId="BodyTextA">
    <w:name w:val="Body Text A"/>
    <w:basedOn w:val="Normal"/>
    <w:next w:val="BodyTextB"/>
    <w:rsid w:val="00DC4FE6"/>
    <w:pPr>
      <w:tabs>
        <w:tab w:val="right" w:pos="3720"/>
        <w:tab w:val="left" w:pos="4050"/>
      </w:tabs>
      <w:spacing w:before="240" w:after="60"/>
      <w:ind w:left="4046" w:hanging="4046"/>
    </w:pPr>
    <w:rPr>
      <w:rFonts w:ascii="Times New Roman" w:hAnsi="Times New Roman"/>
      <w:noProof/>
      <w:snapToGrid w:val="0"/>
      <w:szCs w:val="20"/>
    </w:rPr>
  </w:style>
  <w:style w:type="paragraph" w:customStyle="1" w:styleId="TableText">
    <w:name w:val="Table Text"/>
    <w:basedOn w:val="Normal"/>
    <w:rsid w:val="00DC4FE6"/>
    <w:pPr>
      <w:spacing w:after="60"/>
      <w:ind w:left="-18"/>
    </w:pPr>
    <w:rPr>
      <w:rFonts w:ascii="Times New Roman" w:hAnsi="Times New Roman"/>
      <w:noProof/>
      <w:snapToGrid w:val="0"/>
      <w:sz w:val="18"/>
      <w:szCs w:val="20"/>
    </w:rPr>
  </w:style>
  <w:style w:type="paragraph" w:customStyle="1" w:styleId="TableTextNumbered">
    <w:name w:val="Table Text Numbered"/>
    <w:basedOn w:val="TableText"/>
    <w:pPr>
      <w:tabs>
        <w:tab w:val="left" w:pos="252"/>
      </w:tabs>
      <w:spacing w:before="60"/>
      <w:ind w:left="260" w:hanging="274"/>
    </w:pPr>
  </w:style>
  <w:style w:type="paragraph" w:customStyle="1" w:styleId="BodyTextBSingle">
    <w:name w:val="Body Text B Single"/>
    <w:basedOn w:val="BodyTextB"/>
    <w:pPr>
      <w:spacing w:before="180" w:after="0"/>
    </w:pPr>
    <w:rPr>
      <w:b/>
      <w:vanish/>
    </w:rPr>
  </w:style>
  <w:style w:type="paragraph" w:styleId="BodyTextIndent">
    <w:name w:val="Body Text Indent"/>
    <w:basedOn w:val="Normal"/>
    <w:link w:val="BodyTextIndentChar"/>
    <w:semiHidden/>
    <w:rsid w:val="00F61FA1"/>
    <w:pPr>
      <w:spacing w:before="120"/>
      <w:ind w:left="432"/>
    </w:pPr>
    <w:rPr>
      <w:rFonts w:cs="Arial"/>
    </w:rPr>
  </w:style>
  <w:style w:type="paragraph" w:styleId="FootnoteText">
    <w:name w:val="footnote text"/>
    <w:basedOn w:val="Normal"/>
    <w:semiHidden/>
    <w:rPr>
      <w:sz w:val="20"/>
    </w:rPr>
  </w:style>
  <w:style w:type="paragraph" w:styleId="NormalIndent">
    <w:name w:val="Normal Indent"/>
    <w:basedOn w:val="Normal"/>
    <w:semiHidden/>
    <w:pPr>
      <w:ind w:left="720"/>
    </w:pPr>
  </w:style>
  <w:style w:type="paragraph" w:customStyle="1" w:styleId="BodyTextkeywordlist">
    <w:name w:val="Body Text keyword list"/>
    <w:basedOn w:val="Normal"/>
    <w:rsid w:val="00DC4FE6"/>
    <w:pPr>
      <w:spacing w:after="120"/>
      <w:ind w:left="1440" w:hanging="720"/>
    </w:pPr>
    <w:rPr>
      <w:rFonts w:ascii="Times New Roman" w:hAnsi="Times New Roman"/>
      <w:snapToGrid w:val="0"/>
      <w:szCs w:val="20"/>
    </w:rPr>
  </w:style>
  <w:style w:type="paragraph" w:customStyle="1" w:styleId="TableRowMemAttr1">
    <w:name w:val="TableRowMemAttr1"/>
    <w:basedOn w:val="TableRow"/>
    <w:pPr>
      <w:keepNext/>
      <w:keepLines/>
      <w:ind w:left="288"/>
    </w:pPr>
    <w:rPr>
      <w:b/>
      <w:sz w:val="16"/>
    </w:rPr>
  </w:style>
  <w:style w:type="paragraph" w:customStyle="1" w:styleId="TableRowMemAttr2">
    <w:name w:val="TableRowMemAttr2"/>
    <w:basedOn w:val="TableRowMemAttr1"/>
    <w:pPr>
      <w:ind w:left="576"/>
    </w:pPr>
  </w:style>
  <w:style w:type="paragraph" w:customStyle="1" w:styleId="TableText0">
    <w:name w:val="TableText"/>
    <w:basedOn w:val="Normal"/>
    <w:rPr>
      <w:rFonts w:ascii="Helvetica" w:hAnsi="Helvetica"/>
      <w:sz w:val="20"/>
    </w:rPr>
  </w:style>
  <w:style w:type="paragraph" w:customStyle="1" w:styleId="row">
    <w:name w:val="row"/>
    <w:basedOn w:val="Normal"/>
    <w:pPr>
      <w:keepNext/>
      <w:keepLines/>
      <w:tabs>
        <w:tab w:val="left" w:pos="6480"/>
      </w:tabs>
      <w:spacing w:before="40" w:after="40"/>
    </w:pPr>
  </w:style>
  <w:style w:type="character" w:styleId="FootnoteReference">
    <w:name w:val="footnote reference"/>
    <w:basedOn w:val="DefaultParagraphFont"/>
    <w:semiHidden/>
    <w:rPr>
      <w:rFonts w:ascii="Arial" w:hAnsi="Arial"/>
      <w:sz w:val="16"/>
      <w:vertAlign w:val="superscript"/>
    </w:rPr>
  </w:style>
  <w:style w:type="paragraph" w:customStyle="1" w:styleId="NormalList">
    <w:name w:val="Normal List"/>
    <w:basedOn w:val="Normal"/>
    <w:pPr>
      <w:spacing w:after="240"/>
      <w:ind w:left="864" w:hanging="432"/>
    </w:pPr>
  </w:style>
  <w:style w:type="paragraph" w:customStyle="1" w:styleId="TableRowMemSyntax">
    <w:name w:val="TableRowMemSyntax"/>
    <w:basedOn w:val="TableRowMemAttr1"/>
    <w:pPr>
      <w:ind w:left="0"/>
    </w:pPr>
    <w:rPr>
      <w:b w:val="0"/>
    </w:rPr>
  </w:style>
  <w:style w:type="paragraph" w:styleId="Index1">
    <w:name w:val="index 1"/>
    <w:basedOn w:val="Normal"/>
    <w:next w:val="Normal"/>
    <w:autoRedefine/>
    <w:semiHidden/>
    <w:pPr>
      <w:ind w:left="200" w:hanging="200"/>
    </w:pPr>
    <w:rPr>
      <w:rFonts w:ascii="Times New Roman" w:hAnsi="Times New Roman"/>
    </w:rPr>
  </w:style>
  <w:style w:type="paragraph" w:styleId="Title">
    <w:name w:val="Title"/>
    <w:basedOn w:val="PlainText"/>
    <w:next w:val="Normal"/>
    <w:link w:val="TitleChar"/>
    <w:autoRedefine/>
    <w:qFormat/>
    <w:rsid w:val="00F61FA1"/>
    <w:pPr>
      <w:jc w:val="center"/>
    </w:pPr>
    <w:rPr>
      <w:rFonts w:eastAsia="MS Mincho" w:cs="Arial"/>
      <w:b/>
      <w:bCs/>
      <w:sz w:val="28"/>
    </w:rPr>
  </w:style>
  <w:style w:type="paragraph" w:customStyle="1" w:styleId="CellBodyCtr">
    <w:name w:val="CellBodyCtr"/>
    <w:pPr>
      <w:widowControl w:val="0"/>
      <w:spacing w:line="280" w:lineRule="auto"/>
      <w:jc w:val="center"/>
    </w:pPr>
    <w:rPr>
      <w:color w:val="000000"/>
      <w:lang w:val="en-US"/>
    </w:rPr>
  </w:style>
  <w:style w:type="paragraph" w:customStyle="1" w:styleId="Vtableentry">
    <w:name w:val="Vtable entry"/>
    <w:basedOn w:val="Normal"/>
    <w:autoRedefine/>
    <w:pPr>
      <w:keepNext/>
      <w:keepLines/>
      <w:spacing w:line="240" w:lineRule="exact"/>
      <w:ind w:right="-108"/>
    </w:pPr>
    <w:rPr>
      <w:rFonts w:ascii="Times New Roman" w:hAnsi="Times New Roman"/>
    </w:rPr>
  </w:style>
  <w:style w:type="paragraph" w:customStyle="1" w:styleId="Normaltight">
    <w:name w:val="Normal tight"/>
    <w:basedOn w:val="Normal"/>
    <w:pPr>
      <w:keepLines/>
      <w:tabs>
        <w:tab w:val="left" w:pos="2880"/>
      </w:tabs>
      <w:ind w:left="432"/>
    </w:pPr>
    <w:rPr>
      <w:rFonts w:ascii="Times New Roman" w:hAnsi="Times New Roman"/>
    </w:rPr>
  </w:style>
  <w:style w:type="paragraph" w:styleId="BlockText">
    <w:name w:val="Block Text"/>
    <w:basedOn w:val="Normal"/>
    <w:semiHidden/>
    <w:pPr>
      <w:spacing w:after="120"/>
      <w:ind w:left="1440" w:right="1440"/>
    </w:pPr>
  </w:style>
  <w:style w:type="paragraph" w:styleId="BodyTextFirstIndent">
    <w:name w:val="Body Text First Indent"/>
    <w:basedOn w:val="Normal"/>
    <w:semiHidden/>
    <w:rsid w:val="00DC4FE6"/>
    <w:pPr>
      <w:spacing w:before="120" w:after="120"/>
      <w:ind w:firstLine="210"/>
    </w:pPr>
    <w:rPr>
      <w:rFonts w:ascii="Times New Roman" w:hAnsi="Times New Roman"/>
      <w:szCs w:val="20"/>
    </w:rPr>
  </w:style>
  <w:style w:type="paragraph" w:styleId="BodyTextFirstIndent2">
    <w:name w:val="Body Text First Indent 2"/>
    <w:basedOn w:val="BodyTextIndent"/>
    <w:semiHidden/>
    <w:pPr>
      <w:spacing w:after="120"/>
      <w:ind w:left="360" w:firstLine="210"/>
    </w:pPr>
    <w:rPr>
      <w:szCs w:val="20"/>
    </w:r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paragraph" w:styleId="EndnoteText">
    <w:name w:val="endnote text"/>
    <w:basedOn w:val="Normal"/>
    <w:link w:val="EndnoteTextChar"/>
    <w:uiPriority w:val="99"/>
    <w:semiHidden/>
    <w:unhideWhenUsed/>
    <w:rsid w:val="00F61FA1"/>
    <w:rPr>
      <w:szCs w:val="20"/>
    </w:r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rPr>
  </w:style>
  <w:style w:type="paragraph" w:styleId="HTMLAddress">
    <w:name w:val="HTML Address"/>
    <w:basedOn w:val="Normal"/>
    <w:semiHidden/>
    <w:rPr>
      <w:i/>
      <w:iCs/>
    </w:rPr>
  </w:style>
  <w:style w:type="paragraph" w:styleId="HTMLPreformatted">
    <w:name w:val="HTML Preformatted"/>
    <w:basedOn w:val="Normal"/>
    <w:link w:val="HTMLPreformattedChar"/>
    <w:uiPriority w:val="99"/>
    <w:semiHidden/>
    <w:rsid w:val="00F61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semiHidden/>
    <w:rPr>
      <w:rFonts w:ascii="Times New Roman" w:hAnsi="Times New Roman"/>
    </w:r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BodyText"/>
    <w:next w:val="Normal"/>
    <w:link w:val="SubtitleChar"/>
    <w:rsid w:val="00F61FA1"/>
    <w:pPr>
      <w:jc w:val="center"/>
    </w:pPr>
    <w:rPr>
      <w:rFonts w:ascii="Arial" w:hAnsi="Arial" w:cs="Arial"/>
      <w:sz w:val="28"/>
    </w:rPr>
  </w:style>
  <w:style w:type="paragraph" w:styleId="TableofAuthorities">
    <w:name w:val="table of authorities"/>
    <w:basedOn w:val="Normal"/>
    <w:next w:val="Normal"/>
    <w:semiHidden/>
    <w:pPr>
      <w:ind w:left="200" w:hanging="200"/>
    </w:pPr>
  </w:style>
  <w:style w:type="paragraph" w:styleId="TOAHeading">
    <w:name w:val="toa heading"/>
    <w:basedOn w:val="Normal"/>
    <w:next w:val="Normal"/>
    <w:semiHidden/>
    <w:pPr>
      <w:spacing w:before="120"/>
    </w:pPr>
    <w:rPr>
      <w:rFonts w:cs="Arial"/>
      <w:b/>
      <w:bCs/>
    </w:rPr>
  </w:style>
  <w:style w:type="character" w:customStyle="1" w:styleId="attribute">
    <w:name w:val="attribute"/>
    <w:basedOn w:val="DefaultParagraphFont"/>
    <w:rPr>
      <w:b/>
    </w:rPr>
  </w:style>
  <w:style w:type="paragraph" w:customStyle="1" w:styleId="Item">
    <w:name w:val="Item"/>
    <w:basedOn w:val="Normal"/>
    <w:next w:val="ItemDescription"/>
    <w:pPr>
      <w:keepNext/>
      <w:ind w:left="720" w:hanging="360"/>
    </w:pPr>
    <w:rPr>
      <w:b/>
    </w:rPr>
  </w:style>
  <w:style w:type="paragraph" w:customStyle="1" w:styleId="Bullet1Single">
    <w:name w:val="Bullet 1 Single"/>
    <w:basedOn w:val="Bullet1"/>
    <w:pPr>
      <w:numPr>
        <w:numId w:val="0"/>
      </w:numPr>
      <w:spacing w:before="0" w:after="0"/>
      <w:ind w:left="4406" w:hanging="360"/>
    </w:pPr>
  </w:style>
  <w:style w:type="paragraph" w:customStyle="1" w:styleId="ItemDescription">
    <w:name w:val="Item Description"/>
    <w:basedOn w:val="Normal"/>
    <w:pPr>
      <w:ind w:left="720"/>
    </w:pPr>
  </w:style>
  <w:style w:type="paragraph" w:customStyle="1" w:styleId="Normallist2">
    <w:name w:val="Normal list 2"/>
    <w:basedOn w:val="Normal"/>
    <w:pPr>
      <w:ind w:left="1080" w:hanging="360"/>
    </w:pPr>
    <w:rPr>
      <w:rFonts w:ascii="Times New Roman" w:hAnsi="Times New Roman"/>
    </w:rPr>
  </w:style>
  <w:style w:type="paragraph" w:customStyle="1" w:styleId="Vtableheading">
    <w:name w:val="Vtable heading"/>
    <w:autoRedefine/>
    <w:pPr>
      <w:keepNext/>
      <w:keepLines/>
      <w:spacing w:before="120" w:after="120"/>
    </w:pPr>
    <w:rPr>
      <w:sz w:val="24"/>
      <w:lang w:val="en-GB"/>
    </w:rPr>
  </w:style>
  <w:style w:type="paragraph" w:customStyle="1" w:styleId="BodyTextNumber">
    <w:name w:val="Body Text Number"/>
    <w:basedOn w:val="Normal"/>
    <w:rsid w:val="00DC4FE6"/>
    <w:pPr>
      <w:spacing w:before="120" w:after="120"/>
      <w:ind w:left="1260" w:hanging="360"/>
    </w:pPr>
    <w:rPr>
      <w:rFonts w:ascii="Times New Roman" w:hAnsi="Times New Roman"/>
      <w:snapToGrid w:val="0"/>
      <w:szCs w:val="20"/>
    </w:rPr>
  </w:style>
  <w:style w:type="paragraph" w:customStyle="1" w:styleId="BodyTestGroupHeader">
    <w:name w:val="Body Test Group Header"/>
    <w:basedOn w:val="Normal"/>
    <w:next w:val="Item"/>
    <w:rsid w:val="00DC4FE6"/>
    <w:pPr>
      <w:keepNext/>
      <w:spacing w:before="120" w:after="240"/>
      <w:ind w:left="720" w:hanging="720"/>
    </w:pPr>
    <w:rPr>
      <w:rFonts w:ascii="Times New Roman" w:hAnsi="Times New Roman"/>
      <w:b/>
      <w:bCs/>
      <w:szCs w:val="20"/>
    </w:rPr>
  </w:style>
  <w:style w:type="paragraph" w:customStyle="1" w:styleId="TableColHead">
    <w:name w:val="Table Col. Head"/>
    <w:basedOn w:val="TableText"/>
    <w:pPr>
      <w:spacing w:before="40" w:after="120"/>
      <w:ind w:left="58"/>
      <w:jc w:val="center"/>
    </w:pPr>
    <w:rPr>
      <w:b/>
      <w:noProof w:val="0"/>
    </w:rPr>
  </w:style>
  <w:style w:type="character" w:customStyle="1" w:styleId="forum">
    <w:name w:val="forum"/>
    <w:basedOn w:val="DefaultParagraphFont"/>
    <w:rPr>
      <w:i/>
      <w:color w:val="FF0000"/>
      <w:u w:val="none"/>
    </w:rPr>
  </w:style>
  <w:style w:type="character" w:customStyle="1" w:styleId="Enumeration">
    <w:name w:val="Enumeration"/>
    <w:basedOn w:val="DefaultParagraphFont"/>
    <w:rPr>
      <w:rFonts w:ascii="Times New Roman" w:hAnsi="Times New Roman"/>
      <w:i/>
      <w:sz w:val="20"/>
    </w:rPr>
  </w:style>
  <w:style w:type="character" w:customStyle="1" w:styleId="contenttitle1">
    <w:name w:val="contenttitle1"/>
    <w:basedOn w:val="DefaultParagraphFont"/>
    <w:rPr>
      <w:rFonts w:ascii="Verdana" w:hAnsi="Verdana" w:hint="default"/>
      <w:b/>
      <w:bCs/>
      <w:color w:val="002597"/>
      <w:sz w:val="18"/>
      <w:szCs w:val="18"/>
    </w:rPr>
  </w:style>
  <w:style w:type="paragraph" w:customStyle="1" w:styleId="TableStandard">
    <w:name w:val="Table Standard"/>
    <w:pPr>
      <w:spacing w:after="60"/>
    </w:pPr>
    <w:rPr>
      <w:iCs/>
      <w:noProof/>
      <w:lang w:val="en-US"/>
    </w:rPr>
  </w:style>
  <w:style w:type="paragraph" w:styleId="BalloonText">
    <w:name w:val="Balloon Text"/>
    <w:basedOn w:val="Normal"/>
    <w:link w:val="BalloonTextChar"/>
    <w:uiPriority w:val="99"/>
    <w:semiHidden/>
    <w:unhideWhenUsed/>
    <w:rsid w:val="00F61FA1"/>
    <w:rPr>
      <w:rFonts w:ascii="Tahoma" w:hAnsi="Tahoma" w:cs="Tahoma"/>
      <w:sz w:val="16"/>
      <w:szCs w:val="16"/>
    </w:rPr>
  </w:style>
  <w:style w:type="paragraph" w:customStyle="1" w:styleId="Table1">
    <w:name w:val="Table1"/>
    <w:basedOn w:val="PlainText"/>
    <w:rsid w:val="00F61FA1"/>
    <w:pPr>
      <w:spacing w:before="120" w:after="120"/>
      <w:jc w:val="center"/>
    </w:pPr>
    <w:rPr>
      <w:rFonts w:eastAsia="MS Mincho" w:cs="Arial"/>
      <w:b/>
    </w:rPr>
  </w:style>
  <w:style w:type="paragraph" w:customStyle="1" w:styleId="references">
    <w:name w:val="references"/>
    <w:basedOn w:val="Normal"/>
    <w:rsid w:val="00F61FA1"/>
    <w:pPr>
      <w:spacing w:after="240"/>
      <w:ind w:left="1080" w:hanging="1080"/>
    </w:pPr>
    <w:rPr>
      <w:rFonts w:ascii="Courier New" w:hAnsi="Courier New" w:cs="Courier New"/>
      <w:szCs w:val="20"/>
    </w:rPr>
  </w:style>
  <w:style w:type="paragraph" w:customStyle="1" w:styleId="IEEEStdsLevel1Header">
    <w:name w:val="IEEEStds Level 1 Header"/>
    <w:basedOn w:val="Normal"/>
    <w:next w:val="IEEEStdsParagraph"/>
    <w:autoRedefine/>
    <w:qFormat/>
    <w:rsid w:val="00F61FA1"/>
    <w:pPr>
      <w:keepNext/>
      <w:keepLines/>
      <w:numPr>
        <w:numId w:val="12"/>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F61FA1"/>
    <w:pPr>
      <w:numPr>
        <w:ilvl w:val="1"/>
      </w:numPr>
      <w:outlineLvl w:val="1"/>
    </w:pPr>
    <w:rPr>
      <w:sz w:val="28"/>
    </w:rPr>
  </w:style>
  <w:style w:type="paragraph" w:customStyle="1" w:styleId="IEEEStdsLevel3Header">
    <w:name w:val="IEEEStds Level 3 Header"/>
    <w:basedOn w:val="IEEEStdsLevel2Header"/>
    <w:next w:val="IEEEStdsParagraph"/>
    <w:autoRedefine/>
    <w:qFormat/>
    <w:rsid w:val="00F61FA1"/>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F61FA1"/>
    <w:pPr>
      <w:numPr>
        <w:ilvl w:val="3"/>
      </w:numPr>
      <w:outlineLvl w:val="3"/>
    </w:pPr>
  </w:style>
  <w:style w:type="paragraph" w:customStyle="1" w:styleId="IEEEStdsLevel5Header">
    <w:name w:val="IEEEStds Level 5 Header"/>
    <w:basedOn w:val="IEEEStdsLevel4Header"/>
    <w:next w:val="Normal"/>
    <w:autoRedefine/>
    <w:qFormat/>
    <w:rsid w:val="00F61FA1"/>
    <w:pPr>
      <w:numPr>
        <w:ilvl w:val="4"/>
      </w:numPr>
      <w:outlineLvl w:val="4"/>
    </w:pPr>
  </w:style>
  <w:style w:type="paragraph" w:customStyle="1" w:styleId="IEEEStdsLevel6Header">
    <w:name w:val="IEEEStds Level 6 Header"/>
    <w:basedOn w:val="IEEEStdsLevel5Header"/>
    <w:next w:val="Normal"/>
    <w:rsid w:val="00F61FA1"/>
    <w:pPr>
      <w:numPr>
        <w:ilvl w:val="5"/>
      </w:numPr>
      <w:outlineLvl w:val="5"/>
    </w:pPr>
  </w:style>
  <w:style w:type="paragraph" w:customStyle="1" w:styleId="IEEEStdsLevel7Header">
    <w:name w:val="IEEEStds Level 7 Header"/>
    <w:basedOn w:val="IEEEStdsLevel6Header"/>
    <w:next w:val="Normal"/>
    <w:rsid w:val="00F61FA1"/>
    <w:pPr>
      <w:numPr>
        <w:ilvl w:val="6"/>
      </w:numPr>
      <w:outlineLvl w:val="6"/>
    </w:pPr>
  </w:style>
  <w:style w:type="paragraph" w:customStyle="1" w:styleId="IEEEStdsLevel8Header">
    <w:name w:val="IEEEStds Level 8 Header"/>
    <w:basedOn w:val="IEEEStdsLevel7Header"/>
    <w:next w:val="Normal"/>
    <w:rsid w:val="00F61FA1"/>
    <w:pPr>
      <w:numPr>
        <w:ilvl w:val="7"/>
      </w:numPr>
      <w:outlineLvl w:val="7"/>
    </w:pPr>
  </w:style>
  <w:style w:type="paragraph" w:customStyle="1" w:styleId="IEEEStdsLevel9Header">
    <w:name w:val="IEEEStds Level 9 Header"/>
    <w:basedOn w:val="IEEEStdsLevel8Header"/>
    <w:next w:val="Normal"/>
    <w:rsid w:val="00F61FA1"/>
    <w:pPr>
      <w:numPr>
        <w:ilvl w:val="8"/>
      </w:numPr>
      <w:outlineLvl w:val="8"/>
    </w:pPr>
  </w:style>
  <w:style w:type="paragraph" w:customStyle="1" w:styleId="definition">
    <w:name w:val="definition"/>
    <w:basedOn w:val="Normal"/>
    <w:rsid w:val="00F61FA1"/>
    <w:rPr>
      <w:rFonts w:ascii="Times New Roman" w:hAnsi="Times New Roman"/>
      <w:szCs w:val="20"/>
    </w:rPr>
  </w:style>
  <w:style w:type="paragraph" w:customStyle="1" w:styleId="IEEEStdsParagraph">
    <w:name w:val="IEEEStds Paragraph"/>
    <w:autoRedefine/>
    <w:qFormat/>
    <w:rsid w:val="00F61FA1"/>
    <w:pPr>
      <w:spacing w:before="240"/>
      <w:jc w:val="both"/>
    </w:pPr>
    <w:rPr>
      <w:rFonts w:ascii="Arial" w:hAnsi="Arial"/>
      <w:sz w:val="24"/>
      <w:szCs w:val="24"/>
      <w:lang w:val="en-US"/>
    </w:rPr>
  </w:style>
  <w:style w:type="character" w:customStyle="1" w:styleId="definitionChar">
    <w:name w:val="definition Char"/>
    <w:rsid w:val="00F61FA1"/>
    <w:rPr>
      <w:sz w:val="24"/>
      <w:lang w:val="en-US" w:eastAsia="en-US" w:bidi="ar-SA"/>
    </w:rPr>
  </w:style>
  <w:style w:type="character" w:customStyle="1" w:styleId="BalloonTextChar">
    <w:name w:val="Balloon Text Char"/>
    <w:link w:val="BalloonText"/>
    <w:uiPriority w:val="99"/>
    <w:semiHidden/>
    <w:rsid w:val="00F61FA1"/>
    <w:rPr>
      <w:rFonts w:ascii="Tahoma" w:hAnsi="Tahoma" w:cs="Tahoma"/>
      <w:sz w:val="16"/>
      <w:szCs w:val="16"/>
      <w:lang w:val="en-US"/>
    </w:rPr>
  </w:style>
  <w:style w:type="paragraph" w:customStyle="1" w:styleId="Default">
    <w:name w:val="Default"/>
    <w:basedOn w:val="IEEEStdsParagraph"/>
    <w:rsid w:val="00F61FA1"/>
  </w:style>
  <w:style w:type="character" w:customStyle="1" w:styleId="CommentTextChar">
    <w:name w:val="Comment Text Char"/>
    <w:link w:val="CommentText"/>
    <w:uiPriority w:val="99"/>
    <w:rsid w:val="00F61FA1"/>
    <w:rPr>
      <w:rFonts w:ascii="Arial" w:hAnsi="Arial"/>
      <w:sz w:val="24"/>
      <w:lang w:val="en-US"/>
    </w:rPr>
  </w:style>
  <w:style w:type="paragraph" w:styleId="CommentSubject">
    <w:name w:val="annotation subject"/>
    <w:basedOn w:val="CommentText"/>
    <w:next w:val="CommentText"/>
    <w:link w:val="CommentSubjectChar"/>
    <w:uiPriority w:val="99"/>
    <w:semiHidden/>
    <w:unhideWhenUsed/>
    <w:rsid w:val="00F61FA1"/>
    <w:rPr>
      <w:b/>
      <w:bCs/>
    </w:rPr>
  </w:style>
  <w:style w:type="character" w:customStyle="1" w:styleId="CommentTextChar1">
    <w:name w:val="Comment Text Char1"/>
    <w:basedOn w:val="DefaultParagraphFont"/>
    <w:uiPriority w:val="99"/>
    <w:rsid w:val="00DC4FE6"/>
    <w:rPr>
      <w:rFonts w:ascii="Arial" w:hAnsi="Arial"/>
      <w:sz w:val="24"/>
      <w:lang w:val="en-US"/>
    </w:rPr>
  </w:style>
  <w:style w:type="character" w:customStyle="1" w:styleId="CommentSubjectChar">
    <w:name w:val="Comment Subject Char"/>
    <w:link w:val="CommentSubject"/>
    <w:uiPriority w:val="99"/>
    <w:semiHidden/>
    <w:rsid w:val="00F61FA1"/>
    <w:rPr>
      <w:rFonts w:ascii="Arial" w:hAnsi="Arial"/>
      <w:b/>
      <w:bCs/>
      <w:sz w:val="24"/>
      <w:lang w:val="en-US"/>
    </w:rPr>
  </w:style>
  <w:style w:type="table" w:styleId="TableGrid">
    <w:name w:val="Table Grid"/>
    <w:basedOn w:val="TableNormal"/>
    <w:uiPriority w:val="59"/>
    <w:rsid w:val="00F61FA1"/>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F61FA1"/>
    <w:pPr>
      <w:spacing w:before="240"/>
      <w:ind w:left="720"/>
    </w:pPr>
  </w:style>
  <w:style w:type="paragraph" w:customStyle="1" w:styleId="NumberedList">
    <w:name w:val="Numbered List"/>
    <w:basedOn w:val="BodyText"/>
    <w:autoRedefine/>
    <w:qFormat/>
    <w:rsid w:val="00F61FA1"/>
    <w:pPr>
      <w:numPr>
        <w:numId w:val="14"/>
      </w:numPr>
      <w:spacing w:before="240" w:after="0"/>
      <w:contextualSpacing/>
    </w:pPr>
    <w:rPr>
      <w:rFonts w:ascii="Arial" w:hAnsi="Arial" w:cs="Arial"/>
    </w:rPr>
  </w:style>
  <w:style w:type="character" w:customStyle="1" w:styleId="DocumentMapChar">
    <w:name w:val="Document Map Char"/>
    <w:link w:val="DocumentMap"/>
    <w:uiPriority w:val="99"/>
    <w:semiHidden/>
    <w:rsid w:val="00F61FA1"/>
    <w:rPr>
      <w:rFonts w:ascii="Tahoma" w:hAnsi="Tahoma" w:cs="Tahoma"/>
      <w:sz w:val="16"/>
      <w:szCs w:val="16"/>
      <w:lang w:val="en-US"/>
    </w:rPr>
  </w:style>
  <w:style w:type="paragraph" w:styleId="Revision">
    <w:name w:val="Revision"/>
    <w:hidden/>
    <w:uiPriority w:val="99"/>
    <w:semiHidden/>
    <w:rsid w:val="00F61FA1"/>
    <w:rPr>
      <w:rFonts w:ascii="Arial" w:hAnsi="Arial"/>
      <w:sz w:val="24"/>
      <w:szCs w:val="24"/>
      <w:lang w:val="en-US"/>
    </w:rPr>
  </w:style>
  <w:style w:type="character" w:customStyle="1" w:styleId="EndnoteTextChar">
    <w:name w:val="Endnote Text Char"/>
    <w:link w:val="EndnoteText"/>
    <w:uiPriority w:val="99"/>
    <w:semiHidden/>
    <w:rsid w:val="00F61FA1"/>
    <w:rPr>
      <w:rFonts w:ascii="Arial" w:hAnsi="Arial"/>
      <w:sz w:val="24"/>
      <w:lang w:val="en-US"/>
    </w:rPr>
  </w:style>
  <w:style w:type="character" w:styleId="EndnoteReference">
    <w:name w:val="endnote reference"/>
    <w:uiPriority w:val="99"/>
    <w:semiHidden/>
    <w:unhideWhenUsed/>
    <w:rsid w:val="00F61FA1"/>
    <w:rPr>
      <w:vertAlign w:val="superscript"/>
    </w:rPr>
  </w:style>
  <w:style w:type="paragraph" w:styleId="IntenseQuote">
    <w:name w:val="Intense Quote"/>
    <w:basedOn w:val="Normal"/>
    <w:next w:val="Normal"/>
    <w:link w:val="IntenseQuoteChar"/>
    <w:uiPriority w:val="30"/>
    <w:qFormat/>
    <w:rsid w:val="00F61FA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61FA1"/>
    <w:rPr>
      <w:rFonts w:ascii="Arial" w:hAnsi="Arial"/>
      <w:b/>
      <w:bCs/>
      <w:i/>
      <w:iCs/>
      <w:color w:val="4F81BD"/>
      <w:sz w:val="24"/>
      <w:szCs w:val="24"/>
      <w:lang w:val="en-US"/>
    </w:rPr>
  </w:style>
  <w:style w:type="character" w:styleId="IntenseEmphasis">
    <w:name w:val="Intense Emphasis"/>
    <w:uiPriority w:val="21"/>
    <w:qFormat/>
    <w:rsid w:val="00F61FA1"/>
    <w:rPr>
      <w:b/>
      <w:bCs/>
      <w:i/>
      <w:iCs/>
      <w:color w:val="4F81BD"/>
    </w:rPr>
  </w:style>
  <w:style w:type="character" w:customStyle="1" w:styleId="HTMLPreformattedChar">
    <w:name w:val="HTML Preformatted Char"/>
    <w:link w:val="HTMLPreformatted"/>
    <w:uiPriority w:val="99"/>
    <w:semiHidden/>
    <w:rsid w:val="00F61FA1"/>
    <w:rPr>
      <w:rFonts w:ascii="Arial Unicode MS" w:eastAsia="Arial Unicode MS" w:hAnsi="Arial Unicode MS" w:cs="Arial Unicode MS"/>
      <w:sz w:val="24"/>
      <w:lang w:val="en-US"/>
    </w:rPr>
  </w:style>
  <w:style w:type="character" w:customStyle="1" w:styleId="IEEEStdsAbstractBodyChar">
    <w:name w:val="IEEEStds Abstract Body Char"/>
    <w:rsid w:val="00F61FA1"/>
    <w:rPr>
      <w:rFonts w:ascii="Arial" w:eastAsia="ヒラギノ角ゴ Pro W3" w:hAnsi="Arial"/>
      <w:b w:val="0"/>
      <w:i w:val="0"/>
      <w:color w:val="000000"/>
      <w:sz w:val="20"/>
      <w:lang w:val="en-US"/>
    </w:rPr>
  </w:style>
  <w:style w:type="paragraph" w:customStyle="1" w:styleId="FreeForm">
    <w:name w:val="Free Form"/>
    <w:rsid w:val="00F61FA1"/>
    <w:rPr>
      <w:rFonts w:eastAsia="ヒラギノ角ゴ Pro W3"/>
      <w:color w:val="000000"/>
      <w:sz w:val="24"/>
      <w:szCs w:val="24"/>
      <w:lang w:val="en-US"/>
    </w:rPr>
  </w:style>
  <w:style w:type="character" w:customStyle="1" w:styleId="BodyTextIndentChar">
    <w:name w:val="Body Text Indent Char"/>
    <w:link w:val="BodyTextIndent"/>
    <w:semiHidden/>
    <w:rsid w:val="00F61FA1"/>
    <w:rPr>
      <w:rFonts w:ascii="Arial" w:hAnsi="Arial" w:cs="Arial"/>
      <w:sz w:val="24"/>
      <w:szCs w:val="24"/>
      <w:lang w:val="en-US"/>
    </w:rPr>
  </w:style>
  <w:style w:type="character" w:customStyle="1" w:styleId="TitleChar">
    <w:name w:val="Title Char"/>
    <w:link w:val="Title"/>
    <w:rsid w:val="00F61FA1"/>
    <w:rPr>
      <w:rFonts w:ascii="Arial" w:eastAsia="MS Mincho" w:hAnsi="Arial" w:cs="Arial"/>
      <w:b/>
      <w:bCs/>
      <w:sz w:val="28"/>
      <w:lang w:val="en-US"/>
    </w:rPr>
  </w:style>
  <w:style w:type="paragraph" w:customStyle="1" w:styleId="PWGHeaderTitle">
    <w:name w:val="PWG Header Title"/>
    <w:basedOn w:val="Header"/>
    <w:qFormat/>
    <w:rsid w:val="00F61FA1"/>
    <w:pPr>
      <w:tabs>
        <w:tab w:val="clear" w:pos="4320"/>
        <w:tab w:val="center" w:pos="1800"/>
      </w:tabs>
      <w:ind w:left="-450"/>
      <w:jc w:val="right"/>
    </w:pPr>
    <w:rPr>
      <w:rFonts w:cs="Arial"/>
      <w:b/>
      <w:bCs/>
      <w:sz w:val="32"/>
    </w:rPr>
  </w:style>
  <w:style w:type="paragraph" w:customStyle="1" w:styleId="PWGHeader">
    <w:name w:val="PWG Header"/>
    <w:basedOn w:val="PlainText"/>
    <w:qFormat/>
    <w:rsid w:val="00F61FA1"/>
    <w:pPr>
      <w:spacing w:before="480"/>
    </w:pPr>
    <w:rPr>
      <w:rFonts w:eastAsia="MS Mincho" w:cs="Arial"/>
      <w:b/>
      <w:bCs/>
    </w:rPr>
  </w:style>
  <w:style w:type="paragraph" w:customStyle="1" w:styleId="PWGFooter">
    <w:name w:val="PWG Footer"/>
    <w:basedOn w:val="Footer"/>
    <w:qFormat/>
    <w:rsid w:val="00F61FA1"/>
    <w:pPr>
      <w:jc w:val="center"/>
    </w:pPr>
  </w:style>
  <w:style w:type="character" w:customStyle="1" w:styleId="SubtitleChar">
    <w:name w:val="Subtitle Char"/>
    <w:link w:val="Subtitle"/>
    <w:rsid w:val="00F61FA1"/>
    <w:rPr>
      <w:rFonts w:ascii="Arial" w:hAnsi="Arial" w:cs="Arial"/>
      <w:sz w:val="28"/>
      <w:lang w:val="en-US"/>
    </w:rPr>
  </w:style>
  <w:style w:type="paragraph" w:customStyle="1" w:styleId="PWGReference">
    <w:name w:val="PWG Reference"/>
    <w:basedOn w:val="IEEEStdsParagraph"/>
    <w:autoRedefine/>
    <w:qFormat/>
    <w:rsid w:val="00F61FA1"/>
    <w:pPr>
      <w:ind w:left="2160" w:hanging="2160"/>
      <w:jc w:val="left"/>
    </w:pPr>
    <w:rPr>
      <w:rFonts w:eastAsia="MS Mincho"/>
    </w:rPr>
  </w:style>
  <w:style w:type="table" w:styleId="ColorfulShading-Accent1">
    <w:name w:val="Colorful Shading Accent 1"/>
    <w:basedOn w:val="TableNormal"/>
    <w:rsid w:val="00F61FA1"/>
    <w:rPr>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
    <w:name w:val="Medium List 1"/>
    <w:basedOn w:val="TableNormal"/>
    <w:rsid w:val="00F61FA1"/>
    <w:rPr>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F61FA1"/>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F61FA1"/>
    <w:pPr>
      <w:contextualSpacing/>
    </w:pPr>
  </w:style>
  <w:style w:type="table" w:styleId="MediumList1-Accent1">
    <w:name w:val="Medium List 1 Accent 1"/>
    <w:basedOn w:val="TableNormal"/>
    <w:rsid w:val="00F61FA1"/>
    <w:rPr>
      <w:color w:val="000000" w:themeColor="text1"/>
      <w:lang w:val="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PWGTable">
    <w:name w:val="PWG Table"/>
    <w:basedOn w:val="MediumList1-Accent1"/>
    <w:uiPriority w:val="99"/>
    <w:rsid w:val="00F61FA1"/>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paragraph" w:styleId="BodyText">
    <w:name w:val="Body Text"/>
    <w:basedOn w:val="Normal"/>
    <w:link w:val="BodyTextChar"/>
    <w:semiHidden/>
    <w:rsid w:val="00F61FA1"/>
    <w:pPr>
      <w:spacing w:before="120" w:after="240"/>
    </w:pPr>
    <w:rPr>
      <w:rFonts w:ascii="Times New Roman" w:hAnsi="Times New Roman"/>
      <w:szCs w:val="20"/>
    </w:rPr>
  </w:style>
  <w:style w:type="character" w:customStyle="1" w:styleId="BodyTextChar">
    <w:name w:val="Body Text Char"/>
    <w:link w:val="BodyText"/>
    <w:semiHidden/>
    <w:rsid w:val="00F61FA1"/>
    <w:rPr>
      <w:sz w:val="24"/>
      <w:lang w:val="en-US"/>
    </w:rPr>
  </w:style>
  <w:style w:type="character" w:styleId="UnresolvedMention">
    <w:name w:val="Unresolved Mention"/>
    <w:basedOn w:val="DefaultParagraphFont"/>
    <w:uiPriority w:val="99"/>
    <w:semiHidden/>
    <w:unhideWhenUsed/>
    <w:rsid w:val="0046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89920">
      <w:bodyDiv w:val="1"/>
      <w:marLeft w:val="0"/>
      <w:marRight w:val="0"/>
      <w:marTop w:val="0"/>
      <w:marBottom w:val="0"/>
      <w:divBdr>
        <w:top w:val="none" w:sz="0" w:space="0" w:color="auto"/>
        <w:left w:val="none" w:sz="0" w:space="0" w:color="auto"/>
        <w:bottom w:val="none" w:sz="0" w:space="0" w:color="auto"/>
        <w:right w:val="none" w:sz="0" w:space="0" w:color="auto"/>
      </w:divBdr>
      <w:divsChild>
        <w:div w:id="1849825152">
          <w:marLeft w:val="0"/>
          <w:marRight w:val="0"/>
          <w:marTop w:val="0"/>
          <w:marBottom w:val="0"/>
          <w:divBdr>
            <w:top w:val="none" w:sz="0" w:space="0" w:color="auto"/>
            <w:left w:val="none" w:sz="0" w:space="0" w:color="auto"/>
            <w:bottom w:val="none" w:sz="0" w:space="0" w:color="auto"/>
            <w:right w:val="none" w:sz="0" w:space="0" w:color="auto"/>
          </w:divBdr>
          <w:divsChild>
            <w:div w:id="2141342538">
              <w:marLeft w:val="0"/>
              <w:marRight w:val="0"/>
              <w:marTop w:val="0"/>
              <w:marBottom w:val="0"/>
              <w:divBdr>
                <w:top w:val="none" w:sz="0" w:space="0" w:color="auto"/>
                <w:left w:val="none" w:sz="0" w:space="0" w:color="auto"/>
                <w:bottom w:val="none" w:sz="0" w:space="0" w:color="auto"/>
                <w:right w:val="none" w:sz="0" w:space="0" w:color="auto"/>
              </w:divBdr>
              <w:divsChild>
                <w:div w:id="10119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31692">
      <w:bodyDiv w:val="1"/>
      <w:marLeft w:val="0"/>
      <w:marRight w:val="0"/>
      <w:marTop w:val="0"/>
      <w:marBottom w:val="0"/>
      <w:divBdr>
        <w:top w:val="none" w:sz="0" w:space="0" w:color="auto"/>
        <w:left w:val="none" w:sz="0" w:space="0" w:color="auto"/>
        <w:bottom w:val="none" w:sz="0" w:space="0" w:color="auto"/>
        <w:right w:val="none" w:sz="0" w:space="0" w:color="auto"/>
      </w:divBdr>
    </w:div>
    <w:div w:id="1360274783">
      <w:bodyDiv w:val="1"/>
      <w:marLeft w:val="0"/>
      <w:marRight w:val="0"/>
      <w:marTop w:val="0"/>
      <w:marBottom w:val="0"/>
      <w:divBdr>
        <w:top w:val="none" w:sz="0" w:space="0" w:color="auto"/>
        <w:left w:val="none" w:sz="0" w:space="0" w:color="auto"/>
        <w:bottom w:val="none" w:sz="0" w:space="0" w:color="auto"/>
        <w:right w:val="none" w:sz="0" w:space="0" w:color="auto"/>
      </w:divBdr>
    </w:div>
    <w:div w:id="146978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wg.org/" TargetMode="External"/><Relationship Id="rId18" Type="http://schemas.openxmlformats.org/officeDocument/2006/relationships/header" Target="header3.xml"/><Relationship Id="rId26" Type="http://schemas.openxmlformats.org/officeDocument/2006/relationships/hyperlink" Target="https://ftp.pwg.org/pub/pwg/candidates/cs-ippfinishings21-20170217-5100.1.pdf" TargetMode="External"/><Relationship Id="rId39" Type="http://schemas.openxmlformats.org/officeDocument/2006/relationships/hyperlink" Target="https://www.unicode.org/reports/tr29" TargetMode="External"/><Relationship Id="rId21" Type="http://schemas.openxmlformats.org/officeDocument/2006/relationships/hyperlink" Target="http://www.ietf.org/" TargetMode="External"/><Relationship Id="rId34" Type="http://schemas.openxmlformats.org/officeDocument/2006/relationships/hyperlink" Target="https://tools.ietf.org/html/std63" TargetMode="External"/><Relationship Id="rId42" Type="http://schemas.openxmlformats.org/officeDocument/2006/relationships/hyperlink" Target="https://www.unicode.org/reports/tr10" TargetMode="External"/><Relationship Id="rId47" Type="http://schemas.openxmlformats.org/officeDocument/2006/relationships/hyperlink" Target="https://tools.ietf.org/html/rfc3381" TargetMode="External"/><Relationship Id="rId50" Type="http://schemas.openxmlformats.org/officeDocument/2006/relationships/hyperlink" Target="https://www.unicode.org/reports/tr33" TargetMode="External"/><Relationship Id="rId55" Type="http://schemas.openxmlformats.org/officeDocument/2006/relationships/theme" Target="theme/theme1.xml"/><Relationship Id="rId7" Type="http://schemas.openxmlformats.org/officeDocument/2006/relationships/hyperlink" Target="https://ftp.pwg.org/pub/pwg/general/pwg-process30.pdf" TargetMode="External"/><Relationship Id="rId12" Type="http://schemas.openxmlformats.org/officeDocument/2006/relationships/hyperlink" Target="https://www.ieee-isto.org/" TargetMode="External"/><Relationship Id="rId17" Type="http://schemas.openxmlformats.org/officeDocument/2006/relationships/footer" Target="footer2.xml"/><Relationship Id="rId25" Type="http://schemas.openxmlformats.org/officeDocument/2006/relationships/hyperlink" Target="https://tools.ietf.org/html/bcp14" TargetMode="External"/><Relationship Id="rId33" Type="http://schemas.openxmlformats.org/officeDocument/2006/relationships/hyperlink" Target="https://tools.ietf.org/html/rfc7230" TargetMode="External"/><Relationship Id="rId38" Type="http://schemas.openxmlformats.org/officeDocument/2006/relationships/hyperlink" Target="https://www.unicode.org/reports/tr15" TargetMode="External"/><Relationship Id="rId46" Type="http://schemas.openxmlformats.org/officeDocument/2006/relationships/hyperlink" Target="https://ftp.pwg.org/pub/pwg/candidates/cs-ippjobext10-20031031-5100.7.pdf"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iana.org/" TargetMode="External"/><Relationship Id="rId29" Type="http://schemas.openxmlformats.org/officeDocument/2006/relationships/hyperlink" Target="https://ftp.pwg.org/pub/pwg/candidates/cs-ippjobprinterext10-20101030-5100.11.pdf" TargetMode="External"/><Relationship Id="rId41" Type="http://schemas.openxmlformats.org/officeDocument/2006/relationships/hyperlink" Target="https://www.unicode.org/versions/Unicode11.0.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 TargetMode="External"/><Relationship Id="rId24" Type="http://schemas.openxmlformats.org/officeDocument/2006/relationships/image" Target="media/image2.emf"/><Relationship Id="rId32" Type="http://schemas.openxmlformats.org/officeDocument/2006/relationships/hyperlink" Target="https://tools.ietf.org/html/rfc5198" TargetMode="External"/><Relationship Id="rId37" Type="http://schemas.openxmlformats.org/officeDocument/2006/relationships/hyperlink" Target="https://www.unicode.org/reports/tr14" TargetMode="External"/><Relationship Id="rId40" Type="http://schemas.openxmlformats.org/officeDocument/2006/relationships/hyperlink" Target="https://www.unicode.org/reports/tr31" TargetMode="External"/><Relationship Id="rId45" Type="http://schemas.openxmlformats.org/officeDocument/2006/relationships/hyperlink" Target="https://ftp.pwg.org/pub/pwg/candidates/cs-ippdocobject10-20031031-5100.5.pdf" TargetMode="External"/><Relationship Id="rId53"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pwg.org/" TargetMode="External"/><Relationship Id="rId28" Type="http://schemas.openxmlformats.org/officeDocument/2006/relationships/hyperlink" Target="https://ftp.pwg.org/pub/pwg/candidates/cs-ippprodprint10-20010212-5100.3.pdf" TargetMode="External"/><Relationship Id="rId36" Type="http://schemas.openxmlformats.org/officeDocument/2006/relationships/hyperlink" Target="https://www.unicode.org/reports/tr9" TargetMode="External"/><Relationship Id="rId49" Type="http://schemas.openxmlformats.org/officeDocument/2006/relationships/hyperlink" Target="https://www.unicode.org/reports/tr23" TargetMode="External"/><Relationship Id="rId10" Type="http://schemas.openxmlformats.org/officeDocument/2006/relationships/hyperlink" Target="http://www.ieee.org/" TargetMode="External"/><Relationship Id="rId19" Type="http://schemas.openxmlformats.org/officeDocument/2006/relationships/footer" Target="footer3.xml"/><Relationship Id="rId31" Type="http://schemas.openxmlformats.org/officeDocument/2006/relationships/hyperlink" Target="https://tools.ietf.org/html/rfc3998" TargetMode="External"/><Relationship Id="rId44" Type="http://schemas.openxmlformats.org/officeDocument/2006/relationships/hyperlink" Target="https://www.unicode.org/reports/tr39" TargetMode="External"/><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ftp.pwg.org/pub/pwg/candidates/cs-ippdocobject11-20190521-5100.5.pdf" TargetMode="External"/><Relationship Id="rId14" Type="http://schemas.openxmlformats.org/officeDocument/2006/relationships/header" Target="header1.xml"/><Relationship Id="rId22" Type="http://schemas.openxmlformats.org/officeDocument/2006/relationships/hyperlink" Target="http://www.iso.org/" TargetMode="External"/><Relationship Id="rId27" Type="http://schemas.openxmlformats.org/officeDocument/2006/relationships/hyperlink" Target="https://ftp.pwg.org/pub/pwg/candidates/cs-ippoutputbin10-20010207-5100.2.pdf" TargetMode="External"/><Relationship Id="rId30" Type="http://schemas.openxmlformats.org/officeDocument/2006/relationships/hyperlink" Target="https://tools.ietf.org/html/rfc3380" TargetMode="External"/><Relationship Id="rId35" Type="http://schemas.openxmlformats.org/officeDocument/2006/relationships/hyperlink" Target="https://tools.ietf.org/html/std92" TargetMode="External"/><Relationship Id="rId43" Type="http://schemas.openxmlformats.org/officeDocument/2006/relationships/hyperlink" Target="https://www.unicode.org/reports/tr35" TargetMode="External"/><Relationship Id="rId48" Type="http://schemas.openxmlformats.org/officeDocument/2006/relationships/hyperlink" Target="https://www.unicode.org/reports/tr17" TargetMode="External"/><Relationship Id="rId8" Type="http://schemas.openxmlformats.org/officeDocument/2006/relationships/hyperlink" Target="https://ftp.pwg.org/pub/pwg/candidates/cs-ippdocobject11-20190521-5100.5.docx" TargetMode="External"/><Relationship Id="rId51" Type="http://schemas.openxmlformats.org/officeDocument/2006/relationships/hyperlink" Target="https://www.unicode.org/faq/security.html" TargetMode="Externa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47</Pages>
  <Words>9573</Words>
  <Characters>74461</Characters>
  <Application>Microsoft Office Word</Application>
  <DocSecurity>0</DocSecurity>
  <Lines>620</Lines>
  <Paragraphs>167</Paragraphs>
  <ScaleCrop>false</ScaleCrop>
  <HeadingPairs>
    <vt:vector size="2" baseType="variant">
      <vt:variant>
        <vt:lpstr>Title</vt:lpstr>
      </vt:variant>
      <vt:variant>
        <vt:i4>1</vt:i4>
      </vt:variant>
    </vt:vector>
  </HeadingPairs>
  <TitlesOfParts>
    <vt:vector size="1" baseType="lpstr">
      <vt:lpstr>IPP Document Object v1.1 (DOCOBJECT)</vt:lpstr>
    </vt:vector>
  </TitlesOfParts>
  <Manager/>
  <Company>Printer Working Group</Company>
  <LinksUpToDate>false</LinksUpToDate>
  <CharactersWithSpaces>83867</CharactersWithSpaces>
  <SharedDoc>false</SharedDoc>
  <HyperlinkBase/>
  <HLinks>
    <vt:vector size="1026" baseType="variant">
      <vt:variant>
        <vt:i4>5636171</vt:i4>
      </vt:variant>
      <vt:variant>
        <vt:i4>1599</vt:i4>
      </vt:variant>
      <vt:variant>
        <vt:i4>0</vt:i4>
      </vt:variant>
      <vt:variant>
        <vt:i4>5</vt:i4>
      </vt:variant>
      <vt:variant>
        <vt:lpwstr>http://www.iana.org/assignments/ipp-registrations</vt:lpwstr>
      </vt:variant>
      <vt:variant>
        <vt:lpwstr/>
      </vt:variant>
      <vt:variant>
        <vt:i4>1703988</vt:i4>
      </vt:variant>
      <vt:variant>
        <vt:i4>974</vt:i4>
      </vt:variant>
      <vt:variant>
        <vt:i4>0</vt:i4>
      </vt:variant>
      <vt:variant>
        <vt:i4>5</vt:i4>
      </vt:variant>
      <vt:variant>
        <vt:lpwstr/>
      </vt:variant>
      <vt:variant>
        <vt:lpwstr>_Toc55361739</vt:lpwstr>
      </vt:variant>
      <vt:variant>
        <vt:i4>1769524</vt:i4>
      </vt:variant>
      <vt:variant>
        <vt:i4>965</vt:i4>
      </vt:variant>
      <vt:variant>
        <vt:i4>0</vt:i4>
      </vt:variant>
      <vt:variant>
        <vt:i4>5</vt:i4>
      </vt:variant>
      <vt:variant>
        <vt:lpwstr/>
      </vt:variant>
      <vt:variant>
        <vt:lpwstr>_Toc55361738</vt:lpwstr>
      </vt:variant>
      <vt:variant>
        <vt:i4>1310772</vt:i4>
      </vt:variant>
      <vt:variant>
        <vt:i4>959</vt:i4>
      </vt:variant>
      <vt:variant>
        <vt:i4>0</vt:i4>
      </vt:variant>
      <vt:variant>
        <vt:i4>5</vt:i4>
      </vt:variant>
      <vt:variant>
        <vt:lpwstr/>
      </vt:variant>
      <vt:variant>
        <vt:lpwstr>_Toc55361737</vt:lpwstr>
      </vt:variant>
      <vt:variant>
        <vt:i4>1376308</vt:i4>
      </vt:variant>
      <vt:variant>
        <vt:i4>953</vt:i4>
      </vt:variant>
      <vt:variant>
        <vt:i4>0</vt:i4>
      </vt:variant>
      <vt:variant>
        <vt:i4>5</vt:i4>
      </vt:variant>
      <vt:variant>
        <vt:lpwstr/>
      </vt:variant>
      <vt:variant>
        <vt:lpwstr>_Toc55361736</vt:lpwstr>
      </vt:variant>
      <vt:variant>
        <vt:i4>1441844</vt:i4>
      </vt:variant>
      <vt:variant>
        <vt:i4>947</vt:i4>
      </vt:variant>
      <vt:variant>
        <vt:i4>0</vt:i4>
      </vt:variant>
      <vt:variant>
        <vt:i4>5</vt:i4>
      </vt:variant>
      <vt:variant>
        <vt:lpwstr/>
      </vt:variant>
      <vt:variant>
        <vt:lpwstr>_Toc55361735</vt:lpwstr>
      </vt:variant>
      <vt:variant>
        <vt:i4>1507380</vt:i4>
      </vt:variant>
      <vt:variant>
        <vt:i4>941</vt:i4>
      </vt:variant>
      <vt:variant>
        <vt:i4>0</vt:i4>
      </vt:variant>
      <vt:variant>
        <vt:i4>5</vt:i4>
      </vt:variant>
      <vt:variant>
        <vt:lpwstr/>
      </vt:variant>
      <vt:variant>
        <vt:lpwstr>_Toc55361734</vt:lpwstr>
      </vt:variant>
      <vt:variant>
        <vt:i4>1048628</vt:i4>
      </vt:variant>
      <vt:variant>
        <vt:i4>935</vt:i4>
      </vt:variant>
      <vt:variant>
        <vt:i4>0</vt:i4>
      </vt:variant>
      <vt:variant>
        <vt:i4>5</vt:i4>
      </vt:variant>
      <vt:variant>
        <vt:lpwstr/>
      </vt:variant>
      <vt:variant>
        <vt:lpwstr>_Toc55361733</vt:lpwstr>
      </vt:variant>
      <vt:variant>
        <vt:i4>1114164</vt:i4>
      </vt:variant>
      <vt:variant>
        <vt:i4>929</vt:i4>
      </vt:variant>
      <vt:variant>
        <vt:i4>0</vt:i4>
      </vt:variant>
      <vt:variant>
        <vt:i4>5</vt:i4>
      </vt:variant>
      <vt:variant>
        <vt:lpwstr/>
      </vt:variant>
      <vt:variant>
        <vt:lpwstr>_Toc55361732</vt:lpwstr>
      </vt:variant>
      <vt:variant>
        <vt:i4>1179700</vt:i4>
      </vt:variant>
      <vt:variant>
        <vt:i4>923</vt:i4>
      </vt:variant>
      <vt:variant>
        <vt:i4>0</vt:i4>
      </vt:variant>
      <vt:variant>
        <vt:i4>5</vt:i4>
      </vt:variant>
      <vt:variant>
        <vt:lpwstr/>
      </vt:variant>
      <vt:variant>
        <vt:lpwstr>_Toc55361731</vt:lpwstr>
      </vt:variant>
      <vt:variant>
        <vt:i4>1245236</vt:i4>
      </vt:variant>
      <vt:variant>
        <vt:i4>917</vt:i4>
      </vt:variant>
      <vt:variant>
        <vt:i4>0</vt:i4>
      </vt:variant>
      <vt:variant>
        <vt:i4>5</vt:i4>
      </vt:variant>
      <vt:variant>
        <vt:lpwstr/>
      </vt:variant>
      <vt:variant>
        <vt:lpwstr>_Toc55361730</vt:lpwstr>
      </vt:variant>
      <vt:variant>
        <vt:i4>1703989</vt:i4>
      </vt:variant>
      <vt:variant>
        <vt:i4>911</vt:i4>
      </vt:variant>
      <vt:variant>
        <vt:i4>0</vt:i4>
      </vt:variant>
      <vt:variant>
        <vt:i4>5</vt:i4>
      </vt:variant>
      <vt:variant>
        <vt:lpwstr/>
      </vt:variant>
      <vt:variant>
        <vt:lpwstr>_Toc55361729</vt:lpwstr>
      </vt:variant>
      <vt:variant>
        <vt:i4>1769525</vt:i4>
      </vt:variant>
      <vt:variant>
        <vt:i4>905</vt:i4>
      </vt:variant>
      <vt:variant>
        <vt:i4>0</vt:i4>
      </vt:variant>
      <vt:variant>
        <vt:i4>5</vt:i4>
      </vt:variant>
      <vt:variant>
        <vt:lpwstr/>
      </vt:variant>
      <vt:variant>
        <vt:lpwstr>_Toc55361728</vt:lpwstr>
      </vt:variant>
      <vt:variant>
        <vt:i4>1310773</vt:i4>
      </vt:variant>
      <vt:variant>
        <vt:i4>899</vt:i4>
      </vt:variant>
      <vt:variant>
        <vt:i4>0</vt:i4>
      </vt:variant>
      <vt:variant>
        <vt:i4>5</vt:i4>
      </vt:variant>
      <vt:variant>
        <vt:lpwstr/>
      </vt:variant>
      <vt:variant>
        <vt:lpwstr>_Toc55361727</vt:lpwstr>
      </vt:variant>
      <vt:variant>
        <vt:i4>1376309</vt:i4>
      </vt:variant>
      <vt:variant>
        <vt:i4>893</vt:i4>
      </vt:variant>
      <vt:variant>
        <vt:i4>0</vt:i4>
      </vt:variant>
      <vt:variant>
        <vt:i4>5</vt:i4>
      </vt:variant>
      <vt:variant>
        <vt:lpwstr/>
      </vt:variant>
      <vt:variant>
        <vt:lpwstr>_Toc55361726</vt:lpwstr>
      </vt:variant>
      <vt:variant>
        <vt:i4>1441845</vt:i4>
      </vt:variant>
      <vt:variant>
        <vt:i4>887</vt:i4>
      </vt:variant>
      <vt:variant>
        <vt:i4>0</vt:i4>
      </vt:variant>
      <vt:variant>
        <vt:i4>5</vt:i4>
      </vt:variant>
      <vt:variant>
        <vt:lpwstr/>
      </vt:variant>
      <vt:variant>
        <vt:lpwstr>_Toc55361725</vt:lpwstr>
      </vt:variant>
      <vt:variant>
        <vt:i4>1507381</vt:i4>
      </vt:variant>
      <vt:variant>
        <vt:i4>881</vt:i4>
      </vt:variant>
      <vt:variant>
        <vt:i4>0</vt:i4>
      </vt:variant>
      <vt:variant>
        <vt:i4>5</vt:i4>
      </vt:variant>
      <vt:variant>
        <vt:lpwstr/>
      </vt:variant>
      <vt:variant>
        <vt:lpwstr>_Toc55361724</vt:lpwstr>
      </vt:variant>
      <vt:variant>
        <vt:i4>1048629</vt:i4>
      </vt:variant>
      <vt:variant>
        <vt:i4>875</vt:i4>
      </vt:variant>
      <vt:variant>
        <vt:i4>0</vt:i4>
      </vt:variant>
      <vt:variant>
        <vt:i4>5</vt:i4>
      </vt:variant>
      <vt:variant>
        <vt:lpwstr/>
      </vt:variant>
      <vt:variant>
        <vt:lpwstr>_Toc55361723</vt:lpwstr>
      </vt:variant>
      <vt:variant>
        <vt:i4>1114165</vt:i4>
      </vt:variant>
      <vt:variant>
        <vt:i4>869</vt:i4>
      </vt:variant>
      <vt:variant>
        <vt:i4>0</vt:i4>
      </vt:variant>
      <vt:variant>
        <vt:i4>5</vt:i4>
      </vt:variant>
      <vt:variant>
        <vt:lpwstr/>
      </vt:variant>
      <vt:variant>
        <vt:lpwstr>_Toc55361722</vt:lpwstr>
      </vt:variant>
      <vt:variant>
        <vt:i4>1179701</vt:i4>
      </vt:variant>
      <vt:variant>
        <vt:i4>863</vt:i4>
      </vt:variant>
      <vt:variant>
        <vt:i4>0</vt:i4>
      </vt:variant>
      <vt:variant>
        <vt:i4>5</vt:i4>
      </vt:variant>
      <vt:variant>
        <vt:lpwstr/>
      </vt:variant>
      <vt:variant>
        <vt:lpwstr>_Toc55361721</vt:lpwstr>
      </vt:variant>
      <vt:variant>
        <vt:i4>1245241</vt:i4>
      </vt:variant>
      <vt:variant>
        <vt:i4>854</vt:i4>
      </vt:variant>
      <vt:variant>
        <vt:i4>0</vt:i4>
      </vt:variant>
      <vt:variant>
        <vt:i4>5</vt:i4>
      </vt:variant>
      <vt:variant>
        <vt:lpwstr/>
      </vt:variant>
      <vt:variant>
        <vt:lpwstr>_Toc71078466</vt:lpwstr>
      </vt:variant>
      <vt:variant>
        <vt:i4>1048633</vt:i4>
      </vt:variant>
      <vt:variant>
        <vt:i4>848</vt:i4>
      </vt:variant>
      <vt:variant>
        <vt:i4>0</vt:i4>
      </vt:variant>
      <vt:variant>
        <vt:i4>5</vt:i4>
      </vt:variant>
      <vt:variant>
        <vt:lpwstr/>
      </vt:variant>
      <vt:variant>
        <vt:lpwstr>_Toc71078465</vt:lpwstr>
      </vt:variant>
      <vt:variant>
        <vt:i4>1114169</vt:i4>
      </vt:variant>
      <vt:variant>
        <vt:i4>842</vt:i4>
      </vt:variant>
      <vt:variant>
        <vt:i4>0</vt:i4>
      </vt:variant>
      <vt:variant>
        <vt:i4>5</vt:i4>
      </vt:variant>
      <vt:variant>
        <vt:lpwstr/>
      </vt:variant>
      <vt:variant>
        <vt:lpwstr>_Toc71078464</vt:lpwstr>
      </vt:variant>
      <vt:variant>
        <vt:i4>1441849</vt:i4>
      </vt:variant>
      <vt:variant>
        <vt:i4>836</vt:i4>
      </vt:variant>
      <vt:variant>
        <vt:i4>0</vt:i4>
      </vt:variant>
      <vt:variant>
        <vt:i4>5</vt:i4>
      </vt:variant>
      <vt:variant>
        <vt:lpwstr/>
      </vt:variant>
      <vt:variant>
        <vt:lpwstr>_Toc71078463</vt:lpwstr>
      </vt:variant>
      <vt:variant>
        <vt:i4>1507385</vt:i4>
      </vt:variant>
      <vt:variant>
        <vt:i4>830</vt:i4>
      </vt:variant>
      <vt:variant>
        <vt:i4>0</vt:i4>
      </vt:variant>
      <vt:variant>
        <vt:i4>5</vt:i4>
      </vt:variant>
      <vt:variant>
        <vt:lpwstr/>
      </vt:variant>
      <vt:variant>
        <vt:lpwstr>_Toc71078462</vt:lpwstr>
      </vt:variant>
      <vt:variant>
        <vt:i4>1310777</vt:i4>
      </vt:variant>
      <vt:variant>
        <vt:i4>824</vt:i4>
      </vt:variant>
      <vt:variant>
        <vt:i4>0</vt:i4>
      </vt:variant>
      <vt:variant>
        <vt:i4>5</vt:i4>
      </vt:variant>
      <vt:variant>
        <vt:lpwstr/>
      </vt:variant>
      <vt:variant>
        <vt:lpwstr>_Toc71078461</vt:lpwstr>
      </vt:variant>
      <vt:variant>
        <vt:i4>1376313</vt:i4>
      </vt:variant>
      <vt:variant>
        <vt:i4>818</vt:i4>
      </vt:variant>
      <vt:variant>
        <vt:i4>0</vt:i4>
      </vt:variant>
      <vt:variant>
        <vt:i4>5</vt:i4>
      </vt:variant>
      <vt:variant>
        <vt:lpwstr/>
      </vt:variant>
      <vt:variant>
        <vt:lpwstr>_Toc71078460</vt:lpwstr>
      </vt:variant>
      <vt:variant>
        <vt:i4>1835066</vt:i4>
      </vt:variant>
      <vt:variant>
        <vt:i4>812</vt:i4>
      </vt:variant>
      <vt:variant>
        <vt:i4>0</vt:i4>
      </vt:variant>
      <vt:variant>
        <vt:i4>5</vt:i4>
      </vt:variant>
      <vt:variant>
        <vt:lpwstr/>
      </vt:variant>
      <vt:variant>
        <vt:lpwstr>_Toc71078459</vt:lpwstr>
      </vt:variant>
      <vt:variant>
        <vt:i4>1900602</vt:i4>
      </vt:variant>
      <vt:variant>
        <vt:i4>806</vt:i4>
      </vt:variant>
      <vt:variant>
        <vt:i4>0</vt:i4>
      </vt:variant>
      <vt:variant>
        <vt:i4>5</vt:i4>
      </vt:variant>
      <vt:variant>
        <vt:lpwstr/>
      </vt:variant>
      <vt:variant>
        <vt:lpwstr>_Toc71078458</vt:lpwstr>
      </vt:variant>
      <vt:variant>
        <vt:i4>1179706</vt:i4>
      </vt:variant>
      <vt:variant>
        <vt:i4>800</vt:i4>
      </vt:variant>
      <vt:variant>
        <vt:i4>0</vt:i4>
      </vt:variant>
      <vt:variant>
        <vt:i4>5</vt:i4>
      </vt:variant>
      <vt:variant>
        <vt:lpwstr/>
      </vt:variant>
      <vt:variant>
        <vt:lpwstr>_Toc71078457</vt:lpwstr>
      </vt:variant>
      <vt:variant>
        <vt:i4>1245242</vt:i4>
      </vt:variant>
      <vt:variant>
        <vt:i4>794</vt:i4>
      </vt:variant>
      <vt:variant>
        <vt:i4>0</vt:i4>
      </vt:variant>
      <vt:variant>
        <vt:i4>5</vt:i4>
      </vt:variant>
      <vt:variant>
        <vt:lpwstr/>
      </vt:variant>
      <vt:variant>
        <vt:lpwstr>_Toc71078456</vt:lpwstr>
      </vt:variant>
      <vt:variant>
        <vt:i4>1048634</vt:i4>
      </vt:variant>
      <vt:variant>
        <vt:i4>788</vt:i4>
      </vt:variant>
      <vt:variant>
        <vt:i4>0</vt:i4>
      </vt:variant>
      <vt:variant>
        <vt:i4>5</vt:i4>
      </vt:variant>
      <vt:variant>
        <vt:lpwstr/>
      </vt:variant>
      <vt:variant>
        <vt:lpwstr>_Toc71078455</vt:lpwstr>
      </vt:variant>
      <vt:variant>
        <vt:i4>1114170</vt:i4>
      </vt:variant>
      <vt:variant>
        <vt:i4>782</vt:i4>
      </vt:variant>
      <vt:variant>
        <vt:i4>0</vt:i4>
      </vt:variant>
      <vt:variant>
        <vt:i4>5</vt:i4>
      </vt:variant>
      <vt:variant>
        <vt:lpwstr/>
      </vt:variant>
      <vt:variant>
        <vt:lpwstr>_Toc71078454</vt:lpwstr>
      </vt:variant>
      <vt:variant>
        <vt:i4>1441850</vt:i4>
      </vt:variant>
      <vt:variant>
        <vt:i4>776</vt:i4>
      </vt:variant>
      <vt:variant>
        <vt:i4>0</vt:i4>
      </vt:variant>
      <vt:variant>
        <vt:i4>5</vt:i4>
      </vt:variant>
      <vt:variant>
        <vt:lpwstr/>
      </vt:variant>
      <vt:variant>
        <vt:lpwstr>_Toc71078453</vt:lpwstr>
      </vt:variant>
      <vt:variant>
        <vt:i4>1507386</vt:i4>
      </vt:variant>
      <vt:variant>
        <vt:i4>770</vt:i4>
      </vt:variant>
      <vt:variant>
        <vt:i4>0</vt:i4>
      </vt:variant>
      <vt:variant>
        <vt:i4>5</vt:i4>
      </vt:variant>
      <vt:variant>
        <vt:lpwstr/>
      </vt:variant>
      <vt:variant>
        <vt:lpwstr>_Toc71078452</vt:lpwstr>
      </vt:variant>
      <vt:variant>
        <vt:i4>1310778</vt:i4>
      </vt:variant>
      <vt:variant>
        <vt:i4>764</vt:i4>
      </vt:variant>
      <vt:variant>
        <vt:i4>0</vt:i4>
      </vt:variant>
      <vt:variant>
        <vt:i4>5</vt:i4>
      </vt:variant>
      <vt:variant>
        <vt:lpwstr/>
      </vt:variant>
      <vt:variant>
        <vt:lpwstr>_Toc71078451</vt:lpwstr>
      </vt:variant>
      <vt:variant>
        <vt:i4>1376314</vt:i4>
      </vt:variant>
      <vt:variant>
        <vt:i4>758</vt:i4>
      </vt:variant>
      <vt:variant>
        <vt:i4>0</vt:i4>
      </vt:variant>
      <vt:variant>
        <vt:i4>5</vt:i4>
      </vt:variant>
      <vt:variant>
        <vt:lpwstr/>
      </vt:variant>
      <vt:variant>
        <vt:lpwstr>_Toc71078450</vt:lpwstr>
      </vt:variant>
      <vt:variant>
        <vt:i4>1835067</vt:i4>
      </vt:variant>
      <vt:variant>
        <vt:i4>752</vt:i4>
      </vt:variant>
      <vt:variant>
        <vt:i4>0</vt:i4>
      </vt:variant>
      <vt:variant>
        <vt:i4>5</vt:i4>
      </vt:variant>
      <vt:variant>
        <vt:lpwstr/>
      </vt:variant>
      <vt:variant>
        <vt:lpwstr>_Toc71078449</vt:lpwstr>
      </vt:variant>
      <vt:variant>
        <vt:i4>1900603</vt:i4>
      </vt:variant>
      <vt:variant>
        <vt:i4>746</vt:i4>
      </vt:variant>
      <vt:variant>
        <vt:i4>0</vt:i4>
      </vt:variant>
      <vt:variant>
        <vt:i4>5</vt:i4>
      </vt:variant>
      <vt:variant>
        <vt:lpwstr/>
      </vt:variant>
      <vt:variant>
        <vt:lpwstr>_Toc71078448</vt:lpwstr>
      </vt:variant>
      <vt:variant>
        <vt:i4>1179707</vt:i4>
      </vt:variant>
      <vt:variant>
        <vt:i4>740</vt:i4>
      </vt:variant>
      <vt:variant>
        <vt:i4>0</vt:i4>
      </vt:variant>
      <vt:variant>
        <vt:i4>5</vt:i4>
      </vt:variant>
      <vt:variant>
        <vt:lpwstr/>
      </vt:variant>
      <vt:variant>
        <vt:lpwstr>_Toc71078447</vt:lpwstr>
      </vt:variant>
      <vt:variant>
        <vt:i4>1245243</vt:i4>
      </vt:variant>
      <vt:variant>
        <vt:i4>734</vt:i4>
      </vt:variant>
      <vt:variant>
        <vt:i4>0</vt:i4>
      </vt:variant>
      <vt:variant>
        <vt:i4>5</vt:i4>
      </vt:variant>
      <vt:variant>
        <vt:lpwstr/>
      </vt:variant>
      <vt:variant>
        <vt:lpwstr>_Toc71078446</vt:lpwstr>
      </vt:variant>
      <vt:variant>
        <vt:i4>1048635</vt:i4>
      </vt:variant>
      <vt:variant>
        <vt:i4>728</vt:i4>
      </vt:variant>
      <vt:variant>
        <vt:i4>0</vt:i4>
      </vt:variant>
      <vt:variant>
        <vt:i4>5</vt:i4>
      </vt:variant>
      <vt:variant>
        <vt:lpwstr/>
      </vt:variant>
      <vt:variant>
        <vt:lpwstr>_Toc71078445</vt:lpwstr>
      </vt:variant>
      <vt:variant>
        <vt:i4>1114171</vt:i4>
      </vt:variant>
      <vt:variant>
        <vt:i4>722</vt:i4>
      </vt:variant>
      <vt:variant>
        <vt:i4>0</vt:i4>
      </vt:variant>
      <vt:variant>
        <vt:i4>5</vt:i4>
      </vt:variant>
      <vt:variant>
        <vt:lpwstr/>
      </vt:variant>
      <vt:variant>
        <vt:lpwstr>_Toc71078444</vt:lpwstr>
      </vt:variant>
      <vt:variant>
        <vt:i4>1441851</vt:i4>
      </vt:variant>
      <vt:variant>
        <vt:i4>716</vt:i4>
      </vt:variant>
      <vt:variant>
        <vt:i4>0</vt:i4>
      </vt:variant>
      <vt:variant>
        <vt:i4>5</vt:i4>
      </vt:variant>
      <vt:variant>
        <vt:lpwstr/>
      </vt:variant>
      <vt:variant>
        <vt:lpwstr>_Toc71078443</vt:lpwstr>
      </vt:variant>
      <vt:variant>
        <vt:i4>1507387</vt:i4>
      </vt:variant>
      <vt:variant>
        <vt:i4>710</vt:i4>
      </vt:variant>
      <vt:variant>
        <vt:i4>0</vt:i4>
      </vt:variant>
      <vt:variant>
        <vt:i4>5</vt:i4>
      </vt:variant>
      <vt:variant>
        <vt:lpwstr/>
      </vt:variant>
      <vt:variant>
        <vt:lpwstr>_Toc71078442</vt:lpwstr>
      </vt:variant>
      <vt:variant>
        <vt:i4>1310779</vt:i4>
      </vt:variant>
      <vt:variant>
        <vt:i4>704</vt:i4>
      </vt:variant>
      <vt:variant>
        <vt:i4>0</vt:i4>
      </vt:variant>
      <vt:variant>
        <vt:i4>5</vt:i4>
      </vt:variant>
      <vt:variant>
        <vt:lpwstr/>
      </vt:variant>
      <vt:variant>
        <vt:lpwstr>_Toc71078441</vt:lpwstr>
      </vt:variant>
      <vt:variant>
        <vt:i4>1376315</vt:i4>
      </vt:variant>
      <vt:variant>
        <vt:i4>698</vt:i4>
      </vt:variant>
      <vt:variant>
        <vt:i4>0</vt:i4>
      </vt:variant>
      <vt:variant>
        <vt:i4>5</vt:i4>
      </vt:variant>
      <vt:variant>
        <vt:lpwstr/>
      </vt:variant>
      <vt:variant>
        <vt:lpwstr>_Toc71078440</vt:lpwstr>
      </vt:variant>
      <vt:variant>
        <vt:i4>1835068</vt:i4>
      </vt:variant>
      <vt:variant>
        <vt:i4>692</vt:i4>
      </vt:variant>
      <vt:variant>
        <vt:i4>0</vt:i4>
      </vt:variant>
      <vt:variant>
        <vt:i4>5</vt:i4>
      </vt:variant>
      <vt:variant>
        <vt:lpwstr/>
      </vt:variant>
      <vt:variant>
        <vt:lpwstr>_Toc71078439</vt:lpwstr>
      </vt:variant>
      <vt:variant>
        <vt:i4>1900604</vt:i4>
      </vt:variant>
      <vt:variant>
        <vt:i4>686</vt:i4>
      </vt:variant>
      <vt:variant>
        <vt:i4>0</vt:i4>
      </vt:variant>
      <vt:variant>
        <vt:i4>5</vt:i4>
      </vt:variant>
      <vt:variant>
        <vt:lpwstr/>
      </vt:variant>
      <vt:variant>
        <vt:lpwstr>_Toc71078438</vt:lpwstr>
      </vt:variant>
      <vt:variant>
        <vt:i4>1179708</vt:i4>
      </vt:variant>
      <vt:variant>
        <vt:i4>680</vt:i4>
      </vt:variant>
      <vt:variant>
        <vt:i4>0</vt:i4>
      </vt:variant>
      <vt:variant>
        <vt:i4>5</vt:i4>
      </vt:variant>
      <vt:variant>
        <vt:lpwstr/>
      </vt:variant>
      <vt:variant>
        <vt:lpwstr>_Toc71078437</vt:lpwstr>
      </vt:variant>
      <vt:variant>
        <vt:i4>1245244</vt:i4>
      </vt:variant>
      <vt:variant>
        <vt:i4>674</vt:i4>
      </vt:variant>
      <vt:variant>
        <vt:i4>0</vt:i4>
      </vt:variant>
      <vt:variant>
        <vt:i4>5</vt:i4>
      </vt:variant>
      <vt:variant>
        <vt:lpwstr/>
      </vt:variant>
      <vt:variant>
        <vt:lpwstr>_Toc71078436</vt:lpwstr>
      </vt:variant>
      <vt:variant>
        <vt:i4>1048636</vt:i4>
      </vt:variant>
      <vt:variant>
        <vt:i4>668</vt:i4>
      </vt:variant>
      <vt:variant>
        <vt:i4>0</vt:i4>
      </vt:variant>
      <vt:variant>
        <vt:i4>5</vt:i4>
      </vt:variant>
      <vt:variant>
        <vt:lpwstr/>
      </vt:variant>
      <vt:variant>
        <vt:lpwstr>_Toc71078435</vt:lpwstr>
      </vt:variant>
      <vt:variant>
        <vt:i4>1114172</vt:i4>
      </vt:variant>
      <vt:variant>
        <vt:i4>662</vt:i4>
      </vt:variant>
      <vt:variant>
        <vt:i4>0</vt:i4>
      </vt:variant>
      <vt:variant>
        <vt:i4>5</vt:i4>
      </vt:variant>
      <vt:variant>
        <vt:lpwstr/>
      </vt:variant>
      <vt:variant>
        <vt:lpwstr>_Toc71078434</vt:lpwstr>
      </vt:variant>
      <vt:variant>
        <vt:i4>1441852</vt:i4>
      </vt:variant>
      <vt:variant>
        <vt:i4>656</vt:i4>
      </vt:variant>
      <vt:variant>
        <vt:i4>0</vt:i4>
      </vt:variant>
      <vt:variant>
        <vt:i4>5</vt:i4>
      </vt:variant>
      <vt:variant>
        <vt:lpwstr/>
      </vt:variant>
      <vt:variant>
        <vt:lpwstr>_Toc71078433</vt:lpwstr>
      </vt:variant>
      <vt:variant>
        <vt:i4>1507388</vt:i4>
      </vt:variant>
      <vt:variant>
        <vt:i4>650</vt:i4>
      </vt:variant>
      <vt:variant>
        <vt:i4>0</vt:i4>
      </vt:variant>
      <vt:variant>
        <vt:i4>5</vt:i4>
      </vt:variant>
      <vt:variant>
        <vt:lpwstr/>
      </vt:variant>
      <vt:variant>
        <vt:lpwstr>_Toc71078432</vt:lpwstr>
      </vt:variant>
      <vt:variant>
        <vt:i4>1310780</vt:i4>
      </vt:variant>
      <vt:variant>
        <vt:i4>644</vt:i4>
      </vt:variant>
      <vt:variant>
        <vt:i4>0</vt:i4>
      </vt:variant>
      <vt:variant>
        <vt:i4>5</vt:i4>
      </vt:variant>
      <vt:variant>
        <vt:lpwstr/>
      </vt:variant>
      <vt:variant>
        <vt:lpwstr>_Toc71078431</vt:lpwstr>
      </vt:variant>
      <vt:variant>
        <vt:i4>1376316</vt:i4>
      </vt:variant>
      <vt:variant>
        <vt:i4>638</vt:i4>
      </vt:variant>
      <vt:variant>
        <vt:i4>0</vt:i4>
      </vt:variant>
      <vt:variant>
        <vt:i4>5</vt:i4>
      </vt:variant>
      <vt:variant>
        <vt:lpwstr/>
      </vt:variant>
      <vt:variant>
        <vt:lpwstr>_Toc71078430</vt:lpwstr>
      </vt:variant>
      <vt:variant>
        <vt:i4>1835069</vt:i4>
      </vt:variant>
      <vt:variant>
        <vt:i4>632</vt:i4>
      </vt:variant>
      <vt:variant>
        <vt:i4>0</vt:i4>
      </vt:variant>
      <vt:variant>
        <vt:i4>5</vt:i4>
      </vt:variant>
      <vt:variant>
        <vt:lpwstr/>
      </vt:variant>
      <vt:variant>
        <vt:lpwstr>_Toc71078429</vt:lpwstr>
      </vt:variant>
      <vt:variant>
        <vt:i4>1900605</vt:i4>
      </vt:variant>
      <vt:variant>
        <vt:i4>626</vt:i4>
      </vt:variant>
      <vt:variant>
        <vt:i4>0</vt:i4>
      </vt:variant>
      <vt:variant>
        <vt:i4>5</vt:i4>
      </vt:variant>
      <vt:variant>
        <vt:lpwstr/>
      </vt:variant>
      <vt:variant>
        <vt:lpwstr>_Toc71078428</vt:lpwstr>
      </vt:variant>
      <vt:variant>
        <vt:i4>1179709</vt:i4>
      </vt:variant>
      <vt:variant>
        <vt:i4>620</vt:i4>
      </vt:variant>
      <vt:variant>
        <vt:i4>0</vt:i4>
      </vt:variant>
      <vt:variant>
        <vt:i4>5</vt:i4>
      </vt:variant>
      <vt:variant>
        <vt:lpwstr/>
      </vt:variant>
      <vt:variant>
        <vt:lpwstr>_Toc71078427</vt:lpwstr>
      </vt:variant>
      <vt:variant>
        <vt:i4>1245245</vt:i4>
      </vt:variant>
      <vt:variant>
        <vt:i4>614</vt:i4>
      </vt:variant>
      <vt:variant>
        <vt:i4>0</vt:i4>
      </vt:variant>
      <vt:variant>
        <vt:i4>5</vt:i4>
      </vt:variant>
      <vt:variant>
        <vt:lpwstr/>
      </vt:variant>
      <vt:variant>
        <vt:lpwstr>_Toc71078426</vt:lpwstr>
      </vt:variant>
      <vt:variant>
        <vt:i4>1048637</vt:i4>
      </vt:variant>
      <vt:variant>
        <vt:i4>608</vt:i4>
      </vt:variant>
      <vt:variant>
        <vt:i4>0</vt:i4>
      </vt:variant>
      <vt:variant>
        <vt:i4>5</vt:i4>
      </vt:variant>
      <vt:variant>
        <vt:lpwstr/>
      </vt:variant>
      <vt:variant>
        <vt:lpwstr>_Toc71078425</vt:lpwstr>
      </vt:variant>
      <vt:variant>
        <vt:i4>1114173</vt:i4>
      </vt:variant>
      <vt:variant>
        <vt:i4>602</vt:i4>
      </vt:variant>
      <vt:variant>
        <vt:i4>0</vt:i4>
      </vt:variant>
      <vt:variant>
        <vt:i4>5</vt:i4>
      </vt:variant>
      <vt:variant>
        <vt:lpwstr/>
      </vt:variant>
      <vt:variant>
        <vt:lpwstr>_Toc71078424</vt:lpwstr>
      </vt:variant>
      <vt:variant>
        <vt:i4>1441853</vt:i4>
      </vt:variant>
      <vt:variant>
        <vt:i4>596</vt:i4>
      </vt:variant>
      <vt:variant>
        <vt:i4>0</vt:i4>
      </vt:variant>
      <vt:variant>
        <vt:i4>5</vt:i4>
      </vt:variant>
      <vt:variant>
        <vt:lpwstr/>
      </vt:variant>
      <vt:variant>
        <vt:lpwstr>_Toc71078423</vt:lpwstr>
      </vt:variant>
      <vt:variant>
        <vt:i4>1507389</vt:i4>
      </vt:variant>
      <vt:variant>
        <vt:i4>590</vt:i4>
      </vt:variant>
      <vt:variant>
        <vt:i4>0</vt:i4>
      </vt:variant>
      <vt:variant>
        <vt:i4>5</vt:i4>
      </vt:variant>
      <vt:variant>
        <vt:lpwstr/>
      </vt:variant>
      <vt:variant>
        <vt:lpwstr>_Toc71078422</vt:lpwstr>
      </vt:variant>
      <vt:variant>
        <vt:i4>1310781</vt:i4>
      </vt:variant>
      <vt:variant>
        <vt:i4>584</vt:i4>
      </vt:variant>
      <vt:variant>
        <vt:i4>0</vt:i4>
      </vt:variant>
      <vt:variant>
        <vt:i4>5</vt:i4>
      </vt:variant>
      <vt:variant>
        <vt:lpwstr/>
      </vt:variant>
      <vt:variant>
        <vt:lpwstr>_Toc71078421</vt:lpwstr>
      </vt:variant>
      <vt:variant>
        <vt:i4>1376317</vt:i4>
      </vt:variant>
      <vt:variant>
        <vt:i4>578</vt:i4>
      </vt:variant>
      <vt:variant>
        <vt:i4>0</vt:i4>
      </vt:variant>
      <vt:variant>
        <vt:i4>5</vt:i4>
      </vt:variant>
      <vt:variant>
        <vt:lpwstr/>
      </vt:variant>
      <vt:variant>
        <vt:lpwstr>_Toc71078420</vt:lpwstr>
      </vt:variant>
      <vt:variant>
        <vt:i4>1835070</vt:i4>
      </vt:variant>
      <vt:variant>
        <vt:i4>572</vt:i4>
      </vt:variant>
      <vt:variant>
        <vt:i4>0</vt:i4>
      </vt:variant>
      <vt:variant>
        <vt:i4>5</vt:i4>
      </vt:variant>
      <vt:variant>
        <vt:lpwstr/>
      </vt:variant>
      <vt:variant>
        <vt:lpwstr>_Toc71078419</vt:lpwstr>
      </vt:variant>
      <vt:variant>
        <vt:i4>1900606</vt:i4>
      </vt:variant>
      <vt:variant>
        <vt:i4>566</vt:i4>
      </vt:variant>
      <vt:variant>
        <vt:i4>0</vt:i4>
      </vt:variant>
      <vt:variant>
        <vt:i4>5</vt:i4>
      </vt:variant>
      <vt:variant>
        <vt:lpwstr/>
      </vt:variant>
      <vt:variant>
        <vt:lpwstr>_Toc71078418</vt:lpwstr>
      </vt:variant>
      <vt:variant>
        <vt:i4>1179710</vt:i4>
      </vt:variant>
      <vt:variant>
        <vt:i4>560</vt:i4>
      </vt:variant>
      <vt:variant>
        <vt:i4>0</vt:i4>
      </vt:variant>
      <vt:variant>
        <vt:i4>5</vt:i4>
      </vt:variant>
      <vt:variant>
        <vt:lpwstr/>
      </vt:variant>
      <vt:variant>
        <vt:lpwstr>_Toc71078417</vt:lpwstr>
      </vt:variant>
      <vt:variant>
        <vt:i4>1245246</vt:i4>
      </vt:variant>
      <vt:variant>
        <vt:i4>554</vt:i4>
      </vt:variant>
      <vt:variant>
        <vt:i4>0</vt:i4>
      </vt:variant>
      <vt:variant>
        <vt:i4>5</vt:i4>
      </vt:variant>
      <vt:variant>
        <vt:lpwstr/>
      </vt:variant>
      <vt:variant>
        <vt:lpwstr>_Toc71078416</vt:lpwstr>
      </vt:variant>
      <vt:variant>
        <vt:i4>1048638</vt:i4>
      </vt:variant>
      <vt:variant>
        <vt:i4>548</vt:i4>
      </vt:variant>
      <vt:variant>
        <vt:i4>0</vt:i4>
      </vt:variant>
      <vt:variant>
        <vt:i4>5</vt:i4>
      </vt:variant>
      <vt:variant>
        <vt:lpwstr/>
      </vt:variant>
      <vt:variant>
        <vt:lpwstr>_Toc71078415</vt:lpwstr>
      </vt:variant>
      <vt:variant>
        <vt:i4>1114174</vt:i4>
      </vt:variant>
      <vt:variant>
        <vt:i4>542</vt:i4>
      </vt:variant>
      <vt:variant>
        <vt:i4>0</vt:i4>
      </vt:variant>
      <vt:variant>
        <vt:i4>5</vt:i4>
      </vt:variant>
      <vt:variant>
        <vt:lpwstr/>
      </vt:variant>
      <vt:variant>
        <vt:lpwstr>_Toc71078414</vt:lpwstr>
      </vt:variant>
      <vt:variant>
        <vt:i4>1441854</vt:i4>
      </vt:variant>
      <vt:variant>
        <vt:i4>536</vt:i4>
      </vt:variant>
      <vt:variant>
        <vt:i4>0</vt:i4>
      </vt:variant>
      <vt:variant>
        <vt:i4>5</vt:i4>
      </vt:variant>
      <vt:variant>
        <vt:lpwstr/>
      </vt:variant>
      <vt:variant>
        <vt:lpwstr>_Toc71078413</vt:lpwstr>
      </vt:variant>
      <vt:variant>
        <vt:i4>1507390</vt:i4>
      </vt:variant>
      <vt:variant>
        <vt:i4>530</vt:i4>
      </vt:variant>
      <vt:variant>
        <vt:i4>0</vt:i4>
      </vt:variant>
      <vt:variant>
        <vt:i4>5</vt:i4>
      </vt:variant>
      <vt:variant>
        <vt:lpwstr/>
      </vt:variant>
      <vt:variant>
        <vt:lpwstr>_Toc71078412</vt:lpwstr>
      </vt:variant>
      <vt:variant>
        <vt:i4>1310782</vt:i4>
      </vt:variant>
      <vt:variant>
        <vt:i4>524</vt:i4>
      </vt:variant>
      <vt:variant>
        <vt:i4>0</vt:i4>
      </vt:variant>
      <vt:variant>
        <vt:i4>5</vt:i4>
      </vt:variant>
      <vt:variant>
        <vt:lpwstr/>
      </vt:variant>
      <vt:variant>
        <vt:lpwstr>_Toc71078411</vt:lpwstr>
      </vt:variant>
      <vt:variant>
        <vt:i4>1376318</vt:i4>
      </vt:variant>
      <vt:variant>
        <vt:i4>518</vt:i4>
      </vt:variant>
      <vt:variant>
        <vt:i4>0</vt:i4>
      </vt:variant>
      <vt:variant>
        <vt:i4>5</vt:i4>
      </vt:variant>
      <vt:variant>
        <vt:lpwstr/>
      </vt:variant>
      <vt:variant>
        <vt:lpwstr>_Toc71078410</vt:lpwstr>
      </vt:variant>
      <vt:variant>
        <vt:i4>1835071</vt:i4>
      </vt:variant>
      <vt:variant>
        <vt:i4>512</vt:i4>
      </vt:variant>
      <vt:variant>
        <vt:i4>0</vt:i4>
      </vt:variant>
      <vt:variant>
        <vt:i4>5</vt:i4>
      </vt:variant>
      <vt:variant>
        <vt:lpwstr/>
      </vt:variant>
      <vt:variant>
        <vt:lpwstr>_Toc71078409</vt:lpwstr>
      </vt:variant>
      <vt:variant>
        <vt:i4>1900607</vt:i4>
      </vt:variant>
      <vt:variant>
        <vt:i4>506</vt:i4>
      </vt:variant>
      <vt:variant>
        <vt:i4>0</vt:i4>
      </vt:variant>
      <vt:variant>
        <vt:i4>5</vt:i4>
      </vt:variant>
      <vt:variant>
        <vt:lpwstr/>
      </vt:variant>
      <vt:variant>
        <vt:lpwstr>_Toc71078408</vt:lpwstr>
      </vt:variant>
      <vt:variant>
        <vt:i4>1179711</vt:i4>
      </vt:variant>
      <vt:variant>
        <vt:i4>500</vt:i4>
      </vt:variant>
      <vt:variant>
        <vt:i4>0</vt:i4>
      </vt:variant>
      <vt:variant>
        <vt:i4>5</vt:i4>
      </vt:variant>
      <vt:variant>
        <vt:lpwstr/>
      </vt:variant>
      <vt:variant>
        <vt:lpwstr>_Toc71078407</vt:lpwstr>
      </vt:variant>
      <vt:variant>
        <vt:i4>1245247</vt:i4>
      </vt:variant>
      <vt:variant>
        <vt:i4>494</vt:i4>
      </vt:variant>
      <vt:variant>
        <vt:i4>0</vt:i4>
      </vt:variant>
      <vt:variant>
        <vt:i4>5</vt:i4>
      </vt:variant>
      <vt:variant>
        <vt:lpwstr/>
      </vt:variant>
      <vt:variant>
        <vt:lpwstr>_Toc71078406</vt:lpwstr>
      </vt:variant>
      <vt:variant>
        <vt:i4>1048639</vt:i4>
      </vt:variant>
      <vt:variant>
        <vt:i4>488</vt:i4>
      </vt:variant>
      <vt:variant>
        <vt:i4>0</vt:i4>
      </vt:variant>
      <vt:variant>
        <vt:i4>5</vt:i4>
      </vt:variant>
      <vt:variant>
        <vt:lpwstr/>
      </vt:variant>
      <vt:variant>
        <vt:lpwstr>_Toc71078405</vt:lpwstr>
      </vt:variant>
      <vt:variant>
        <vt:i4>1114175</vt:i4>
      </vt:variant>
      <vt:variant>
        <vt:i4>482</vt:i4>
      </vt:variant>
      <vt:variant>
        <vt:i4>0</vt:i4>
      </vt:variant>
      <vt:variant>
        <vt:i4>5</vt:i4>
      </vt:variant>
      <vt:variant>
        <vt:lpwstr/>
      </vt:variant>
      <vt:variant>
        <vt:lpwstr>_Toc71078404</vt:lpwstr>
      </vt:variant>
      <vt:variant>
        <vt:i4>1441855</vt:i4>
      </vt:variant>
      <vt:variant>
        <vt:i4>476</vt:i4>
      </vt:variant>
      <vt:variant>
        <vt:i4>0</vt:i4>
      </vt:variant>
      <vt:variant>
        <vt:i4>5</vt:i4>
      </vt:variant>
      <vt:variant>
        <vt:lpwstr/>
      </vt:variant>
      <vt:variant>
        <vt:lpwstr>_Toc71078403</vt:lpwstr>
      </vt:variant>
      <vt:variant>
        <vt:i4>1507391</vt:i4>
      </vt:variant>
      <vt:variant>
        <vt:i4>470</vt:i4>
      </vt:variant>
      <vt:variant>
        <vt:i4>0</vt:i4>
      </vt:variant>
      <vt:variant>
        <vt:i4>5</vt:i4>
      </vt:variant>
      <vt:variant>
        <vt:lpwstr/>
      </vt:variant>
      <vt:variant>
        <vt:lpwstr>_Toc71078402</vt:lpwstr>
      </vt:variant>
      <vt:variant>
        <vt:i4>1310783</vt:i4>
      </vt:variant>
      <vt:variant>
        <vt:i4>464</vt:i4>
      </vt:variant>
      <vt:variant>
        <vt:i4>0</vt:i4>
      </vt:variant>
      <vt:variant>
        <vt:i4>5</vt:i4>
      </vt:variant>
      <vt:variant>
        <vt:lpwstr/>
      </vt:variant>
      <vt:variant>
        <vt:lpwstr>_Toc71078401</vt:lpwstr>
      </vt:variant>
      <vt:variant>
        <vt:i4>1376319</vt:i4>
      </vt:variant>
      <vt:variant>
        <vt:i4>458</vt:i4>
      </vt:variant>
      <vt:variant>
        <vt:i4>0</vt:i4>
      </vt:variant>
      <vt:variant>
        <vt:i4>5</vt:i4>
      </vt:variant>
      <vt:variant>
        <vt:lpwstr/>
      </vt:variant>
      <vt:variant>
        <vt:lpwstr>_Toc71078400</vt:lpwstr>
      </vt:variant>
      <vt:variant>
        <vt:i4>1769526</vt:i4>
      </vt:variant>
      <vt:variant>
        <vt:i4>452</vt:i4>
      </vt:variant>
      <vt:variant>
        <vt:i4>0</vt:i4>
      </vt:variant>
      <vt:variant>
        <vt:i4>5</vt:i4>
      </vt:variant>
      <vt:variant>
        <vt:lpwstr/>
      </vt:variant>
      <vt:variant>
        <vt:lpwstr>_Toc71078399</vt:lpwstr>
      </vt:variant>
      <vt:variant>
        <vt:i4>1703990</vt:i4>
      </vt:variant>
      <vt:variant>
        <vt:i4>446</vt:i4>
      </vt:variant>
      <vt:variant>
        <vt:i4>0</vt:i4>
      </vt:variant>
      <vt:variant>
        <vt:i4>5</vt:i4>
      </vt:variant>
      <vt:variant>
        <vt:lpwstr/>
      </vt:variant>
      <vt:variant>
        <vt:lpwstr>_Toc71078398</vt:lpwstr>
      </vt:variant>
      <vt:variant>
        <vt:i4>1376310</vt:i4>
      </vt:variant>
      <vt:variant>
        <vt:i4>440</vt:i4>
      </vt:variant>
      <vt:variant>
        <vt:i4>0</vt:i4>
      </vt:variant>
      <vt:variant>
        <vt:i4>5</vt:i4>
      </vt:variant>
      <vt:variant>
        <vt:lpwstr/>
      </vt:variant>
      <vt:variant>
        <vt:lpwstr>_Toc71078397</vt:lpwstr>
      </vt:variant>
      <vt:variant>
        <vt:i4>1310774</vt:i4>
      </vt:variant>
      <vt:variant>
        <vt:i4>434</vt:i4>
      </vt:variant>
      <vt:variant>
        <vt:i4>0</vt:i4>
      </vt:variant>
      <vt:variant>
        <vt:i4>5</vt:i4>
      </vt:variant>
      <vt:variant>
        <vt:lpwstr/>
      </vt:variant>
      <vt:variant>
        <vt:lpwstr>_Toc71078396</vt:lpwstr>
      </vt:variant>
      <vt:variant>
        <vt:i4>1507382</vt:i4>
      </vt:variant>
      <vt:variant>
        <vt:i4>428</vt:i4>
      </vt:variant>
      <vt:variant>
        <vt:i4>0</vt:i4>
      </vt:variant>
      <vt:variant>
        <vt:i4>5</vt:i4>
      </vt:variant>
      <vt:variant>
        <vt:lpwstr/>
      </vt:variant>
      <vt:variant>
        <vt:lpwstr>_Toc71078395</vt:lpwstr>
      </vt:variant>
      <vt:variant>
        <vt:i4>1441846</vt:i4>
      </vt:variant>
      <vt:variant>
        <vt:i4>422</vt:i4>
      </vt:variant>
      <vt:variant>
        <vt:i4>0</vt:i4>
      </vt:variant>
      <vt:variant>
        <vt:i4>5</vt:i4>
      </vt:variant>
      <vt:variant>
        <vt:lpwstr/>
      </vt:variant>
      <vt:variant>
        <vt:lpwstr>_Toc71078394</vt:lpwstr>
      </vt:variant>
      <vt:variant>
        <vt:i4>1114166</vt:i4>
      </vt:variant>
      <vt:variant>
        <vt:i4>416</vt:i4>
      </vt:variant>
      <vt:variant>
        <vt:i4>0</vt:i4>
      </vt:variant>
      <vt:variant>
        <vt:i4>5</vt:i4>
      </vt:variant>
      <vt:variant>
        <vt:lpwstr/>
      </vt:variant>
      <vt:variant>
        <vt:lpwstr>_Toc71078393</vt:lpwstr>
      </vt:variant>
      <vt:variant>
        <vt:i4>1048630</vt:i4>
      </vt:variant>
      <vt:variant>
        <vt:i4>410</vt:i4>
      </vt:variant>
      <vt:variant>
        <vt:i4>0</vt:i4>
      </vt:variant>
      <vt:variant>
        <vt:i4>5</vt:i4>
      </vt:variant>
      <vt:variant>
        <vt:lpwstr/>
      </vt:variant>
      <vt:variant>
        <vt:lpwstr>_Toc71078392</vt:lpwstr>
      </vt:variant>
      <vt:variant>
        <vt:i4>1245238</vt:i4>
      </vt:variant>
      <vt:variant>
        <vt:i4>404</vt:i4>
      </vt:variant>
      <vt:variant>
        <vt:i4>0</vt:i4>
      </vt:variant>
      <vt:variant>
        <vt:i4>5</vt:i4>
      </vt:variant>
      <vt:variant>
        <vt:lpwstr/>
      </vt:variant>
      <vt:variant>
        <vt:lpwstr>_Toc71078391</vt:lpwstr>
      </vt:variant>
      <vt:variant>
        <vt:i4>1179702</vt:i4>
      </vt:variant>
      <vt:variant>
        <vt:i4>398</vt:i4>
      </vt:variant>
      <vt:variant>
        <vt:i4>0</vt:i4>
      </vt:variant>
      <vt:variant>
        <vt:i4>5</vt:i4>
      </vt:variant>
      <vt:variant>
        <vt:lpwstr/>
      </vt:variant>
      <vt:variant>
        <vt:lpwstr>_Toc71078390</vt:lpwstr>
      </vt:variant>
      <vt:variant>
        <vt:i4>1769527</vt:i4>
      </vt:variant>
      <vt:variant>
        <vt:i4>392</vt:i4>
      </vt:variant>
      <vt:variant>
        <vt:i4>0</vt:i4>
      </vt:variant>
      <vt:variant>
        <vt:i4>5</vt:i4>
      </vt:variant>
      <vt:variant>
        <vt:lpwstr/>
      </vt:variant>
      <vt:variant>
        <vt:lpwstr>_Toc71078389</vt:lpwstr>
      </vt:variant>
      <vt:variant>
        <vt:i4>1703991</vt:i4>
      </vt:variant>
      <vt:variant>
        <vt:i4>386</vt:i4>
      </vt:variant>
      <vt:variant>
        <vt:i4>0</vt:i4>
      </vt:variant>
      <vt:variant>
        <vt:i4>5</vt:i4>
      </vt:variant>
      <vt:variant>
        <vt:lpwstr/>
      </vt:variant>
      <vt:variant>
        <vt:lpwstr>_Toc71078388</vt:lpwstr>
      </vt:variant>
      <vt:variant>
        <vt:i4>1376311</vt:i4>
      </vt:variant>
      <vt:variant>
        <vt:i4>380</vt:i4>
      </vt:variant>
      <vt:variant>
        <vt:i4>0</vt:i4>
      </vt:variant>
      <vt:variant>
        <vt:i4>5</vt:i4>
      </vt:variant>
      <vt:variant>
        <vt:lpwstr/>
      </vt:variant>
      <vt:variant>
        <vt:lpwstr>_Toc71078387</vt:lpwstr>
      </vt:variant>
      <vt:variant>
        <vt:i4>1310775</vt:i4>
      </vt:variant>
      <vt:variant>
        <vt:i4>374</vt:i4>
      </vt:variant>
      <vt:variant>
        <vt:i4>0</vt:i4>
      </vt:variant>
      <vt:variant>
        <vt:i4>5</vt:i4>
      </vt:variant>
      <vt:variant>
        <vt:lpwstr/>
      </vt:variant>
      <vt:variant>
        <vt:lpwstr>_Toc71078386</vt:lpwstr>
      </vt:variant>
      <vt:variant>
        <vt:i4>1507383</vt:i4>
      </vt:variant>
      <vt:variant>
        <vt:i4>368</vt:i4>
      </vt:variant>
      <vt:variant>
        <vt:i4>0</vt:i4>
      </vt:variant>
      <vt:variant>
        <vt:i4>5</vt:i4>
      </vt:variant>
      <vt:variant>
        <vt:lpwstr/>
      </vt:variant>
      <vt:variant>
        <vt:lpwstr>_Toc71078385</vt:lpwstr>
      </vt:variant>
      <vt:variant>
        <vt:i4>1441847</vt:i4>
      </vt:variant>
      <vt:variant>
        <vt:i4>362</vt:i4>
      </vt:variant>
      <vt:variant>
        <vt:i4>0</vt:i4>
      </vt:variant>
      <vt:variant>
        <vt:i4>5</vt:i4>
      </vt:variant>
      <vt:variant>
        <vt:lpwstr/>
      </vt:variant>
      <vt:variant>
        <vt:lpwstr>_Toc71078384</vt:lpwstr>
      </vt:variant>
      <vt:variant>
        <vt:i4>1114167</vt:i4>
      </vt:variant>
      <vt:variant>
        <vt:i4>356</vt:i4>
      </vt:variant>
      <vt:variant>
        <vt:i4>0</vt:i4>
      </vt:variant>
      <vt:variant>
        <vt:i4>5</vt:i4>
      </vt:variant>
      <vt:variant>
        <vt:lpwstr/>
      </vt:variant>
      <vt:variant>
        <vt:lpwstr>_Toc71078383</vt:lpwstr>
      </vt:variant>
      <vt:variant>
        <vt:i4>1048631</vt:i4>
      </vt:variant>
      <vt:variant>
        <vt:i4>350</vt:i4>
      </vt:variant>
      <vt:variant>
        <vt:i4>0</vt:i4>
      </vt:variant>
      <vt:variant>
        <vt:i4>5</vt:i4>
      </vt:variant>
      <vt:variant>
        <vt:lpwstr/>
      </vt:variant>
      <vt:variant>
        <vt:lpwstr>_Toc71078382</vt:lpwstr>
      </vt:variant>
      <vt:variant>
        <vt:i4>1245239</vt:i4>
      </vt:variant>
      <vt:variant>
        <vt:i4>344</vt:i4>
      </vt:variant>
      <vt:variant>
        <vt:i4>0</vt:i4>
      </vt:variant>
      <vt:variant>
        <vt:i4>5</vt:i4>
      </vt:variant>
      <vt:variant>
        <vt:lpwstr/>
      </vt:variant>
      <vt:variant>
        <vt:lpwstr>_Toc71078381</vt:lpwstr>
      </vt:variant>
      <vt:variant>
        <vt:i4>1179703</vt:i4>
      </vt:variant>
      <vt:variant>
        <vt:i4>338</vt:i4>
      </vt:variant>
      <vt:variant>
        <vt:i4>0</vt:i4>
      </vt:variant>
      <vt:variant>
        <vt:i4>5</vt:i4>
      </vt:variant>
      <vt:variant>
        <vt:lpwstr/>
      </vt:variant>
      <vt:variant>
        <vt:lpwstr>_Toc71078380</vt:lpwstr>
      </vt:variant>
      <vt:variant>
        <vt:i4>1769528</vt:i4>
      </vt:variant>
      <vt:variant>
        <vt:i4>332</vt:i4>
      </vt:variant>
      <vt:variant>
        <vt:i4>0</vt:i4>
      </vt:variant>
      <vt:variant>
        <vt:i4>5</vt:i4>
      </vt:variant>
      <vt:variant>
        <vt:lpwstr/>
      </vt:variant>
      <vt:variant>
        <vt:lpwstr>_Toc71078379</vt:lpwstr>
      </vt:variant>
      <vt:variant>
        <vt:i4>1703992</vt:i4>
      </vt:variant>
      <vt:variant>
        <vt:i4>326</vt:i4>
      </vt:variant>
      <vt:variant>
        <vt:i4>0</vt:i4>
      </vt:variant>
      <vt:variant>
        <vt:i4>5</vt:i4>
      </vt:variant>
      <vt:variant>
        <vt:lpwstr/>
      </vt:variant>
      <vt:variant>
        <vt:lpwstr>_Toc71078378</vt:lpwstr>
      </vt:variant>
      <vt:variant>
        <vt:i4>1376312</vt:i4>
      </vt:variant>
      <vt:variant>
        <vt:i4>320</vt:i4>
      </vt:variant>
      <vt:variant>
        <vt:i4>0</vt:i4>
      </vt:variant>
      <vt:variant>
        <vt:i4>5</vt:i4>
      </vt:variant>
      <vt:variant>
        <vt:lpwstr/>
      </vt:variant>
      <vt:variant>
        <vt:lpwstr>_Toc71078377</vt:lpwstr>
      </vt:variant>
      <vt:variant>
        <vt:i4>1310776</vt:i4>
      </vt:variant>
      <vt:variant>
        <vt:i4>314</vt:i4>
      </vt:variant>
      <vt:variant>
        <vt:i4>0</vt:i4>
      </vt:variant>
      <vt:variant>
        <vt:i4>5</vt:i4>
      </vt:variant>
      <vt:variant>
        <vt:lpwstr/>
      </vt:variant>
      <vt:variant>
        <vt:lpwstr>_Toc71078376</vt:lpwstr>
      </vt:variant>
      <vt:variant>
        <vt:i4>1507384</vt:i4>
      </vt:variant>
      <vt:variant>
        <vt:i4>308</vt:i4>
      </vt:variant>
      <vt:variant>
        <vt:i4>0</vt:i4>
      </vt:variant>
      <vt:variant>
        <vt:i4>5</vt:i4>
      </vt:variant>
      <vt:variant>
        <vt:lpwstr/>
      </vt:variant>
      <vt:variant>
        <vt:lpwstr>_Toc71078375</vt:lpwstr>
      </vt:variant>
      <vt:variant>
        <vt:i4>1441848</vt:i4>
      </vt:variant>
      <vt:variant>
        <vt:i4>302</vt:i4>
      </vt:variant>
      <vt:variant>
        <vt:i4>0</vt:i4>
      </vt:variant>
      <vt:variant>
        <vt:i4>5</vt:i4>
      </vt:variant>
      <vt:variant>
        <vt:lpwstr/>
      </vt:variant>
      <vt:variant>
        <vt:lpwstr>_Toc71078374</vt:lpwstr>
      </vt:variant>
      <vt:variant>
        <vt:i4>1114168</vt:i4>
      </vt:variant>
      <vt:variant>
        <vt:i4>296</vt:i4>
      </vt:variant>
      <vt:variant>
        <vt:i4>0</vt:i4>
      </vt:variant>
      <vt:variant>
        <vt:i4>5</vt:i4>
      </vt:variant>
      <vt:variant>
        <vt:lpwstr/>
      </vt:variant>
      <vt:variant>
        <vt:lpwstr>_Toc71078373</vt:lpwstr>
      </vt:variant>
      <vt:variant>
        <vt:i4>1048632</vt:i4>
      </vt:variant>
      <vt:variant>
        <vt:i4>290</vt:i4>
      </vt:variant>
      <vt:variant>
        <vt:i4>0</vt:i4>
      </vt:variant>
      <vt:variant>
        <vt:i4>5</vt:i4>
      </vt:variant>
      <vt:variant>
        <vt:lpwstr/>
      </vt:variant>
      <vt:variant>
        <vt:lpwstr>_Toc71078372</vt:lpwstr>
      </vt:variant>
      <vt:variant>
        <vt:i4>1245240</vt:i4>
      </vt:variant>
      <vt:variant>
        <vt:i4>284</vt:i4>
      </vt:variant>
      <vt:variant>
        <vt:i4>0</vt:i4>
      </vt:variant>
      <vt:variant>
        <vt:i4>5</vt:i4>
      </vt:variant>
      <vt:variant>
        <vt:lpwstr/>
      </vt:variant>
      <vt:variant>
        <vt:lpwstr>_Toc71078371</vt:lpwstr>
      </vt:variant>
      <vt:variant>
        <vt:i4>1179704</vt:i4>
      </vt:variant>
      <vt:variant>
        <vt:i4>278</vt:i4>
      </vt:variant>
      <vt:variant>
        <vt:i4>0</vt:i4>
      </vt:variant>
      <vt:variant>
        <vt:i4>5</vt:i4>
      </vt:variant>
      <vt:variant>
        <vt:lpwstr/>
      </vt:variant>
      <vt:variant>
        <vt:lpwstr>_Toc71078370</vt:lpwstr>
      </vt:variant>
      <vt:variant>
        <vt:i4>1769529</vt:i4>
      </vt:variant>
      <vt:variant>
        <vt:i4>272</vt:i4>
      </vt:variant>
      <vt:variant>
        <vt:i4>0</vt:i4>
      </vt:variant>
      <vt:variant>
        <vt:i4>5</vt:i4>
      </vt:variant>
      <vt:variant>
        <vt:lpwstr/>
      </vt:variant>
      <vt:variant>
        <vt:lpwstr>_Toc71078369</vt:lpwstr>
      </vt:variant>
      <vt:variant>
        <vt:i4>1703993</vt:i4>
      </vt:variant>
      <vt:variant>
        <vt:i4>266</vt:i4>
      </vt:variant>
      <vt:variant>
        <vt:i4>0</vt:i4>
      </vt:variant>
      <vt:variant>
        <vt:i4>5</vt:i4>
      </vt:variant>
      <vt:variant>
        <vt:lpwstr/>
      </vt:variant>
      <vt:variant>
        <vt:lpwstr>_Toc71078368</vt:lpwstr>
      </vt:variant>
      <vt:variant>
        <vt:i4>1376313</vt:i4>
      </vt:variant>
      <vt:variant>
        <vt:i4>260</vt:i4>
      </vt:variant>
      <vt:variant>
        <vt:i4>0</vt:i4>
      </vt:variant>
      <vt:variant>
        <vt:i4>5</vt:i4>
      </vt:variant>
      <vt:variant>
        <vt:lpwstr/>
      </vt:variant>
      <vt:variant>
        <vt:lpwstr>_Toc71078367</vt:lpwstr>
      </vt:variant>
      <vt:variant>
        <vt:i4>1310777</vt:i4>
      </vt:variant>
      <vt:variant>
        <vt:i4>254</vt:i4>
      </vt:variant>
      <vt:variant>
        <vt:i4>0</vt:i4>
      </vt:variant>
      <vt:variant>
        <vt:i4>5</vt:i4>
      </vt:variant>
      <vt:variant>
        <vt:lpwstr/>
      </vt:variant>
      <vt:variant>
        <vt:lpwstr>_Toc71078366</vt:lpwstr>
      </vt:variant>
      <vt:variant>
        <vt:i4>1507385</vt:i4>
      </vt:variant>
      <vt:variant>
        <vt:i4>248</vt:i4>
      </vt:variant>
      <vt:variant>
        <vt:i4>0</vt:i4>
      </vt:variant>
      <vt:variant>
        <vt:i4>5</vt:i4>
      </vt:variant>
      <vt:variant>
        <vt:lpwstr/>
      </vt:variant>
      <vt:variant>
        <vt:lpwstr>_Toc71078365</vt:lpwstr>
      </vt:variant>
      <vt:variant>
        <vt:i4>1441849</vt:i4>
      </vt:variant>
      <vt:variant>
        <vt:i4>242</vt:i4>
      </vt:variant>
      <vt:variant>
        <vt:i4>0</vt:i4>
      </vt:variant>
      <vt:variant>
        <vt:i4>5</vt:i4>
      </vt:variant>
      <vt:variant>
        <vt:lpwstr/>
      </vt:variant>
      <vt:variant>
        <vt:lpwstr>_Toc71078364</vt:lpwstr>
      </vt:variant>
      <vt:variant>
        <vt:i4>1114169</vt:i4>
      </vt:variant>
      <vt:variant>
        <vt:i4>236</vt:i4>
      </vt:variant>
      <vt:variant>
        <vt:i4>0</vt:i4>
      </vt:variant>
      <vt:variant>
        <vt:i4>5</vt:i4>
      </vt:variant>
      <vt:variant>
        <vt:lpwstr/>
      </vt:variant>
      <vt:variant>
        <vt:lpwstr>_Toc71078363</vt:lpwstr>
      </vt:variant>
      <vt:variant>
        <vt:i4>1048633</vt:i4>
      </vt:variant>
      <vt:variant>
        <vt:i4>230</vt:i4>
      </vt:variant>
      <vt:variant>
        <vt:i4>0</vt:i4>
      </vt:variant>
      <vt:variant>
        <vt:i4>5</vt:i4>
      </vt:variant>
      <vt:variant>
        <vt:lpwstr/>
      </vt:variant>
      <vt:variant>
        <vt:lpwstr>_Toc71078362</vt:lpwstr>
      </vt:variant>
      <vt:variant>
        <vt:i4>1245241</vt:i4>
      </vt:variant>
      <vt:variant>
        <vt:i4>224</vt:i4>
      </vt:variant>
      <vt:variant>
        <vt:i4>0</vt:i4>
      </vt:variant>
      <vt:variant>
        <vt:i4>5</vt:i4>
      </vt:variant>
      <vt:variant>
        <vt:lpwstr/>
      </vt:variant>
      <vt:variant>
        <vt:lpwstr>_Toc71078361</vt:lpwstr>
      </vt:variant>
      <vt:variant>
        <vt:i4>1179705</vt:i4>
      </vt:variant>
      <vt:variant>
        <vt:i4>218</vt:i4>
      </vt:variant>
      <vt:variant>
        <vt:i4>0</vt:i4>
      </vt:variant>
      <vt:variant>
        <vt:i4>5</vt:i4>
      </vt:variant>
      <vt:variant>
        <vt:lpwstr/>
      </vt:variant>
      <vt:variant>
        <vt:lpwstr>_Toc71078360</vt:lpwstr>
      </vt:variant>
      <vt:variant>
        <vt:i4>1769530</vt:i4>
      </vt:variant>
      <vt:variant>
        <vt:i4>212</vt:i4>
      </vt:variant>
      <vt:variant>
        <vt:i4>0</vt:i4>
      </vt:variant>
      <vt:variant>
        <vt:i4>5</vt:i4>
      </vt:variant>
      <vt:variant>
        <vt:lpwstr/>
      </vt:variant>
      <vt:variant>
        <vt:lpwstr>_Toc71078359</vt:lpwstr>
      </vt:variant>
      <vt:variant>
        <vt:i4>1703994</vt:i4>
      </vt:variant>
      <vt:variant>
        <vt:i4>206</vt:i4>
      </vt:variant>
      <vt:variant>
        <vt:i4>0</vt:i4>
      </vt:variant>
      <vt:variant>
        <vt:i4>5</vt:i4>
      </vt:variant>
      <vt:variant>
        <vt:lpwstr/>
      </vt:variant>
      <vt:variant>
        <vt:lpwstr>_Toc71078358</vt:lpwstr>
      </vt:variant>
      <vt:variant>
        <vt:i4>1376314</vt:i4>
      </vt:variant>
      <vt:variant>
        <vt:i4>200</vt:i4>
      </vt:variant>
      <vt:variant>
        <vt:i4>0</vt:i4>
      </vt:variant>
      <vt:variant>
        <vt:i4>5</vt:i4>
      </vt:variant>
      <vt:variant>
        <vt:lpwstr/>
      </vt:variant>
      <vt:variant>
        <vt:lpwstr>_Toc71078357</vt:lpwstr>
      </vt:variant>
      <vt:variant>
        <vt:i4>1310778</vt:i4>
      </vt:variant>
      <vt:variant>
        <vt:i4>194</vt:i4>
      </vt:variant>
      <vt:variant>
        <vt:i4>0</vt:i4>
      </vt:variant>
      <vt:variant>
        <vt:i4>5</vt:i4>
      </vt:variant>
      <vt:variant>
        <vt:lpwstr/>
      </vt:variant>
      <vt:variant>
        <vt:lpwstr>_Toc71078356</vt:lpwstr>
      </vt:variant>
      <vt:variant>
        <vt:i4>1507386</vt:i4>
      </vt:variant>
      <vt:variant>
        <vt:i4>188</vt:i4>
      </vt:variant>
      <vt:variant>
        <vt:i4>0</vt:i4>
      </vt:variant>
      <vt:variant>
        <vt:i4>5</vt:i4>
      </vt:variant>
      <vt:variant>
        <vt:lpwstr/>
      </vt:variant>
      <vt:variant>
        <vt:lpwstr>_Toc71078355</vt:lpwstr>
      </vt:variant>
      <vt:variant>
        <vt:i4>1441850</vt:i4>
      </vt:variant>
      <vt:variant>
        <vt:i4>182</vt:i4>
      </vt:variant>
      <vt:variant>
        <vt:i4>0</vt:i4>
      </vt:variant>
      <vt:variant>
        <vt:i4>5</vt:i4>
      </vt:variant>
      <vt:variant>
        <vt:lpwstr/>
      </vt:variant>
      <vt:variant>
        <vt:lpwstr>_Toc71078354</vt:lpwstr>
      </vt:variant>
      <vt:variant>
        <vt:i4>1114170</vt:i4>
      </vt:variant>
      <vt:variant>
        <vt:i4>176</vt:i4>
      </vt:variant>
      <vt:variant>
        <vt:i4>0</vt:i4>
      </vt:variant>
      <vt:variant>
        <vt:i4>5</vt:i4>
      </vt:variant>
      <vt:variant>
        <vt:lpwstr/>
      </vt:variant>
      <vt:variant>
        <vt:lpwstr>_Toc71078353</vt:lpwstr>
      </vt:variant>
      <vt:variant>
        <vt:i4>1048634</vt:i4>
      </vt:variant>
      <vt:variant>
        <vt:i4>170</vt:i4>
      </vt:variant>
      <vt:variant>
        <vt:i4>0</vt:i4>
      </vt:variant>
      <vt:variant>
        <vt:i4>5</vt:i4>
      </vt:variant>
      <vt:variant>
        <vt:lpwstr/>
      </vt:variant>
      <vt:variant>
        <vt:lpwstr>_Toc71078352</vt:lpwstr>
      </vt:variant>
      <vt:variant>
        <vt:i4>1245242</vt:i4>
      </vt:variant>
      <vt:variant>
        <vt:i4>164</vt:i4>
      </vt:variant>
      <vt:variant>
        <vt:i4>0</vt:i4>
      </vt:variant>
      <vt:variant>
        <vt:i4>5</vt:i4>
      </vt:variant>
      <vt:variant>
        <vt:lpwstr/>
      </vt:variant>
      <vt:variant>
        <vt:lpwstr>_Toc71078351</vt:lpwstr>
      </vt:variant>
      <vt:variant>
        <vt:i4>1179706</vt:i4>
      </vt:variant>
      <vt:variant>
        <vt:i4>158</vt:i4>
      </vt:variant>
      <vt:variant>
        <vt:i4>0</vt:i4>
      </vt:variant>
      <vt:variant>
        <vt:i4>5</vt:i4>
      </vt:variant>
      <vt:variant>
        <vt:lpwstr/>
      </vt:variant>
      <vt:variant>
        <vt:lpwstr>_Toc71078350</vt:lpwstr>
      </vt:variant>
      <vt:variant>
        <vt:i4>1769531</vt:i4>
      </vt:variant>
      <vt:variant>
        <vt:i4>152</vt:i4>
      </vt:variant>
      <vt:variant>
        <vt:i4>0</vt:i4>
      </vt:variant>
      <vt:variant>
        <vt:i4>5</vt:i4>
      </vt:variant>
      <vt:variant>
        <vt:lpwstr/>
      </vt:variant>
      <vt:variant>
        <vt:lpwstr>_Toc71078349</vt:lpwstr>
      </vt:variant>
      <vt:variant>
        <vt:i4>1703995</vt:i4>
      </vt:variant>
      <vt:variant>
        <vt:i4>146</vt:i4>
      </vt:variant>
      <vt:variant>
        <vt:i4>0</vt:i4>
      </vt:variant>
      <vt:variant>
        <vt:i4>5</vt:i4>
      </vt:variant>
      <vt:variant>
        <vt:lpwstr/>
      </vt:variant>
      <vt:variant>
        <vt:lpwstr>_Toc71078348</vt:lpwstr>
      </vt:variant>
      <vt:variant>
        <vt:i4>1376315</vt:i4>
      </vt:variant>
      <vt:variant>
        <vt:i4>140</vt:i4>
      </vt:variant>
      <vt:variant>
        <vt:i4>0</vt:i4>
      </vt:variant>
      <vt:variant>
        <vt:i4>5</vt:i4>
      </vt:variant>
      <vt:variant>
        <vt:lpwstr/>
      </vt:variant>
      <vt:variant>
        <vt:lpwstr>_Toc71078347</vt:lpwstr>
      </vt:variant>
      <vt:variant>
        <vt:i4>1310779</vt:i4>
      </vt:variant>
      <vt:variant>
        <vt:i4>134</vt:i4>
      </vt:variant>
      <vt:variant>
        <vt:i4>0</vt:i4>
      </vt:variant>
      <vt:variant>
        <vt:i4>5</vt:i4>
      </vt:variant>
      <vt:variant>
        <vt:lpwstr/>
      </vt:variant>
      <vt:variant>
        <vt:lpwstr>_Toc71078346</vt:lpwstr>
      </vt:variant>
      <vt:variant>
        <vt:i4>1507387</vt:i4>
      </vt:variant>
      <vt:variant>
        <vt:i4>128</vt:i4>
      </vt:variant>
      <vt:variant>
        <vt:i4>0</vt:i4>
      </vt:variant>
      <vt:variant>
        <vt:i4>5</vt:i4>
      </vt:variant>
      <vt:variant>
        <vt:lpwstr/>
      </vt:variant>
      <vt:variant>
        <vt:lpwstr>_Toc71078345</vt:lpwstr>
      </vt:variant>
      <vt:variant>
        <vt:i4>1441851</vt:i4>
      </vt:variant>
      <vt:variant>
        <vt:i4>122</vt:i4>
      </vt:variant>
      <vt:variant>
        <vt:i4>0</vt:i4>
      </vt:variant>
      <vt:variant>
        <vt:i4>5</vt:i4>
      </vt:variant>
      <vt:variant>
        <vt:lpwstr/>
      </vt:variant>
      <vt:variant>
        <vt:lpwstr>_Toc71078344</vt:lpwstr>
      </vt:variant>
      <vt:variant>
        <vt:i4>1114171</vt:i4>
      </vt:variant>
      <vt:variant>
        <vt:i4>116</vt:i4>
      </vt:variant>
      <vt:variant>
        <vt:i4>0</vt:i4>
      </vt:variant>
      <vt:variant>
        <vt:i4>5</vt:i4>
      </vt:variant>
      <vt:variant>
        <vt:lpwstr/>
      </vt:variant>
      <vt:variant>
        <vt:lpwstr>_Toc71078343</vt:lpwstr>
      </vt:variant>
      <vt:variant>
        <vt:i4>1048635</vt:i4>
      </vt:variant>
      <vt:variant>
        <vt:i4>110</vt:i4>
      </vt:variant>
      <vt:variant>
        <vt:i4>0</vt:i4>
      </vt:variant>
      <vt:variant>
        <vt:i4>5</vt:i4>
      </vt:variant>
      <vt:variant>
        <vt:lpwstr/>
      </vt:variant>
      <vt:variant>
        <vt:lpwstr>_Toc71078342</vt:lpwstr>
      </vt:variant>
      <vt:variant>
        <vt:i4>1245243</vt:i4>
      </vt:variant>
      <vt:variant>
        <vt:i4>104</vt:i4>
      </vt:variant>
      <vt:variant>
        <vt:i4>0</vt:i4>
      </vt:variant>
      <vt:variant>
        <vt:i4>5</vt:i4>
      </vt:variant>
      <vt:variant>
        <vt:lpwstr/>
      </vt:variant>
      <vt:variant>
        <vt:lpwstr>_Toc71078341</vt:lpwstr>
      </vt:variant>
      <vt:variant>
        <vt:i4>1179707</vt:i4>
      </vt:variant>
      <vt:variant>
        <vt:i4>98</vt:i4>
      </vt:variant>
      <vt:variant>
        <vt:i4>0</vt:i4>
      </vt:variant>
      <vt:variant>
        <vt:i4>5</vt:i4>
      </vt:variant>
      <vt:variant>
        <vt:lpwstr/>
      </vt:variant>
      <vt:variant>
        <vt:lpwstr>_Toc71078340</vt:lpwstr>
      </vt:variant>
      <vt:variant>
        <vt:i4>1769532</vt:i4>
      </vt:variant>
      <vt:variant>
        <vt:i4>92</vt:i4>
      </vt:variant>
      <vt:variant>
        <vt:i4>0</vt:i4>
      </vt:variant>
      <vt:variant>
        <vt:i4>5</vt:i4>
      </vt:variant>
      <vt:variant>
        <vt:lpwstr/>
      </vt:variant>
      <vt:variant>
        <vt:lpwstr>_Toc71078339</vt:lpwstr>
      </vt:variant>
      <vt:variant>
        <vt:i4>1703996</vt:i4>
      </vt:variant>
      <vt:variant>
        <vt:i4>86</vt:i4>
      </vt:variant>
      <vt:variant>
        <vt:i4>0</vt:i4>
      </vt:variant>
      <vt:variant>
        <vt:i4>5</vt:i4>
      </vt:variant>
      <vt:variant>
        <vt:lpwstr/>
      </vt:variant>
      <vt:variant>
        <vt:lpwstr>_Toc71078338</vt:lpwstr>
      </vt:variant>
      <vt:variant>
        <vt:i4>1376316</vt:i4>
      </vt:variant>
      <vt:variant>
        <vt:i4>80</vt:i4>
      </vt:variant>
      <vt:variant>
        <vt:i4>0</vt:i4>
      </vt:variant>
      <vt:variant>
        <vt:i4>5</vt:i4>
      </vt:variant>
      <vt:variant>
        <vt:lpwstr/>
      </vt:variant>
      <vt:variant>
        <vt:lpwstr>_Toc71078337</vt:lpwstr>
      </vt:variant>
      <vt:variant>
        <vt:i4>1310780</vt:i4>
      </vt:variant>
      <vt:variant>
        <vt:i4>74</vt:i4>
      </vt:variant>
      <vt:variant>
        <vt:i4>0</vt:i4>
      </vt:variant>
      <vt:variant>
        <vt:i4>5</vt:i4>
      </vt:variant>
      <vt:variant>
        <vt:lpwstr/>
      </vt:variant>
      <vt:variant>
        <vt:lpwstr>_Toc71078336</vt:lpwstr>
      </vt:variant>
      <vt:variant>
        <vt:i4>1507388</vt:i4>
      </vt:variant>
      <vt:variant>
        <vt:i4>68</vt:i4>
      </vt:variant>
      <vt:variant>
        <vt:i4>0</vt:i4>
      </vt:variant>
      <vt:variant>
        <vt:i4>5</vt:i4>
      </vt:variant>
      <vt:variant>
        <vt:lpwstr/>
      </vt:variant>
      <vt:variant>
        <vt:lpwstr>_Toc71078335</vt:lpwstr>
      </vt:variant>
      <vt:variant>
        <vt:i4>1441852</vt:i4>
      </vt:variant>
      <vt:variant>
        <vt:i4>62</vt:i4>
      </vt:variant>
      <vt:variant>
        <vt:i4>0</vt:i4>
      </vt:variant>
      <vt:variant>
        <vt:i4>5</vt:i4>
      </vt:variant>
      <vt:variant>
        <vt:lpwstr/>
      </vt:variant>
      <vt:variant>
        <vt:lpwstr>_Toc71078334</vt:lpwstr>
      </vt:variant>
      <vt:variant>
        <vt:i4>1114172</vt:i4>
      </vt:variant>
      <vt:variant>
        <vt:i4>56</vt:i4>
      </vt:variant>
      <vt:variant>
        <vt:i4>0</vt:i4>
      </vt:variant>
      <vt:variant>
        <vt:i4>5</vt:i4>
      </vt:variant>
      <vt:variant>
        <vt:lpwstr/>
      </vt:variant>
      <vt:variant>
        <vt:lpwstr>_Toc71078333</vt:lpwstr>
      </vt:variant>
      <vt:variant>
        <vt:i4>1048636</vt:i4>
      </vt:variant>
      <vt:variant>
        <vt:i4>50</vt:i4>
      </vt:variant>
      <vt:variant>
        <vt:i4>0</vt:i4>
      </vt:variant>
      <vt:variant>
        <vt:i4>5</vt:i4>
      </vt:variant>
      <vt:variant>
        <vt:lpwstr/>
      </vt:variant>
      <vt:variant>
        <vt:lpwstr>_Toc71078332</vt:lpwstr>
      </vt:variant>
      <vt:variant>
        <vt:i4>524326</vt:i4>
      </vt:variant>
      <vt:variant>
        <vt:i4>45</vt:i4>
      </vt:variant>
      <vt:variant>
        <vt:i4>0</vt:i4>
      </vt:variant>
      <vt:variant>
        <vt:i4>5</vt:i4>
      </vt:variant>
      <vt:variant>
        <vt:lpwstr>mailto:majordomo@pwg.org</vt:lpwstr>
      </vt:variant>
      <vt:variant>
        <vt:lpwstr/>
      </vt:variant>
      <vt:variant>
        <vt:i4>6553681</vt:i4>
      </vt:variant>
      <vt:variant>
        <vt:i4>42</vt:i4>
      </vt:variant>
      <vt:variant>
        <vt:i4>0</vt:i4>
      </vt:variant>
      <vt:variant>
        <vt:i4>5</vt:i4>
      </vt:variant>
      <vt:variant>
        <vt:lpwstr>mailto:ipp@pwg.org</vt:lpwstr>
      </vt:variant>
      <vt:variant>
        <vt:lpwstr/>
      </vt:variant>
      <vt:variant>
        <vt:i4>2949156</vt:i4>
      </vt:variant>
      <vt:variant>
        <vt:i4>39</vt:i4>
      </vt:variant>
      <vt:variant>
        <vt:i4>0</vt:i4>
      </vt:variant>
      <vt:variant>
        <vt:i4>5</vt:i4>
      </vt:variant>
      <vt:variant>
        <vt:lpwstr>http://www.pwg.org/ipp/</vt:lpwstr>
      </vt:variant>
      <vt:variant>
        <vt:lpwstr/>
      </vt:variant>
      <vt:variant>
        <vt:i4>1966097</vt:i4>
      </vt:variant>
      <vt:variant>
        <vt:i4>36</vt:i4>
      </vt:variant>
      <vt:variant>
        <vt:i4>0</vt:i4>
      </vt:variant>
      <vt:variant>
        <vt:i4>5</vt:i4>
      </vt:variant>
      <vt:variant>
        <vt:lpwstr>http://www.ieee-isto.org/</vt:lpwstr>
      </vt:variant>
      <vt:variant>
        <vt:lpwstr/>
      </vt:variant>
      <vt:variant>
        <vt:i4>2293808</vt:i4>
      </vt:variant>
      <vt:variant>
        <vt:i4>33</vt:i4>
      </vt:variant>
      <vt:variant>
        <vt:i4>0</vt:i4>
      </vt:variant>
      <vt:variant>
        <vt:i4>5</vt:i4>
      </vt:variant>
      <vt:variant>
        <vt:lpwstr>http://standards.ieee.org/)</vt:lpwstr>
      </vt:variant>
      <vt:variant>
        <vt:lpwstr/>
      </vt:variant>
      <vt:variant>
        <vt:i4>5505112</vt:i4>
      </vt:variant>
      <vt:variant>
        <vt:i4>30</vt:i4>
      </vt:variant>
      <vt:variant>
        <vt:i4>0</vt:i4>
      </vt:variant>
      <vt:variant>
        <vt:i4>5</vt:i4>
      </vt:variant>
      <vt:variant>
        <vt:lpwstr>http://www.ieee.org/</vt:lpwstr>
      </vt:variant>
      <vt:variant>
        <vt:lpwstr/>
      </vt:variant>
      <vt:variant>
        <vt:i4>131145</vt:i4>
      </vt:variant>
      <vt:variant>
        <vt:i4>27</vt:i4>
      </vt:variant>
      <vt:variant>
        <vt:i4>0</vt:i4>
      </vt:variant>
      <vt:variant>
        <vt:i4>5</vt:i4>
      </vt:variant>
      <vt:variant>
        <vt:lpwstr>http://www.pwg.org/mailhelp.html</vt:lpwstr>
      </vt:variant>
      <vt:variant>
        <vt:lpwstr/>
      </vt:variant>
      <vt:variant>
        <vt:i4>6553681</vt:i4>
      </vt:variant>
      <vt:variant>
        <vt:i4>24</vt:i4>
      </vt:variant>
      <vt:variant>
        <vt:i4>0</vt:i4>
      </vt:variant>
      <vt:variant>
        <vt:i4>5</vt:i4>
      </vt:variant>
      <vt:variant>
        <vt:lpwstr>mailto:ipp@pwg.org</vt:lpwstr>
      </vt:variant>
      <vt:variant>
        <vt:lpwstr/>
      </vt:variant>
      <vt:variant>
        <vt:i4>2949156</vt:i4>
      </vt:variant>
      <vt:variant>
        <vt:i4>21</vt:i4>
      </vt:variant>
      <vt:variant>
        <vt:i4>0</vt:i4>
      </vt:variant>
      <vt:variant>
        <vt:i4>5</vt:i4>
      </vt:variant>
      <vt:variant>
        <vt:lpwstr>http://www.pwg.org/ipp</vt:lpwstr>
      </vt:variant>
      <vt:variant>
        <vt:lpwstr/>
      </vt:variant>
      <vt:variant>
        <vt:i4>1966097</vt:i4>
      </vt:variant>
      <vt:variant>
        <vt:i4>18</vt:i4>
      </vt:variant>
      <vt:variant>
        <vt:i4>0</vt:i4>
      </vt:variant>
      <vt:variant>
        <vt:i4>5</vt:i4>
      </vt:variant>
      <vt:variant>
        <vt:lpwstr>http://www.ieee-isto.org/</vt:lpwstr>
      </vt:variant>
      <vt:variant>
        <vt:lpwstr/>
      </vt:variant>
      <vt:variant>
        <vt:i4>2293808</vt:i4>
      </vt:variant>
      <vt:variant>
        <vt:i4>15</vt:i4>
      </vt:variant>
      <vt:variant>
        <vt:i4>0</vt:i4>
      </vt:variant>
      <vt:variant>
        <vt:i4>5</vt:i4>
      </vt:variant>
      <vt:variant>
        <vt:lpwstr>http://standards.ieee.org/)</vt:lpwstr>
      </vt:variant>
      <vt:variant>
        <vt:lpwstr/>
      </vt:variant>
      <vt:variant>
        <vt:i4>5505112</vt:i4>
      </vt:variant>
      <vt:variant>
        <vt:i4>12</vt:i4>
      </vt:variant>
      <vt:variant>
        <vt:i4>0</vt:i4>
      </vt:variant>
      <vt:variant>
        <vt:i4>5</vt:i4>
      </vt:variant>
      <vt:variant>
        <vt:lpwstr>http://www.ieee.org/</vt:lpwstr>
      </vt:variant>
      <vt:variant>
        <vt:lpwstr/>
      </vt:variant>
      <vt:variant>
        <vt:i4>65612</vt:i4>
      </vt:variant>
      <vt:variant>
        <vt:i4>9</vt:i4>
      </vt:variant>
      <vt:variant>
        <vt:i4>0</vt:i4>
      </vt:variant>
      <vt:variant>
        <vt:i4>5</vt:i4>
      </vt:variant>
      <vt:variant>
        <vt:lpwstr>ftp://ftp.pwg.org/pub/pwg/general/pwg-process.pdf</vt:lpwstr>
      </vt:variant>
      <vt:variant>
        <vt:lpwstr/>
      </vt:variant>
      <vt:variant>
        <vt:i4>1769489</vt:i4>
      </vt:variant>
      <vt:variant>
        <vt:i4>6</vt:i4>
      </vt:variant>
      <vt:variant>
        <vt:i4>0</vt:i4>
      </vt:variant>
      <vt:variant>
        <vt:i4>5</vt:i4>
      </vt:variant>
      <vt:variant>
        <vt:lpwstr>ftp://ftp.pwg.org/pub/pwg/standards/pwg5100.5.pdf</vt:lpwstr>
      </vt:variant>
      <vt:variant>
        <vt:lpwstr/>
      </vt:variant>
      <vt:variant>
        <vt:i4>3014758</vt:i4>
      </vt:variant>
      <vt:variant>
        <vt:i4>3</vt:i4>
      </vt:variant>
      <vt:variant>
        <vt:i4>0</vt:i4>
      </vt:variant>
      <vt:variant>
        <vt:i4>5</vt:i4>
      </vt:variant>
      <vt:variant>
        <vt:lpwstr>ftp://ftp.pwg.org/pub/pwg/candidates/cs-ippdocobject10-20031031-5100.5.pdf</vt:lpwstr>
      </vt:variant>
      <vt:variant>
        <vt:lpwstr/>
      </vt:variant>
      <vt:variant>
        <vt:i4>3342460</vt:i4>
      </vt:variant>
      <vt:variant>
        <vt:i4>0</vt:i4>
      </vt:variant>
      <vt:variant>
        <vt:i4>0</vt:i4>
      </vt:variant>
      <vt:variant>
        <vt:i4>5</vt:i4>
      </vt:variant>
      <vt:variant>
        <vt:lpwstr>ftp://ftp.pwg.org/pub/pwg/general/pwg-process20.pdf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Document Object v1.1 (DOCOBJECT)</dc:title>
  <dc:subject/>
  <dc:creator>Michael R Sweet</dc:creator>
  <cp:keywords>IPP, Document object</cp:keywords>
  <dc:description/>
  <cp:lastModifiedBy>Michael Sweet</cp:lastModifiedBy>
  <cp:revision>3</cp:revision>
  <cp:lastPrinted>2019-05-23T21:29:00Z</cp:lastPrinted>
  <dcterms:created xsi:type="dcterms:W3CDTF">2019-05-23T18:20:00Z</dcterms:created>
  <dcterms:modified xsi:type="dcterms:W3CDTF">2019-05-23T21:30:00Z</dcterms:modified>
  <cp:category/>
</cp:coreProperties>
</file>